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F1AE8" w14:textId="77777777" w:rsidR="007342A6" w:rsidRDefault="007342A6" w:rsidP="00B72D1E">
      <w:pPr>
        <w:spacing w:line="240" w:lineRule="auto"/>
        <w:jc w:val="center"/>
        <w:rPr>
          <w:rFonts w:eastAsia="Times New Roman" w:cs="Times New Roman"/>
          <w:b/>
          <w:szCs w:val="24"/>
        </w:rPr>
      </w:pPr>
      <w:r>
        <w:rPr>
          <w:rFonts w:eastAsia="Times New Roman" w:cs="Times New Roman"/>
          <w:b/>
          <w:noProof/>
          <w:szCs w:val="24"/>
        </w:rPr>
        <mc:AlternateContent>
          <mc:Choice Requires="wps">
            <w:drawing>
              <wp:anchor distT="0" distB="0" distL="114300" distR="114300" simplePos="0" relativeHeight="251659264" behindDoc="0" locked="0" layoutInCell="1" allowOverlap="1" wp14:anchorId="4927770F" wp14:editId="0A0F6886">
                <wp:simplePos x="0" y="0"/>
                <wp:positionH relativeFrom="column">
                  <wp:posOffset>-526498</wp:posOffset>
                </wp:positionH>
                <wp:positionV relativeFrom="paragraph">
                  <wp:posOffset>-593587</wp:posOffset>
                </wp:positionV>
                <wp:extent cx="3506470" cy="77914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3506470" cy="779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D193F4" w14:textId="77777777" w:rsidR="007342A6" w:rsidRDefault="007342A6" w:rsidP="007342A6">
                            <w:pPr>
                              <w:spacing w:line="240" w:lineRule="auto"/>
                              <w:jc w:val="left"/>
                              <w:rPr>
                                <w:i/>
                                <w:sz w:val="20"/>
                                <w:szCs w:val="20"/>
                              </w:rPr>
                            </w:pPr>
                            <w:r>
                              <w:rPr>
                                <w:i/>
                                <w:sz w:val="20"/>
                                <w:szCs w:val="20"/>
                              </w:rPr>
                              <w:t>A</w:t>
                            </w:r>
                            <w:r w:rsidRPr="0045166D">
                              <w:rPr>
                                <w:i/>
                                <w:sz w:val="20"/>
                                <w:szCs w:val="20"/>
                              </w:rPr>
                              <w:t>uthor1, Author2, Author3</w:t>
                            </w:r>
                            <w:r>
                              <w:rPr>
                                <w:i/>
                                <w:sz w:val="20"/>
                                <w:szCs w:val="20"/>
                              </w:rPr>
                              <w:t xml:space="preserve"> </w:t>
                            </w:r>
                          </w:p>
                          <w:p w14:paraId="3025C0EC" w14:textId="77777777" w:rsidR="00AB6A4C" w:rsidRDefault="007342A6" w:rsidP="007342A6">
                            <w:pPr>
                              <w:spacing w:line="240" w:lineRule="auto"/>
                              <w:jc w:val="left"/>
                              <w:rPr>
                                <w:i/>
                                <w:sz w:val="20"/>
                                <w:szCs w:val="20"/>
                              </w:rPr>
                            </w:pPr>
                            <w:r w:rsidRPr="0045166D">
                              <w:rPr>
                                <w:i/>
                                <w:sz w:val="20"/>
                                <w:szCs w:val="20"/>
                              </w:rPr>
                              <w:t>Bima Nursing Journal</w:t>
                            </w:r>
                            <w:r>
                              <w:rPr>
                                <w:i/>
                                <w:sz w:val="20"/>
                                <w:szCs w:val="20"/>
                              </w:rPr>
                              <w:t xml:space="preserve">. Vol. 1 No. 1 </w:t>
                            </w:r>
                            <w:r w:rsidR="00AB6A4C">
                              <w:rPr>
                                <w:i/>
                                <w:sz w:val="20"/>
                                <w:szCs w:val="20"/>
                              </w:rPr>
                              <w:t>Nov. 2019</w:t>
                            </w:r>
                          </w:p>
                          <w:p w14:paraId="3366E9F0" w14:textId="77777777"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r w:rsidR="007342A6">
                              <w:rPr>
                                <w:i/>
                                <w:sz w:val="20"/>
                                <w:szCs w:val="20"/>
                              </w:rPr>
                              <w:t>0000</w:t>
                            </w:r>
                            <w:r w:rsidR="007342A6" w:rsidRPr="00E02C78">
                              <w:rPr>
                                <w:i/>
                                <w:sz w:val="20"/>
                                <w:szCs w:val="20"/>
                              </w:rPr>
                              <w:t xml:space="preserve">  e-ISSN </w:t>
                            </w:r>
                            <w:r w:rsidR="007342A6">
                              <w:rPr>
                                <w:i/>
                                <w:sz w:val="20"/>
                                <w:szCs w:val="20"/>
                              </w:rPr>
                              <w:t>0000</w:t>
                            </w:r>
                            <w:r w:rsidR="007342A6" w:rsidRPr="00E02C78">
                              <w:rPr>
                                <w:i/>
                                <w:sz w:val="20"/>
                                <w:szCs w:val="20"/>
                              </w:rPr>
                              <w:t>-</w:t>
                            </w:r>
                            <w:r w:rsidR="007342A6">
                              <w:rPr>
                                <w:i/>
                                <w:sz w:val="20"/>
                                <w:szCs w:val="20"/>
                              </w:rPr>
                              <w:t>0000</w:t>
                            </w:r>
                          </w:p>
                          <w:p w14:paraId="0E296B9D" w14:textId="77777777" w:rsidR="007342A6" w:rsidRDefault="0011246E" w:rsidP="007342A6">
                            <w:pPr>
                              <w:spacing w:line="240" w:lineRule="auto"/>
                              <w:jc w:val="left"/>
                              <w:rPr>
                                <w:rStyle w:val="Hyperlink"/>
                                <w:i/>
                                <w:sz w:val="20"/>
                                <w:szCs w:val="20"/>
                              </w:rPr>
                            </w:pPr>
                            <w:hyperlink r:id="rId8" w:history="1">
                              <w:r w:rsidR="007342A6" w:rsidRPr="0045166D">
                                <w:rPr>
                                  <w:rStyle w:val="Hyperlink"/>
                                  <w:i/>
                                  <w:sz w:val="20"/>
                                  <w:szCs w:val="20"/>
                                </w:rPr>
                                <w:t>http://jkp.poltekkes-mataram.ac.id/index.php/bnj/index</w:t>
                              </w:r>
                            </w:hyperlink>
                          </w:p>
                          <w:p w14:paraId="66122E30" w14:textId="77777777" w:rsidR="007342A6" w:rsidRDefault="007342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27770F" id="_x0000_t202" coordsize="21600,21600" o:spt="202" path="m,l,21600r21600,l21600,xe">
                <v:stroke joinstyle="miter"/>
                <v:path gradientshapeok="t" o:connecttype="rect"/>
              </v:shapetype>
              <v:shape id="Text Box 4" o:spid="_x0000_s1026" type="#_x0000_t202" style="position:absolute;left:0;text-align:left;margin-left:-41.45pt;margin-top:-46.75pt;width:276.1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" filled="f" stroked="f" strokeweight=".5pt">
                <v:textbox>
                  <w:txbxContent>
                    <w:p w14:paraId="11D193F4" w14:textId="77777777" w:rsidR="007342A6" w:rsidRDefault="007342A6" w:rsidP="007342A6">
                      <w:pPr>
                        <w:spacing w:line="240" w:lineRule="auto"/>
                        <w:jc w:val="left"/>
                        <w:rPr>
                          <w:i/>
                          <w:sz w:val="20"/>
                          <w:szCs w:val="20"/>
                        </w:rPr>
                      </w:pPr>
                      <w:r>
                        <w:rPr>
                          <w:i/>
                          <w:sz w:val="20"/>
                          <w:szCs w:val="20"/>
                        </w:rPr>
                        <w:t>A</w:t>
                      </w:r>
                      <w:r w:rsidRPr="0045166D">
                        <w:rPr>
                          <w:i/>
                          <w:sz w:val="20"/>
                          <w:szCs w:val="20"/>
                        </w:rPr>
                        <w:t>uthor1, Author2, Author3</w:t>
                      </w:r>
                      <w:r>
                        <w:rPr>
                          <w:i/>
                          <w:sz w:val="20"/>
                          <w:szCs w:val="20"/>
                        </w:rPr>
                        <w:t xml:space="preserve"> </w:t>
                      </w:r>
                    </w:p>
                    <w:p w14:paraId="3025C0EC" w14:textId="77777777" w:rsidR="00AB6A4C" w:rsidRDefault="007342A6" w:rsidP="007342A6">
                      <w:pPr>
                        <w:spacing w:line="240" w:lineRule="auto"/>
                        <w:jc w:val="left"/>
                        <w:rPr>
                          <w:i/>
                          <w:sz w:val="20"/>
                          <w:szCs w:val="20"/>
                        </w:rPr>
                      </w:pPr>
                      <w:r w:rsidRPr="0045166D">
                        <w:rPr>
                          <w:i/>
                          <w:sz w:val="20"/>
                          <w:szCs w:val="20"/>
                        </w:rPr>
                        <w:t>Bima Nursing Journal</w:t>
                      </w:r>
                      <w:r>
                        <w:rPr>
                          <w:i/>
                          <w:sz w:val="20"/>
                          <w:szCs w:val="20"/>
                        </w:rPr>
                        <w:t xml:space="preserve">. Vol. 1 No. 1 </w:t>
                      </w:r>
                      <w:r w:rsidR="00AB6A4C">
                        <w:rPr>
                          <w:i/>
                          <w:sz w:val="20"/>
                          <w:szCs w:val="20"/>
                        </w:rPr>
                        <w:t>Nov. 2019</w:t>
                      </w:r>
                    </w:p>
                    <w:p w14:paraId="3366E9F0" w14:textId="77777777"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r w:rsidR="007342A6">
                        <w:rPr>
                          <w:i/>
                          <w:sz w:val="20"/>
                          <w:szCs w:val="20"/>
                        </w:rPr>
                        <w:t>0000</w:t>
                      </w:r>
                      <w:r w:rsidR="007342A6" w:rsidRPr="00E02C78">
                        <w:rPr>
                          <w:i/>
                          <w:sz w:val="20"/>
                          <w:szCs w:val="20"/>
                        </w:rPr>
                        <w:t xml:space="preserve">  e-ISSN </w:t>
                      </w:r>
                      <w:r w:rsidR="007342A6">
                        <w:rPr>
                          <w:i/>
                          <w:sz w:val="20"/>
                          <w:szCs w:val="20"/>
                        </w:rPr>
                        <w:t>0000</w:t>
                      </w:r>
                      <w:r w:rsidR="007342A6" w:rsidRPr="00E02C78">
                        <w:rPr>
                          <w:i/>
                          <w:sz w:val="20"/>
                          <w:szCs w:val="20"/>
                        </w:rPr>
                        <w:t>-</w:t>
                      </w:r>
                      <w:r w:rsidR="007342A6">
                        <w:rPr>
                          <w:i/>
                          <w:sz w:val="20"/>
                          <w:szCs w:val="20"/>
                        </w:rPr>
                        <w:t>0000</w:t>
                      </w:r>
                    </w:p>
                    <w:p w14:paraId="0E296B9D" w14:textId="77777777" w:rsidR="007342A6" w:rsidRDefault="0011246E" w:rsidP="007342A6">
                      <w:pPr>
                        <w:spacing w:line="240" w:lineRule="auto"/>
                        <w:jc w:val="left"/>
                        <w:rPr>
                          <w:rStyle w:val="Hyperlink"/>
                          <w:i/>
                          <w:sz w:val="20"/>
                          <w:szCs w:val="20"/>
                        </w:rPr>
                      </w:pPr>
                      <w:hyperlink r:id="rId9" w:history="1">
                        <w:r w:rsidR="007342A6" w:rsidRPr="0045166D">
                          <w:rPr>
                            <w:rStyle w:val="Hyperlink"/>
                            <w:i/>
                            <w:sz w:val="20"/>
                            <w:szCs w:val="20"/>
                          </w:rPr>
                          <w:t>http://jkp.poltekkes-mataram.ac.id/index.php/bnj/index</w:t>
                        </w:r>
                      </w:hyperlink>
                    </w:p>
                    <w:p w14:paraId="66122E30" w14:textId="77777777" w:rsidR="007342A6" w:rsidRDefault="007342A6"/>
                  </w:txbxContent>
                </v:textbox>
              </v:shape>
            </w:pict>
          </mc:Fallback>
        </mc:AlternateContent>
      </w:r>
    </w:p>
    <w:p w14:paraId="15480988" w14:textId="77777777" w:rsidR="007342A6" w:rsidRDefault="007342A6" w:rsidP="00B72D1E">
      <w:pPr>
        <w:spacing w:line="240" w:lineRule="auto"/>
        <w:jc w:val="center"/>
        <w:rPr>
          <w:rFonts w:eastAsia="Times New Roman" w:cs="Times New Roman"/>
          <w:b/>
          <w:szCs w:val="24"/>
        </w:rPr>
      </w:pPr>
    </w:p>
    <w:p w14:paraId="07A25251" w14:textId="77777777" w:rsidR="007342A6" w:rsidRDefault="007342A6" w:rsidP="00B72D1E">
      <w:pPr>
        <w:spacing w:line="240" w:lineRule="auto"/>
        <w:jc w:val="center"/>
        <w:rPr>
          <w:rFonts w:eastAsia="Times New Roman" w:cs="Times New Roman"/>
          <w:b/>
          <w:szCs w:val="24"/>
        </w:rPr>
      </w:pPr>
    </w:p>
    <w:p w14:paraId="793CB1D5" w14:textId="77777777" w:rsidR="000842CD" w:rsidRPr="000842CD" w:rsidRDefault="000842CD" w:rsidP="000842CD">
      <w:pPr>
        <w:spacing w:line="240" w:lineRule="auto"/>
        <w:jc w:val="center"/>
        <w:rPr>
          <w:rFonts w:eastAsia="Calibri" w:cs="Times New Roman"/>
          <w:b/>
          <w:szCs w:val="24"/>
        </w:rPr>
      </w:pPr>
      <w:r w:rsidRPr="000842CD">
        <w:rPr>
          <w:rFonts w:eastAsia="Calibri" w:cs="Times New Roman"/>
          <w:b/>
          <w:szCs w:val="24"/>
        </w:rPr>
        <w:t>P</w:t>
      </w:r>
      <w:r w:rsidRPr="000842CD">
        <w:rPr>
          <w:rFonts w:eastAsia="Calibri" w:cs="Times New Roman"/>
          <w:b/>
          <w:szCs w:val="24"/>
          <w:lang w:val="id-ID"/>
        </w:rPr>
        <w:t xml:space="preserve">ENGARUH </w:t>
      </w:r>
      <w:r w:rsidRPr="000842CD">
        <w:rPr>
          <w:rFonts w:eastAsia="Calibri" w:cs="Times New Roman"/>
          <w:b/>
          <w:i/>
          <w:iCs/>
          <w:szCs w:val="24"/>
          <w:lang w:val="id-ID"/>
        </w:rPr>
        <w:t>RANGE OF MOTION</w:t>
      </w:r>
      <w:r w:rsidRPr="000842CD">
        <w:rPr>
          <w:rFonts w:eastAsia="Calibri" w:cs="Times New Roman"/>
          <w:b/>
          <w:szCs w:val="24"/>
          <w:lang w:val="id-ID"/>
        </w:rPr>
        <w:t xml:space="preserve"> (ROM) AKTIF KAKI</w:t>
      </w:r>
      <w:r w:rsidRPr="000842CD">
        <w:rPr>
          <w:rFonts w:eastAsia="Calibri" w:cs="Times New Roman"/>
          <w:b/>
          <w:szCs w:val="24"/>
        </w:rPr>
        <w:t xml:space="preserve"> TERHADAP</w:t>
      </w:r>
    </w:p>
    <w:p w14:paraId="287F325D" w14:textId="77777777" w:rsidR="000842CD" w:rsidRPr="000842CD" w:rsidRDefault="000842CD" w:rsidP="000842CD">
      <w:pPr>
        <w:spacing w:line="240" w:lineRule="auto"/>
        <w:jc w:val="center"/>
        <w:rPr>
          <w:rFonts w:eastAsia="Calibri" w:cs="Times New Roman"/>
          <w:b/>
          <w:szCs w:val="24"/>
        </w:rPr>
      </w:pPr>
      <w:r w:rsidRPr="000842CD">
        <w:rPr>
          <w:rFonts w:eastAsia="Calibri" w:cs="Times New Roman"/>
          <w:b/>
          <w:szCs w:val="24"/>
          <w:lang w:val="id-ID"/>
        </w:rPr>
        <w:t>SENSITIVITAS KAKI PADA PASIEN DIABETES MILLITUS TIPE II</w:t>
      </w:r>
    </w:p>
    <w:p w14:paraId="32BBE889" w14:textId="77777777" w:rsidR="00E02C78" w:rsidRPr="000842CD" w:rsidRDefault="000842CD" w:rsidP="000842CD">
      <w:pPr>
        <w:spacing w:line="240" w:lineRule="auto"/>
        <w:jc w:val="center"/>
        <w:rPr>
          <w:rFonts w:eastAsia="Times New Roman" w:cs="Times New Roman"/>
          <w:b/>
        </w:rPr>
      </w:pPr>
      <w:r w:rsidRPr="000842CD">
        <w:rPr>
          <w:rFonts w:eastAsia="Calibri" w:cs="Times New Roman"/>
          <w:b/>
          <w:szCs w:val="24"/>
        </w:rPr>
        <w:t>DI WILAYAH KERJA PUSKESMAS MASBAGIK TAHUN 2021</w:t>
      </w:r>
    </w:p>
    <w:p w14:paraId="6DD4A5EF" w14:textId="77777777" w:rsidR="00E02C78" w:rsidRDefault="00E02C78" w:rsidP="00E02C78">
      <w:pPr>
        <w:spacing w:line="240" w:lineRule="auto"/>
        <w:jc w:val="center"/>
        <w:rPr>
          <w:rFonts w:eastAsia="Times New Roman"/>
          <w:b/>
        </w:rPr>
      </w:pPr>
    </w:p>
    <w:p w14:paraId="11EEBDAF" w14:textId="26887AFA" w:rsidR="00343AA1" w:rsidRPr="00343AA1" w:rsidRDefault="00AF4A96" w:rsidP="00343AA1">
      <w:pPr>
        <w:spacing w:line="240" w:lineRule="auto"/>
        <w:jc w:val="center"/>
        <w:rPr>
          <w:b/>
          <w:sz w:val="20"/>
          <w:szCs w:val="20"/>
        </w:rPr>
      </w:pPr>
      <w:r w:rsidRPr="00343AA1">
        <w:rPr>
          <w:b/>
          <w:sz w:val="20"/>
          <w:szCs w:val="20"/>
        </w:rPr>
        <w:t>Dewi Purnamawati</w:t>
      </w:r>
      <w:r w:rsidRPr="00343AA1">
        <w:rPr>
          <w:b/>
          <w:sz w:val="20"/>
          <w:szCs w:val="20"/>
          <w:vertAlign w:val="superscript"/>
        </w:rPr>
        <w:t xml:space="preserve"> </w:t>
      </w:r>
      <w:r w:rsidR="00343AA1" w:rsidRPr="00343AA1">
        <w:rPr>
          <w:b/>
          <w:sz w:val="20"/>
          <w:szCs w:val="20"/>
          <w:vertAlign w:val="superscript"/>
        </w:rPr>
        <w:t>(CA)</w:t>
      </w:r>
      <w:r w:rsidR="00343AA1" w:rsidRPr="00343AA1">
        <w:rPr>
          <w:b/>
          <w:sz w:val="20"/>
          <w:szCs w:val="20"/>
        </w:rPr>
        <w:t xml:space="preserve">, </w:t>
      </w:r>
      <w:r w:rsidRPr="00343AA1">
        <w:rPr>
          <w:b/>
          <w:sz w:val="20"/>
          <w:szCs w:val="20"/>
        </w:rPr>
        <w:t>Yulia Tri Kresnawati</w:t>
      </w:r>
      <w:r w:rsidRPr="00343AA1">
        <w:rPr>
          <w:b/>
          <w:sz w:val="20"/>
          <w:szCs w:val="20"/>
        </w:rPr>
        <w:t xml:space="preserve"> </w:t>
      </w:r>
      <w:r w:rsidR="00343AA1" w:rsidRPr="00343AA1">
        <w:rPr>
          <w:b/>
          <w:sz w:val="20"/>
          <w:szCs w:val="20"/>
          <w:vertAlign w:val="superscript"/>
        </w:rPr>
        <w:t>2</w:t>
      </w:r>
      <w:r w:rsidR="00343AA1" w:rsidRPr="00343AA1">
        <w:rPr>
          <w:b/>
          <w:sz w:val="20"/>
          <w:szCs w:val="20"/>
        </w:rPr>
        <w:t>, Ely Mawaddah</w:t>
      </w:r>
      <w:r w:rsidR="00343AA1" w:rsidRPr="00343AA1">
        <w:rPr>
          <w:b/>
          <w:sz w:val="20"/>
          <w:szCs w:val="20"/>
          <w:vertAlign w:val="superscript"/>
        </w:rPr>
        <w:t xml:space="preserve">3 </w:t>
      </w:r>
      <w:r w:rsidR="00343AA1" w:rsidRPr="00343AA1">
        <w:rPr>
          <w:b/>
          <w:sz w:val="20"/>
          <w:szCs w:val="20"/>
          <w:vertAlign w:val="subscript"/>
        </w:rPr>
        <w:t xml:space="preserve">, </w:t>
      </w:r>
      <w:r w:rsidR="00343AA1" w:rsidRPr="00343AA1">
        <w:rPr>
          <w:b/>
          <w:sz w:val="20"/>
          <w:szCs w:val="20"/>
        </w:rPr>
        <w:t>A’an Dwi Sentana</w:t>
      </w:r>
      <w:r w:rsidR="00343AA1" w:rsidRPr="00343AA1">
        <w:rPr>
          <w:b/>
          <w:sz w:val="20"/>
          <w:szCs w:val="20"/>
          <w:vertAlign w:val="superscript"/>
        </w:rPr>
        <w:t>4</w:t>
      </w:r>
    </w:p>
    <w:p w14:paraId="0EEF9FCB" w14:textId="77777777" w:rsidR="00E02C78" w:rsidRDefault="00E02C78" w:rsidP="00E02C78">
      <w:pPr>
        <w:spacing w:line="240" w:lineRule="auto"/>
        <w:rPr>
          <w:rFonts w:eastAsia="Times New Roman"/>
          <w:iCs/>
          <w:sz w:val="20"/>
          <w:szCs w:val="20"/>
        </w:rPr>
      </w:pPr>
    </w:p>
    <w:p w14:paraId="19D1F196" w14:textId="77777777" w:rsidR="00B72D1E" w:rsidRPr="00B72D1E" w:rsidRDefault="00C9305E" w:rsidP="00C9305E">
      <w:pPr>
        <w:spacing w:line="240" w:lineRule="auto"/>
        <w:jc w:val="center"/>
        <w:rPr>
          <w:color w:val="000000" w:themeColor="text1"/>
          <w:sz w:val="20"/>
          <w:szCs w:val="20"/>
          <w:lang w:val="en-ID"/>
        </w:rPr>
      </w:pPr>
      <w:r>
        <w:rPr>
          <w:color w:val="000000" w:themeColor="text1"/>
          <w:sz w:val="20"/>
          <w:szCs w:val="20"/>
          <w:lang w:val="en-ID"/>
        </w:rPr>
        <w:t>Nursing Department, Poltekkes Kemenkes Mataram, Indonesia</w:t>
      </w:r>
    </w:p>
    <w:p w14:paraId="262DBBDE" w14:textId="44CD5700" w:rsidR="00B72D1E" w:rsidRPr="00B72D1E" w:rsidRDefault="00AF4A96" w:rsidP="00B72D1E">
      <w:pPr>
        <w:spacing w:line="240" w:lineRule="auto"/>
        <w:jc w:val="center"/>
        <w:rPr>
          <w:color w:val="000000" w:themeColor="text1"/>
          <w:sz w:val="20"/>
          <w:szCs w:val="20"/>
          <w:lang w:val="en-ID"/>
        </w:rPr>
      </w:pPr>
      <w:r>
        <w:rPr>
          <w:color w:val="000000" w:themeColor="text1"/>
          <w:sz w:val="20"/>
          <w:szCs w:val="20"/>
          <w:lang w:val="en-ID"/>
        </w:rPr>
        <w:t>Dewiwahid99</w:t>
      </w:r>
      <w:r w:rsidR="00C9305E">
        <w:rPr>
          <w:color w:val="000000" w:themeColor="text1"/>
          <w:sz w:val="20"/>
          <w:szCs w:val="20"/>
          <w:lang w:val="en-ID"/>
        </w:rPr>
        <w:t>@gmail.com, Tlp: +62</w:t>
      </w:r>
      <w:r>
        <w:rPr>
          <w:color w:val="000000" w:themeColor="text1"/>
          <w:sz w:val="20"/>
          <w:szCs w:val="20"/>
          <w:lang w:val="en-ID"/>
        </w:rPr>
        <w:t>81933155071</w:t>
      </w:r>
    </w:p>
    <w:p w14:paraId="438D0C37" w14:textId="77777777" w:rsidR="00B72D1E" w:rsidRDefault="00B72D1E" w:rsidP="00E02C78">
      <w:pPr>
        <w:rPr>
          <w:b/>
          <w:sz w:val="20"/>
          <w:lang w:val="en-ID"/>
        </w:rPr>
      </w:pPr>
    </w:p>
    <w:p w14:paraId="151A6849" w14:textId="77777777" w:rsidR="00E02C78" w:rsidRDefault="00E02C78" w:rsidP="00E02C78">
      <w:pPr>
        <w:rPr>
          <w:rFonts w:eastAsia="SimSun"/>
          <w:b/>
          <w:sz w:val="20"/>
          <w:lang w:val="id-ID"/>
        </w:rPr>
      </w:pPr>
      <w:r>
        <w:rPr>
          <w:b/>
          <w:sz w:val="20"/>
          <w:lang w:val="en-ID"/>
        </w:rPr>
        <w:t>Genesis  Naskah</w:t>
      </w:r>
      <w:r>
        <w:rPr>
          <w:b/>
          <w:sz w:val="20"/>
        </w:rPr>
        <w:t>:</w:t>
      </w:r>
    </w:p>
    <w:p w14:paraId="311F64E1" w14:textId="77777777" w:rsidR="00E02C78" w:rsidRDefault="00836084" w:rsidP="00E02C78">
      <w:pPr>
        <w:rPr>
          <w:rFonts w:eastAsia="Calibri"/>
          <w:i/>
          <w:sz w:val="20"/>
        </w:rPr>
      </w:pPr>
      <w:r>
        <w:rPr>
          <w:i/>
          <w:sz w:val="20"/>
        </w:rPr>
        <w:t xml:space="preserve">Diterima </w:t>
      </w:r>
      <w:r w:rsidR="004209CC">
        <w:rPr>
          <w:i/>
          <w:sz w:val="20"/>
        </w:rPr>
        <w:t>Juni</w:t>
      </w:r>
      <w:r w:rsidR="00E02C78">
        <w:rPr>
          <w:i/>
          <w:sz w:val="20"/>
        </w:rPr>
        <w:t xml:space="preserve"> </w:t>
      </w:r>
      <w:r>
        <w:rPr>
          <w:i/>
          <w:sz w:val="20"/>
        </w:rPr>
        <w:t>2021</w:t>
      </w:r>
      <w:r w:rsidR="00E02C78">
        <w:rPr>
          <w:i/>
          <w:sz w:val="20"/>
          <w:lang w:val="en-ID"/>
        </w:rPr>
        <w:t xml:space="preserve">; </w:t>
      </w:r>
      <w:r w:rsidR="002B2DD3">
        <w:rPr>
          <w:i/>
          <w:sz w:val="20"/>
        </w:rPr>
        <w:t xml:space="preserve">Disetujui </w:t>
      </w:r>
      <w:r>
        <w:rPr>
          <w:i/>
          <w:sz w:val="20"/>
        </w:rPr>
        <w:t xml:space="preserve">Juni </w:t>
      </w:r>
      <w:r w:rsidR="002B2DD3">
        <w:rPr>
          <w:i/>
          <w:sz w:val="20"/>
        </w:rPr>
        <w:t xml:space="preserve"> 2021</w:t>
      </w:r>
      <w:r w:rsidR="00E02C78">
        <w:rPr>
          <w:i/>
          <w:sz w:val="20"/>
          <w:lang w:val="en-ID"/>
        </w:rPr>
        <w:t xml:space="preserve">; </w:t>
      </w:r>
      <w:r w:rsidR="00E02C78">
        <w:rPr>
          <w:i/>
          <w:sz w:val="20"/>
        </w:rPr>
        <w:t xml:space="preserve">Di Publikasi </w:t>
      </w:r>
      <w:r w:rsidR="002B2DD3">
        <w:rPr>
          <w:i/>
          <w:sz w:val="20"/>
          <w:lang w:val="en-ID"/>
        </w:rPr>
        <w:t>Januari 2022</w:t>
      </w:r>
    </w:p>
    <w:p w14:paraId="1C6DD399" w14:textId="77777777" w:rsidR="00E02C78" w:rsidRDefault="00E02C78" w:rsidP="00E02C78">
      <w:pPr>
        <w:tabs>
          <w:tab w:val="left" w:pos="0"/>
          <w:tab w:val="left" w:pos="284"/>
          <w:tab w:val="left" w:pos="426"/>
          <w:tab w:val="left" w:pos="709"/>
          <w:tab w:val="left" w:pos="851"/>
        </w:tabs>
        <w:autoSpaceDE w:val="0"/>
        <w:autoSpaceDN w:val="0"/>
        <w:adjustRightInd w:val="0"/>
        <w:spacing w:line="240" w:lineRule="auto"/>
        <w:rPr>
          <w:sz w:val="20"/>
          <w:szCs w:val="20"/>
        </w:rPr>
      </w:pPr>
    </w:p>
    <w:p w14:paraId="3C5B4F7A" w14:textId="77777777" w:rsidR="00B72D1E" w:rsidRPr="00D3171D" w:rsidRDefault="006F1D60" w:rsidP="007953BC">
      <w:pPr>
        <w:spacing w:line="360" w:lineRule="auto"/>
        <w:rPr>
          <w:b/>
          <w:sz w:val="20"/>
          <w:szCs w:val="20"/>
        </w:rPr>
      </w:pPr>
      <w:r w:rsidRPr="00D3171D">
        <w:rPr>
          <w:b/>
          <w:sz w:val="20"/>
          <w:szCs w:val="20"/>
        </w:rPr>
        <w:t>ABSTRACT</w:t>
      </w:r>
    </w:p>
    <w:p w14:paraId="1604CC52" w14:textId="77777777" w:rsidR="00B445FE" w:rsidRDefault="00B445FE" w:rsidP="00B445FE">
      <w:pPr>
        <w:spacing w:line="240" w:lineRule="auto"/>
        <w:rPr>
          <w:rFonts w:cs="Times New Roman"/>
          <w:sz w:val="20"/>
          <w:szCs w:val="20"/>
        </w:rPr>
      </w:pPr>
      <w:r>
        <w:rPr>
          <w:rFonts w:cs="Times New Roman"/>
          <w:sz w:val="20"/>
          <w:szCs w:val="20"/>
        </w:rPr>
        <w:t xml:space="preserve">In the era of globalization there is a shift from infectious diseases to non-communicable diseases, more and more degenerative diseases, one of which is Diabetes Millitus. DM is a metabolic disease characterized by increased blood sugar levels due to insulin secretion disorders. Hyperglycemia and metabolic disorders in DM can cause complications, one of which often occurs in DM patient is nerve damage or peripheral neuropathy so that it can cause a decrease in foot sensitivity. The purpose of this study was to determine the influence of foot active </w:t>
      </w:r>
      <w:r>
        <w:rPr>
          <w:rFonts w:cs="Times New Roman"/>
          <w:i/>
          <w:sz w:val="20"/>
          <w:szCs w:val="20"/>
        </w:rPr>
        <w:t>range of motion</w:t>
      </w:r>
      <w:r>
        <w:rPr>
          <w:rFonts w:cs="Times New Roman"/>
          <w:sz w:val="20"/>
          <w:szCs w:val="20"/>
        </w:rPr>
        <w:t xml:space="preserve"> (ROM) on the sensitivity of foot in patients Diabetes Millitus type II in the working area of primary health care  Masbagik year 2021. This study is a </w:t>
      </w:r>
      <w:r>
        <w:rPr>
          <w:rFonts w:cs="Times New Roman"/>
          <w:i/>
          <w:sz w:val="20"/>
          <w:szCs w:val="20"/>
        </w:rPr>
        <w:t>pre-exsperimental</w:t>
      </w:r>
      <w:r>
        <w:rPr>
          <w:rFonts w:cs="Times New Roman"/>
          <w:sz w:val="20"/>
          <w:szCs w:val="20"/>
        </w:rPr>
        <w:t xml:space="preserve"> research design with </w:t>
      </w:r>
      <w:r>
        <w:rPr>
          <w:rFonts w:cs="Times New Roman"/>
          <w:i/>
          <w:sz w:val="20"/>
          <w:szCs w:val="20"/>
        </w:rPr>
        <w:t xml:space="preserve">One Grup Pretest-Posttest. Approach. </w:t>
      </w:r>
      <w:r>
        <w:rPr>
          <w:rFonts w:cs="Times New Roman"/>
          <w:sz w:val="20"/>
          <w:szCs w:val="20"/>
        </w:rPr>
        <w:t xml:space="preserve">The sample in this study is patients with Diabetes Millitus type II in the working area of primary health care Masbagik 22 people sampel. Sampling technique using </w:t>
      </w:r>
      <w:r>
        <w:rPr>
          <w:rFonts w:cs="Times New Roman"/>
          <w:i/>
          <w:sz w:val="20"/>
          <w:szCs w:val="20"/>
        </w:rPr>
        <w:t>Purposive sampling</w:t>
      </w:r>
      <w:r>
        <w:rPr>
          <w:rFonts w:cs="Times New Roman"/>
          <w:sz w:val="20"/>
          <w:szCs w:val="20"/>
        </w:rPr>
        <w:t xml:space="preserve">. Statistical test results show that there is an effect of active foot </w:t>
      </w:r>
      <w:r>
        <w:rPr>
          <w:rFonts w:cs="Times New Roman"/>
          <w:i/>
          <w:sz w:val="20"/>
          <w:szCs w:val="20"/>
        </w:rPr>
        <w:t>Range Of Motion</w:t>
      </w:r>
      <w:r>
        <w:rPr>
          <w:rFonts w:cs="Times New Roman"/>
          <w:sz w:val="20"/>
          <w:szCs w:val="20"/>
        </w:rPr>
        <w:t xml:space="preserve"> (ROM) on foot sensitivity in patients Diabetes Millitus type II with P test results, namely p value = </w:t>
      </w:r>
      <w:r>
        <w:rPr>
          <w:rFonts w:cs="Times New Roman"/>
          <w:bCs/>
          <w:sz w:val="20"/>
          <w:szCs w:val="20"/>
        </w:rPr>
        <w:t xml:space="preserve">0.000 &lt; </w:t>
      </w:r>
      <w:r>
        <w:rPr>
          <w:rFonts w:cs="Times New Roman"/>
          <w:bCs/>
          <w:sz w:val="20"/>
          <w:szCs w:val="20"/>
        </w:rPr>
        <w:sym w:font="Symbol" w:char="F061"/>
      </w:r>
      <w:r>
        <w:rPr>
          <w:rFonts w:cs="Times New Roman"/>
          <w:bCs/>
          <w:sz w:val="20"/>
          <w:szCs w:val="20"/>
        </w:rPr>
        <w:t xml:space="preserve"> = 0.05, where the null hypothesis (H</w:t>
      </w:r>
      <w:r>
        <w:rPr>
          <w:rFonts w:cs="Times New Roman"/>
          <w:bCs/>
          <w:sz w:val="20"/>
          <w:szCs w:val="20"/>
          <w:vertAlign w:val="subscript"/>
        </w:rPr>
        <w:t>0</w:t>
      </w:r>
      <w:r>
        <w:rPr>
          <w:rFonts w:cs="Times New Roman"/>
          <w:bCs/>
          <w:sz w:val="20"/>
          <w:szCs w:val="20"/>
        </w:rPr>
        <w:t>) is rejected or the alternative hypothesis (H</w:t>
      </w:r>
      <w:r>
        <w:rPr>
          <w:rFonts w:cs="Times New Roman"/>
          <w:bCs/>
          <w:sz w:val="20"/>
          <w:szCs w:val="20"/>
          <w:vertAlign w:val="subscript"/>
        </w:rPr>
        <w:t>a</w:t>
      </w:r>
      <w:r>
        <w:rPr>
          <w:rFonts w:cs="Times New Roman"/>
          <w:bCs/>
          <w:sz w:val="20"/>
          <w:szCs w:val="20"/>
        </w:rPr>
        <w:t xml:space="preserve">) accepted, It can be concluded that </w:t>
      </w:r>
      <w:r>
        <w:rPr>
          <w:rFonts w:cs="Times New Roman"/>
          <w:sz w:val="20"/>
          <w:szCs w:val="20"/>
        </w:rPr>
        <w:t xml:space="preserve">there is an effect of foot active </w:t>
      </w:r>
      <w:r>
        <w:rPr>
          <w:rFonts w:cs="Times New Roman"/>
          <w:i/>
          <w:sz w:val="20"/>
          <w:szCs w:val="20"/>
        </w:rPr>
        <w:t>range of motion</w:t>
      </w:r>
      <w:r>
        <w:rPr>
          <w:rFonts w:cs="Times New Roman"/>
          <w:sz w:val="20"/>
          <w:szCs w:val="20"/>
        </w:rPr>
        <w:t xml:space="preserve"> (ROM) on the sensitivity of foot in patients Diabetes Millitus type II. Respondents are advised to always do Range Of Motion (ROM) active foot of the foot to maintain foot sensitivity. If foot sensitivity is not maintained, the roots experience impaired foot sensitivity which can cause diabetic ulcers or diabetic foot.</w:t>
      </w:r>
    </w:p>
    <w:p w14:paraId="511F26D3" w14:textId="77777777" w:rsidR="00B445FE" w:rsidRDefault="00B445FE" w:rsidP="00B445FE">
      <w:pPr>
        <w:spacing w:line="240" w:lineRule="auto"/>
        <w:rPr>
          <w:rFonts w:cs="Times New Roman"/>
          <w:sz w:val="20"/>
          <w:szCs w:val="20"/>
        </w:rPr>
      </w:pPr>
    </w:p>
    <w:p w14:paraId="33215FF8" w14:textId="77777777" w:rsidR="00B445FE" w:rsidRDefault="00B445FE" w:rsidP="00B445FE">
      <w:pPr>
        <w:spacing w:line="240" w:lineRule="auto"/>
        <w:rPr>
          <w:rFonts w:cs="Times New Roman"/>
          <w:sz w:val="20"/>
          <w:szCs w:val="20"/>
        </w:rPr>
      </w:pPr>
      <w:r>
        <w:rPr>
          <w:rFonts w:cs="Times New Roman"/>
          <w:b/>
          <w:sz w:val="20"/>
          <w:szCs w:val="20"/>
        </w:rPr>
        <w:t xml:space="preserve">Keywords: </w:t>
      </w:r>
      <w:r>
        <w:rPr>
          <w:rFonts w:cs="Times New Roman"/>
          <w:sz w:val="20"/>
          <w:szCs w:val="20"/>
        </w:rPr>
        <w:t>Active Foot Range Of Motion (ROM), Foot Sensitivity, Diabetes Millitus Type II</w:t>
      </w:r>
    </w:p>
    <w:p w14:paraId="226B757A" w14:textId="77777777" w:rsidR="006D42A9" w:rsidRDefault="006D42A9" w:rsidP="007953BC">
      <w:pPr>
        <w:spacing w:line="360" w:lineRule="auto"/>
        <w:rPr>
          <w:b/>
          <w:sz w:val="20"/>
          <w:szCs w:val="20"/>
          <w:lang w:eastAsia="id-ID"/>
        </w:rPr>
      </w:pPr>
    </w:p>
    <w:p w14:paraId="0F868EA2" w14:textId="77777777" w:rsidR="006F1D60" w:rsidRPr="00D3171D" w:rsidRDefault="006F1D60" w:rsidP="007953BC">
      <w:pPr>
        <w:spacing w:line="360" w:lineRule="auto"/>
        <w:rPr>
          <w:b/>
          <w:sz w:val="20"/>
          <w:szCs w:val="20"/>
          <w:lang w:eastAsia="id-ID"/>
        </w:rPr>
      </w:pPr>
      <w:r w:rsidRPr="00D3171D">
        <w:rPr>
          <w:b/>
          <w:sz w:val="20"/>
          <w:szCs w:val="20"/>
          <w:lang w:eastAsia="id-ID"/>
        </w:rPr>
        <w:t>ABSTRAK</w:t>
      </w:r>
    </w:p>
    <w:p w14:paraId="381A9101" w14:textId="77777777" w:rsidR="002B2DD3" w:rsidRPr="002B2DD3" w:rsidRDefault="002B2DD3" w:rsidP="002B2DD3">
      <w:pPr>
        <w:spacing w:line="240" w:lineRule="auto"/>
        <w:rPr>
          <w:rFonts w:eastAsia="Calibri" w:cs="Times New Roman"/>
          <w:b/>
          <w:sz w:val="20"/>
          <w:szCs w:val="20"/>
        </w:rPr>
      </w:pPr>
      <w:r w:rsidRPr="002B2DD3">
        <w:rPr>
          <w:rFonts w:eastAsia="Calibri" w:cs="Times New Roman"/>
          <w:sz w:val="20"/>
          <w:szCs w:val="20"/>
        </w:rPr>
        <w:t xml:space="preserve">Kadar gula darah yang tinggi dalam jangka panjang pada penderita diabetes melitus dapat menyebabkan berbagai komplikasi kronis.  Pada </w:t>
      </w:r>
      <w:r w:rsidRPr="002B2DD3">
        <w:rPr>
          <w:rFonts w:eastAsia="Calibri" w:cs="Times New Roman"/>
          <w:i/>
          <w:sz w:val="20"/>
          <w:szCs w:val="20"/>
        </w:rPr>
        <w:t>era</w:t>
      </w:r>
      <w:r w:rsidRPr="002B2DD3">
        <w:rPr>
          <w:rFonts w:eastAsia="Calibri" w:cs="Times New Roman"/>
          <w:sz w:val="20"/>
          <w:szCs w:val="20"/>
        </w:rPr>
        <w:t xml:space="preserve"> globalisasi terjadi pergeseran dari penyakit menular ke penyakit tidak menular, semakin banyak penyakit degeneratif salah satunya Diabetes Millitus. DM merupakan penyakit metabolik yang ditandai dengan peningkatan kadar gula darah akibat kelainan sekresi insulin, Hiperglikemia dan gangguan metabolic pada DM dapat menyebabkan komplikasi salah satu yang sering terjadi pada pasien DM adalah kerusakan saraf atau neuropati perifer sehingga dapat menyebabka</w:t>
      </w:r>
      <w:r>
        <w:rPr>
          <w:rFonts w:eastAsia="Calibri" w:cs="Times New Roman"/>
          <w:sz w:val="20"/>
          <w:szCs w:val="20"/>
        </w:rPr>
        <w:t xml:space="preserve">n penurunan sensitivitas kaki. </w:t>
      </w:r>
      <w:r w:rsidRPr="002B2DD3">
        <w:rPr>
          <w:rFonts w:eastAsia="Calibri" w:cs="Times New Roman"/>
          <w:sz w:val="20"/>
          <w:szCs w:val="20"/>
        </w:rPr>
        <w:t xml:space="preserve">Tujuan penelitian ini untuk mengetahui Pengaruh </w:t>
      </w:r>
      <w:r w:rsidRPr="002B2DD3">
        <w:rPr>
          <w:rFonts w:eastAsia="Calibri" w:cs="Times New Roman"/>
          <w:i/>
          <w:sz w:val="20"/>
          <w:szCs w:val="20"/>
        </w:rPr>
        <w:t>Range Of Motion</w:t>
      </w:r>
      <w:r w:rsidRPr="002B2DD3">
        <w:rPr>
          <w:rFonts w:eastAsia="Calibri" w:cs="Times New Roman"/>
          <w:sz w:val="20"/>
          <w:szCs w:val="20"/>
        </w:rPr>
        <w:t xml:space="preserve"> (ROM) Aktif Kaki terhadap sensitivitas kaki pada pasien DM tipe II Di Wilayah Kerja Puskesmas Masbagik 2021</w:t>
      </w:r>
      <w:r w:rsidRPr="002B2DD3">
        <w:rPr>
          <w:rFonts w:eastAsia="Calibri" w:cs="Times New Roman"/>
          <w:b/>
          <w:sz w:val="20"/>
          <w:szCs w:val="20"/>
        </w:rPr>
        <w:t xml:space="preserve">.  </w:t>
      </w:r>
      <w:r w:rsidRPr="002B2DD3">
        <w:rPr>
          <w:rFonts w:eastAsia="Calibri" w:cs="Times New Roman"/>
          <w:sz w:val="20"/>
          <w:szCs w:val="20"/>
        </w:rPr>
        <w:t>Desain penelitian ini</w:t>
      </w:r>
      <w:r w:rsidRPr="002B2DD3">
        <w:rPr>
          <w:rFonts w:eastAsia="Calibri" w:cs="Times New Roman"/>
          <w:b/>
          <w:sz w:val="20"/>
          <w:szCs w:val="20"/>
        </w:rPr>
        <w:t xml:space="preserve">  </w:t>
      </w:r>
      <w:r w:rsidRPr="002B2DD3">
        <w:rPr>
          <w:rFonts w:eastAsia="Calibri" w:cs="Times New Roman"/>
          <w:sz w:val="20"/>
          <w:szCs w:val="20"/>
        </w:rPr>
        <w:t>menggunakan</w:t>
      </w:r>
      <w:r w:rsidRPr="002B2DD3">
        <w:rPr>
          <w:rFonts w:eastAsia="Calibri" w:cs="Times New Roman"/>
          <w:b/>
          <w:sz w:val="20"/>
          <w:szCs w:val="20"/>
        </w:rPr>
        <w:t xml:space="preserve"> </w:t>
      </w:r>
      <w:r w:rsidRPr="002B2DD3">
        <w:rPr>
          <w:rFonts w:eastAsia="Calibri" w:cs="Times New Roman"/>
          <w:sz w:val="20"/>
          <w:szCs w:val="20"/>
        </w:rPr>
        <w:t xml:space="preserve">rancangan penelitian </w:t>
      </w:r>
      <w:r w:rsidRPr="002B2DD3">
        <w:rPr>
          <w:rFonts w:eastAsia="Calibri" w:cs="Times New Roman"/>
          <w:i/>
          <w:sz w:val="20"/>
          <w:szCs w:val="20"/>
        </w:rPr>
        <w:t>pre eksperimental</w:t>
      </w:r>
      <w:r w:rsidRPr="002B2DD3">
        <w:rPr>
          <w:rFonts w:eastAsia="Calibri" w:cs="Times New Roman"/>
          <w:sz w:val="20"/>
          <w:szCs w:val="20"/>
        </w:rPr>
        <w:t xml:space="preserve"> dengan pendekatan </w:t>
      </w:r>
      <w:r w:rsidRPr="002B2DD3">
        <w:rPr>
          <w:rFonts w:eastAsia="Calibri" w:cs="Times New Roman"/>
          <w:i/>
          <w:sz w:val="20"/>
          <w:szCs w:val="20"/>
        </w:rPr>
        <w:t xml:space="preserve">One Grup Pretest-Posttest. </w:t>
      </w:r>
      <w:r w:rsidRPr="002B2DD3">
        <w:rPr>
          <w:rFonts w:eastAsia="Calibri" w:cs="Times New Roman"/>
          <w:sz w:val="20"/>
          <w:szCs w:val="20"/>
        </w:rPr>
        <w:t xml:space="preserve">Sampel dalam penelitian ini pasien Diabetes Millitus Tipe II di wilayah kerja Puskesmas Masbagik sebanyak 22 orang, tehnik sampel menggunakan </w:t>
      </w:r>
      <w:r w:rsidRPr="002B2DD3">
        <w:rPr>
          <w:rFonts w:eastAsia="Calibri" w:cs="Times New Roman"/>
          <w:i/>
          <w:sz w:val="20"/>
          <w:szCs w:val="20"/>
        </w:rPr>
        <w:t>Purposive sampling</w:t>
      </w:r>
      <w:r w:rsidRPr="002B2DD3">
        <w:rPr>
          <w:rFonts w:eastAsia="Calibri" w:cs="Times New Roman"/>
          <w:sz w:val="20"/>
          <w:szCs w:val="20"/>
        </w:rPr>
        <w:t>.</w:t>
      </w:r>
      <w:r w:rsidRPr="002B2DD3">
        <w:rPr>
          <w:rFonts w:eastAsia="Calibri" w:cs="Times New Roman"/>
          <w:b/>
          <w:sz w:val="20"/>
          <w:szCs w:val="20"/>
        </w:rPr>
        <w:t xml:space="preserve"> </w:t>
      </w:r>
      <w:r w:rsidRPr="002B2DD3">
        <w:rPr>
          <w:rFonts w:eastAsia="Calibri" w:cs="Times New Roman"/>
          <w:sz w:val="20"/>
          <w:szCs w:val="20"/>
        </w:rPr>
        <w:t xml:space="preserve">Hasil Uji Statistic menunjukan ada pengaruh </w:t>
      </w:r>
      <w:r w:rsidRPr="002B2DD3">
        <w:rPr>
          <w:rFonts w:eastAsia="Calibri" w:cs="Times New Roman"/>
          <w:i/>
          <w:sz w:val="20"/>
          <w:szCs w:val="20"/>
        </w:rPr>
        <w:t>Range Of Motion</w:t>
      </w:r>
      <w:r w:rsidRPr="002B2DD3">
        <w:rPr>
          <w:rFonts w:eastAsia="Calibri" w:cs="Times New Roman"/>
          <w:sz w:val="20"/>
          <w:szCs w:val="20"/>
        </w:rPr>
        <w:t xml:space="preserve"> (ROM) Aktif Kaki terhadap sensitivitas kaki pada pasien DM tipe II dengan hasil uji P</w:t>
      </w:r>
      <w:r w:rsidRPr="002B2DD3">
        <w:rPr>
          <w:rFonts w:eastAsia="Calibri" w:cs="Times New Roman"/>
          <w:bCs/>
          <w:sz w:val="20"/>
          <w:szCs w:val="20"/>
        </w:rPr>
        <w:t xml:space="preserve"> yaitu </w:t>
      </w:r>
      <w:r w:rsidRPr="002B2DD3">
        <w:rPr>
          <w:rFonts w:eastAsia="Calibri" w:cs="Times New Roman"/>
          <w:bCs/>
          <w:i/>
          <w:sz w:val="20"/>
          <w:szCs w:val="20"/>
        </w:rPr>
        <w:t>p value</w:t>
      </w:r>
      <w:r w:rsidRPr="002B2DD3">
        <w:rPr>
          <w:rFonts w:eastAsia="Calibri" w:cs="Times New Roman"/>
          <w:bCs/>
          <w:sz w:val="20"/>
          <w:szCs w:val="20"/>
        </w:rPr>
        <w:t xml:space="preserve"> =  0.000 &lt; </w:t>
      </w:r>
      <w:r w:rsidRPr="002B2DD3">
        <w:rPr>
          <w:rFonts w:eastAsia="Calibri" w:cs="Times New Roman"/>
          <w:bCs/>
          <w:sz w:val="20"/>
          <w:szCs w:val="20"/>
        </w:rPr>
        <w:sym w:font="Symbol" w:char="F061"/>
      </w:r>
      <w:r w:rsidRPr="002B2DD3">
        <w:rPr>
          <w:rFonts w:eastAsia="Calibri" w:cs="Times New Roman"/>
          <w:bCs/>
          <w:sz w:val="20"/>
          <w:szCs w:val="20"/>
        </w:rPr>
        <w:t xml:space="preserve"> = 0.05, dimana hipotesis nol (H</w:t>
      </w:r>
      <w:r w:rsidRPr="002B2DD3">
        <w:rPr>
          <w:rFonts w:eastAsia="Calibri" w:cs="Times New Roman"/>
          <w:bCs/>
          <w:sz w:val="20"/>
          <w:szCs w:val="20"/>
          <w:vertAlign w:val="subscript"/>
        </w:rPr>
        <w:t>0</w:t>
      </w:r>
      <w:r w:rsidRPr="002B2DD3">
        <w:rPr>
          <w:rFonts w:eastAsia="Calibri" w:cs="Times New Roman"/>
          <w:bCs/>
          <w:sz w:val="20"/>
          <w:szCs w:val="20"/>
        </w:rPr>
        <w:t>) ditolak atau hipotesis alternatif (H</w:t>
      </w:r>
      <w:r w:rsidRPr="002B2DD3">
        <w:rPr>
          <w:rFonts w:eastAsia="Calibri" w:cs="Times New Roman"/>
          <w:bCs/>
          <w:sz w:val="20"/>
          <w:szCs w:val="20"/>
          <w:vertAlign w:val="subscript"/>
        </w:rPr>
        <w:t>a</w:t>
      </w:r>
      <w:r w:rsidRPr="002B2DD3">
        <w:rPr>
          <w:rFonts w:eastAsia="Calibri" w:cs="Times New Roman"/>
          <w:bCs/>
          <w:sz w:val="20"/>
          <w:szCs w:val="20"/>
        </w:rPr>
        <w:t>) diterima</w:t>
      </w:r>
      <w:r w:rsidRPr="002B2DD3">
        <w:rPr>
          <w:rFonts w:eastAsia="Calibri" w:cs="Times New Roman"/>
          <w:sz w:val="20"/>
          <w:szCs w:val="20"/>
        </w:rPr>
        <w:t xml:space="preserve">, maka dapat disimpulkan ada pengaruh. </w:t>
      </w:r>
      <w:r w:rsidRPr="002B2DD3">
        <w:rPr>
          <w:rFonts w:eastAsia="Calibri" w:cs="Times New Roman"/>
          <w:i/>
          <w:sz w:val="20"/>
          <w:szCs w:val="20"/>
        </w:rPr>
        <w:t>Range Of Motion</w:t>
      </w:r>
      <w:r w:rsidRPr="002B2DD3">
        <w:rPr>
          <w:rFonts w:eastAsia="Calibri" w:cs="Times New Roman"/>
          <w:sz w:val="20"/>
          <w:szCs w:val="20"/>
        </w:rPr>
        <w:t xml:space="preserve"> (ROM) Aktif Kaki terhadap sensitivitas kaki pada pasien DM tipe II.</w:t>
      </w:r>
      <w:r w:rsidRPr="002B2DD3">
        <w:rPr>
          <w:rFonts w:eastAsia="Calibri" w:cs="Times New Roman"/>
          <w:b/>
          <w:sz w:val="20"/>
          <w:szCs w:val="20"/>
        </w:rPr>
        <w:t xml:space="preserve"> </w:t>
      </w:r>
      <w:r w:rsidRPr="002B2DD3">
        <w:rPr>
          <w:rFonts w:eastAsia="Calibri" w:cs="Times New Roman"/>
          <w:sz w:val="20"/>
          <w:szCs w:val="20"/>
        </w:rPr>
        <w:t xml:space="preserve">Disarankan responden untuk selalu </w:t>
      </w:r>
      <w:r w:rsidRPr="002B2DD3">
        <w:rPr>
          <w:rFonts w:eastAsia="Calibri" w:cs="Times New Roman"/>
          <w:sz w:val="20"/>
          <w:szCs w:val="20"/>
        </w:rPr>
        <w:lastRenderedPageBreak/>
        <w:t xml:space="preserve">melakukan </w:t>
      </w:r>
      <w:r w:rsidRPr="002B2DD3">
        <w:rPr>
          <w:rFonts w:eastAsia="Calibri" w:cs="Times New Roman"/>
          <w:i/>
          <w:sz w:val="20"/>
          <w:szCs w:val="20"/>
        </w:rPr>
        <w:t>Range Of Motion</w:t>
      </w:r>
      <w:r w:rsidRPr="002B2DD3">
        <w:rPr>
          <w:rFonts w:eastAsia="Calibri" w:cs="Times New Roman"/>
          <w:sz w:val="20"/>
          <w:szCs w:val="20"/>
        </w:rPr>
        <w:t xml:space="preserve"> (ROM) Aktif kaki untuk menjaga sensitivitas kaki. sensitivitas kaki jika tidak dijaga akan mengalami gangguan sensitivitas kaki yang bisa menyebabkan ulkus diabetikum</w:t>
      </w:r>
    </w:p>
    <w:p w14:paraId="6E399705" w14:textId="77777777" w:rsidR="002B2DD3" w:rsidRPr="002B2DD3" w:rsidRDefault="002B2DD3" w:rsidP="002B2DD3">
      <w:pPr>
        <w:spacing w:line="240" w:lineRule="auto"/>
        <w:rPr>
          <w:rFonts w:eastAsia="Calibri" w:cs="Times New Roman"/>
          <w:sz w:val="20"/>
          <w:szCs w:val="20"/>
        </w:rPr>
      </w:pPr>
    </w:p>
    <w:p w14:paraId="32639BD8" w14:textId="77777777" w:rsidR="002B2DD3" w:rsidRPr="002B2DD3" w:rsidRDefault="002B2DD3" w:rsidP="002B2DD3">
      <w:pPr>
        <w:spacing w:line="240" w:lineRule="auto"/>
        <w:rPr>
          <w:rFonts w:eastAsia="Calibri" w:cs="Times New Roman"/>
          <w:sz w:val="20"/>
          <w:szCs w:val="20"/>
        </w:rPr>
      </w:pPr>
      <w:r w:rsidRPr="002B2DD3">
        <w:rPr>
          <w:rFonts w:eastAsia="Calibri" w:cs="Times New Roman"/>
          <w:b/>
          <w:sz w:val="20"/>
          <w:szCs w:val="20"/>
        </w:rPr>
        <w:t xml:space="preserve">Kata Kunci : </w:t>
      </w:r>
      <w:r w:rsidRPr="002B2DD3">
        <w:rPr>
          <w:rFonts w:eastAsia="Calibri" w:cs="Times New Roman"/>
          <w:i/>
          <w:sz w:val="20"/>
          <w:szCs w:val="20"/>
        </w:rPr>
        <w:t>Range Of Motion</w:t>
      </w:r>
      <w:r w:rsidRPr="002B2DD3">
        <w:rPr>
          <w:rFonts w:eastAsia="Calibri" w:cs="Times New Roman"/>
          <w:sz w:val="20"/>
          <w:szCs w:val="20"/>
        </w:rPr>
        <w:t xml:space="preserve"> (ROM) Aktif Kaki, Sensitivitas Kaki, Diabetes Millitus Tipe II</w:t>
      </w:r>
    </w:p>
    <w:p w14:paraId="325E7F37" w14:textId="77777777" w:rsidR="006F1D60" w:rsidRDefault="006F1D60" w:rsidP="007953BC">
      <w:pPr>
        <w:spacing w:line="360" w:lineRule="auto"/>
        <w:rPr>
          <w:sz w:val="20"/>
          <w:szCs w:val="20"/>
        </w:rPr>
      </w:pPr>
    </w:p>
    <w:p w14:paraId="6E434156" w14:textId="77777777" w:rsidR="00E81F43" w:rsidRPr="001C4A9C" w:rsidRDefault="00E81F43" w:rsidP="001C4A9C">
      <w:pPr>
        <w:spacing w:line="360" w:lineRule="auto"/>
        <w:rPr>
          <w:sz w:val="20"/>
          <w:szCs w:val="20"/>
        </w:rPr>
        <w:sectPr w:rsidR="00E81F43" w:rsidRPr="001C4A9C" w:rsidSect="00AB6A4C">
          <w:headerReference w:type="default" r:id="rId10"/>
          <w:footerReference w:type="default" r:id="rId11"/>
          <w:headerReference w:type="first" r:id="rId12"/>
          <w:footerReference w:type="first" r:id="rId13"/>
          <w:pgSz w:w="11907" w:h="16840" w:code="9"/>
          <w:pgMar w:top="1701" w:right="1701" w:bottom="1701" w:left="1701" w:header="1134" w:footer="851" w:gutter="0"/>
          <w:cols w:space="708"/>
          <w:titlePg/>
          <w:docGrid w:linePitch="360"/>
        </w:sectPr>
      </w:pPr>
    </w:p>
    <w:p w14:paraId="252E70B6" w14:textId="77777777" w:rsidR="001C4A9C" w:rsidRPr="001C4A9C" w:rsidRDefault="001C4A9C" w:rsidP="001C4A9C">
      <w:pPr>
        <w:spacing w:line="360" w:lineRule="auto"/>
        <w:rPr>
          <w:b/>
          <w:sz w:val="20"/>
          <w:szCs w:val="20"/>
        </w:rPr>
      </w:pPr>
      <w:r w:rsidRPr="001C4A9C">
        <w:rPr>
          <w:b/>
          <w:sz w:val="20"/>
          <w:szCs w:val="20"/>
        </w:rPr>
        <w:t>PENDAHULUAN</w:t>
      </w:r>
    </w:p>
    <w:p w14:paraId="01A6C253" w14:textId="77777777" w:rsidR="00EE12F8" w:rsidRPr="00EE12F8" w:rsidRDefault="00EE12F8" w:rsidP="00EE12F8">
      <w:pPr>
        <w:spacing w:line="360" w:lineRule="auto"/>
        <w:ind w:firstLine="720"/>
        <w:rPr>
          <w:sz w:val="20"/>
          <w:szCs w:val="20"/>
        </w:rPr>
      </w:pPr>
      <w:r w:rsidRPr="00EE12F8">
        <w:rPr>
          <w:sz w:val="20"/>
          <w:szCs w:val="20"/>
        </w:rPr>
        <w:t>Pada era gobalisasi terjadi pergeseran dari penyakit menular ke penyakit tidak menular, semakin banyak penyakit degeneratif salah satunya Diabetes Melitus. DM merupakan penyakit metabolik yang ditandai dengan peningkatan kadar gula darah akibat kelainan sekresi insulin, kerja insulin atau keduanya (Lukita et al, 2018).</w:t>
      </w:r>
    </w:p>
    <w:p w14:paraId="75799336" w14:textId="77777777" w:rsidR="00EE12F8" w:rsidRPr="00EE12F8" w:rsidRDefault="00EE12F8" w:rsidP="003E53B7">
      <w:pPr>
        <w:spacing w:line="360" w:lineRule="auto"/>
        <w:ind w:firstLine="720"/>
        <w:rPr>
          <w:sz w:val="20"/>
          <w:szCs w:val="20"/>
        </w:rPr>
      </w:pPr>
      <w:r w:rsidRPr="00EE12F8">
        <w:rPr>
          <w:sz w:val="20"/>
          <w:szCs w:val="20"/>
        </w:rPr>
        <w:t>Jumlah pasien DM, baik di Indonesia maupun dunia, terus meningkat dengan pesat. Berdasarkan data Organisasi Kesehatan Dunia melaporkan bahwa penyakit tidak menular bertanggung jawab terhadap 71% kematian di dunia atau sekitar 41 juta orang meninggal karena PTM salah satunya yaitu DM (WHO, 2018).</w:t>
      </w:r>
    </w:p>
    <w:p w14:paraId="54116D23" w14:textId="77777777" w:rsidR="003E53B7" w:rsidRPr="003E53B7" w:rsidRDefault="00EE12F8" w:rsidP="003E53B7">
      <w:pPr>
        <w:spacing w:line="360" w:lineRule="auto"/>
        <w:ind w:firstLine="720"/>
        <w:rPr>
          <w:sz w:val="20"/>
          <w:szCs w:val="20"/>
        </w:rPr>
      </w:pPr>
      <w:r w:rsidRPr="00EE12F8">
        <w:rPr>
          <w:sz w:val="20"/>
          <w:szCs w:val="20"/>
        </w:rPr>
        <w:t>Menurut International Diabetes Federation (IDF) tahun 2019 memperkirakan bahwa jumlah pasien DM dengan usia 20-79 tahun sebanyak 463 juta orang. Jumlah ini diperkirakan akan terus meningkat menjadi 700 juta pada tahun 2045. Jumlah pasien DM di Indonesia pada tahun 2019 sebanyak 10,7 juta jiwa, diperkirakan meningkat mencapai 16,6 juta jiwa pada tahun 2045. Data tersebut menyebabkan pada tahun 2019 Indonesia menempati peringkat ke</w:t>
      </w:r>
      <w:r w:rsidR="003E53B7">
        <w:rPr>
          <w:sz w:val="20"/>
          <w:szCs w:val="20"/>
        </w:rPr>
        <w:t xml:space="preserve"> </w:t>
      </w:r>
      <w:r w:rsidR="003E53B7" w:rsidRPr="003E53B7">
        <w:rPr>
          <w:sz w:val="20"/>
          <w:szCs w:val="20"/>
        </w:rPr>
        <w:t>tujuh sebagai negara dengan jumlah penderita DM tertinggi (IDF, 2019).</w:t>
      </w:r>
    </w:p>
    <w:p w14:paraId="3B94BA19" w14:textId="77777777" w:rsidR="003E53B7" w:rsidRPr="003E53B7" w:rsidRDefault="003E53B7" w:rsidP="003E53B7">
      <w:pPr>
        <w:spacing w:line="360" w:lineRule="auto"/>
        <w:ind w:firstLine="720"/>
        <w:rPr>
          <w:sz w:val="20"/>
          <w:szCs w:val="20"/>
        </w:rPr>
      </w:pPr>
      <w:r w:rsidRPr="003E53B7">
        <w:rPr>
          <w:sz w:val="20"/>
          <w:szCs w:val="20"/>
        </w:rPr>
        <w:t>Sejalan dengan hal tersebut, tingginya angka DM di Indonesia didukung oleh Hasil Riset Kesehatan Dasar (RISKESDAS) yang menyatakan bahwa pada tahun 2013 angka pravalensi DM mencapai 6,9% dan meningkat menjadi 8,5% pada tahun 2018 (Kementerian Kesehatan RI, 2018).</w:t>
      </w:r>
    </w:p>
    <w:p w14:paraId="53B41784" w14:textId="77777777" w:rsidR="003E53B7" w:rsidRPr="003E53B7" w:rsidRDefault="003E53B7" w:rsidP="003E53B7">
      <w:pPr>
        <w:spacing w:line="360" w:lineRule="auto"/>
        <w:ind w:firstLine="720"/>
        <w:rPr>
          <w:sz w:val="20"/>
          <w:szCs w:val="20"/>
        </w:rPr>
      </w:pPr>
      <w:r w:rsidRPr="003E53B7">
        <w:rPr>
          <w:sz w:val="20"/>
          <w:szCs w:val="20"/>
        </w:rPr>
        <w:t xml:space="preserve">Berdasarkan data Riskesdas Provinsi Nusa Tenggara Barat tahun 2018, prevalensi DM yang terdiagnosa dokter tertinggi berada di Kota Bima </w:t>
      </w:r>
      <w:r w:rsidRPr="003E53B7">
        <w:rPr>
          <w:sz w:val="20"/>
          <w:szCs w:val="20"/>
        </w:rPr>
        <w:t>2,5%, Kota Mataram 2,0%, Dompu 1,8%, Lombok Barat 1,6%, Sumbawa 1,5%, Lombok Timur 1,4%. Lombok Utara dan Lombok tengah masing-masing 1,3% dan terendah Sumbawa Barat 1,1% (Riskesdas, 2018).</w:t>
      </w:r>
    </w:p>
    <w:p w14:paraId="3EF6F2E7" w14:textId="77777777" w:rsidR="00E81F43" w:rsidRDefault="003E53B7" w:rsidP="003E53B7">
      <w:pPr>
        <w:spacing w:line="360" w:lineRule="auto"/>
        <w:ind w:firstLine="720"/>
        <w:rPr>
          <w:sz w:val="20"/>
          <w:szCs w:val="20"/>
        </w:rPr>
      </w:pPr>
      <w:r w:rsidRPr="003E53B7">
        <w:rPr>
          <w:sz w:val="20"/>
          <w:szCs w:val="20"/>
        </w:rPr>
        <w:t>Di Kabupaten Lombok Timur tahun 2018 memiliki pravelensi pasien DM yang mendapatkan pelayanan kesehatan sebanyak 8.580. Puskesmas dengan pasien DM yang mendapatkan pelayanan kesehatan tertinggi berada di Puskesmas Sakra sebanyak 360 kasus, Puskesmas Masbagik sebanyak 348 kasus, Puskesmas Jerowaru sebanyak 292 kasus, Puskesmas Keruak 253 kasus, dan</w:t>
      </w:r>
      <w:r w:rsidR="00BB6B7D">
        <w:rPr>
          <w:sz w:val="20"/>
          <w:szCs w:val="20"/>
        </w:rPr>
        <w:t xml:space="preserve"> </w:t>
      </w:r>
      <w:r w:rsidR="00BB6B7D" w:rsidRPr="00BB6B7D">
        <w:rPr>
          <w:sz w:val="20"/>
          <w:szCs w:val="20"/>
        </w:rPr>
        <w:t>Puskesmas Lepak sebanyak 205 kasus (Dinas Kesehatan Lombok Timur, 2020).</w:t>
      </w:r>
    </w:p>
    <w:p w14:paraId="22D15A7E" w14:textId="77777777" w:rsidR="002B4B66" w:rsidRPr="002B4B66" w:rsidRDefault="002B4B66" w:rsidP="002B4B66">
      <w:pPr>
        <w:spacing w:line="360" w:lineRule="auto"/>
        <w:ind w:firstLine="720"/>
        <w:rPr>
          <w:sz w:val="20"/>
          <w:szCs w:val="20"/>
        </w:rPr>
      </w:pPr>
      <w:r w:rsidRPr="002B4B66">
        <w:rPr>
          <w:sz w:val="20"/>
          <w:szCs w:val="20"/>
        </w:rPr>
        <w:t>Diabetes Melitus Tipe 2 merupakan yang terbanyak, yaitu sekitar 95% dari keseluruhan kasus DM. Tingginya jumlah pasien DM tipe 2 antara lain disebabkan karena perubahan gaya hidup masyarakat, tingkat pengetahuan yang rendah, dan kesadaran untuk melakukan deteksi dini penyakit DM yang kurang, minimnya aktivitas fisik dan pengaturan pola makan tradisional yang mengandung banyak karbohidrat dan serat dari sayuran  ke pola makan ke barat-baratan dengan komposisi makan yang terlalu banyak protein, lemak, gula, garam, dan sedikit mengandung serat (Anisa, 2016). Perubahan gaya hidup yang tidak sehat seperti makanan yang berlebih ( berlemak dan kurang serat ) akan mengakibatkan kadar gula meningkat sehingga kaki mengalami kesemutan rasa baal yang akan mengakibatkan terjadinya neuropati dan sensitivitas kaki menurun (Damayanti, 2015).</w:t>
      </w:r>
    </w:p>
    <w:p w14:paraId="54894DB1" w14:textId="77777777" w:rsidR="003D3909" w:rsidRPr="003D3909" w:rsidRDefault="002B4B66" w:rsidP="003D3909">
      <w:pPr>
        <w:spacing w:line="360" w:lineRule="auto"/>
        <w:ind w:firstLine="720"/>
        <w:rPr>
          <w:sz w:val="20"/>
          <w:szCs w:val="20"/>
        </w:rPr>
      </w:pPr>
      <w:r w:rsidRPr="002B4B66">
        <w:rPr>
          <w:sz w:val="20"/>
          <w:szCs w:val="20"/>
        </w:rPr>
        <w:lastRenderedPageBreak/>
        <w:t>Sensitivitas kaki adalah rangsangan didaerah telapak kaki yang dipengaruhi oleh saraf dan menyebabkan beragam masalah yang disebut neuropati, Penurunan sensitivitas kaki ditandai dengan kesemutan, kaki terasa tebal, tidak merasa sensasi saat telapak kaki disentuh, nyeri terasa terbakar, kram, seluruh tubuh terasa sakit terutama pada malam hari dan kerusakan banyak terjadi pada serabut saraf penderita DM (Priyanti, 2013). Salah satu komplikasi yang berbahaya dari penyakit DM adalah luka kaki diabetes yang dapat menyebabkan infeksi dan kelainan bentuk kaki sampai dengan amputasi anggota tubuh (Kawasaki, et al, 2013). Faktor utama yang berperan terhadap</w:t>
      </w:r>
      <w:r w:rsidR="003D3909">
        <w:rPr>
          <w:sz w:val="20"/>
          <w:szCs w:val="20"/>
        </w:rPr>
        <w:t xml:space="preserve"> </w:t>
      </w:r>
      <w:r w:rsidR="003D3909" w:rsidRPr="003D3909">
        <w:rPr>
          <w:sz w:val="20"/>
          <w:szCs w:val="20"/>
        </w:rPr>
        <w:t>timbulnya ulkus diabetikum adalah angiopati, neuropati, dan infeksi. Adanya neuropati perifer akan menyebabkan hilang atau menurunnya sensasi nyeri pada kaki, sehingga kaki akan mengalami trauma tanpa adanya rasa yang mengakibatkan terjadinya ulkus pada kaki (Levin, 2008). Hilangnya sensasi atau penurunan sensitivitas kaki adalah salah satu dari faktor utama yeng beresiko menyebabkan terjadinya ulkus, akan tetapi juga terdapat beberapa faktor lain seperti keadaan hiperglikemia yang kurang terkontorol, usia yang sudah lebih dari 40 tahun, pasien yang memiliki riwayat ulkus atau amputasi, penurunan denyut nadi perifer, riwayat merokok (Smeltzeer &amp; Bare, 2008). Menurut Chadwick, Edmonds, dan McCardle (2013). Penyebab dari neuropati adalah aliran  mikrosirkulasi  yang  melibatkan  arteri,  arteriol, kapiler, dan venula post kapiler.</w:t>
      </w:r>
    </w:p>
    <w:p w14:paraId="327668CD" w14:textId="77777777" w:rsidR="003D3909" w:rsidRPr="003D3909" w:rsidRDefault="003D3909" w:rsidP="003D3909">
      <w:pPr>
        <w:spacing w:line="360" w:lineRule="auto"/>
        <w:ind w:firstLine="720"/>
        <w:rPr>
          <w:sz w:val="20"/>
          <w:szCs w:val="20"/>
        </w:rPr>
      </w:pPr>
      <w:r w:rsidRPr="003D3909">
        <w:rPr>
          <w:sz w:val="20"/>
          <w:szCs w:val="20"/>
        </w:rPr>
        <w:t xml:space="preserve">Neuropati perifer merupakan komplikasi yang paling sering terjadi pada pasien DM dan mengenai 50% pada pasien DM tipe II. Pasien DM yang mengalami neuropati perifer sebanyak 25% dari pasien DM didunia (The Foundation For Peripheral Neuropathy, 2016). Indonesia sendiri yang mengalami neuropati sebanyak 43% dari </w:t>
      </w:r>
      <w:r w:rsidRPr="003D3909">
        <w:rPr>
          <w:sz w:val="20"/>
          <w:szCs w:val="20"/>
        </w:rPr>
        <w:t>16.800 responden yang terbukti beresiko mengalami neuropati. Neuropati dapat dicegah dengan mengkonsumsi neurotropik yang terdiri dari B1, B6 dan B12 , Namun kebanyakan penderita DM tidak memperhatikan hal tersebut sehingga menyebabkan komplikasi DM seperti neuropati perifer (PERKENI, 2015).</w:t>
      </w:r>
    </w:p>
    <w:p w14:paraId="039F50BA" w14:textId="77777777" w:rsidR="003D3909" w:rsidRPr="003D3909" w:rsidRDefault="003D3909" w:rsidP="003D3909">
      <w:pPr>
        <w:spacing w:line="360" w:lineRule="auto"/>
        <w:ind w:firstLine="720"/>
        <w:rPr>
          <w:sz w:val="20"/>
          <w:szCs w:val="20"/>
        </w:rPr>
      </w:pPr>
      <w:r w:rsidRPr="003D3909">
        <w:rPr>
          <w:sz w:val="20"/>
          <w:szCs w:val="20"/>
        </w:rPr>
        <w:t xml:space="preserve">Upaya untuk membantu memperbaiki sirkulasi darah sangat diperlukan dalam mencegah terjadinya kaki diabetik. Komplikasi tersebut dapat dicegah dengan aktivitas fisik. Latihan fisik dapat meningkatkan aliran darah, perbaikan fungsi vasodilator endotel, respon inflamasi, oksigenasi jaringan dan perbaikan viskositas darah (Antono &amp; Hamonangani, 2014). Latihan fisik atau latihan jasmani merupakan salah satu dari empat pilar dalam penatalaksanaan DM (PERKENI, 2015).   </w:t>
      </w:r>
    </w:p>
    <w:p w14:paraId="11E8914B" w14:textId="77777777" w:rsidR="003D3909" w:rsidRPr="003D3909" w:rsidRDefault="003D3909" w:rsidP="003D3909">
      <w:pPr>
        <w:spacing w:line="360" w:lineRule="auto"/>
        <w:ind w:firstLine="720"/>
        <w:rPr>
          <w:sz w:val="20"/>
          <w:szCs w:val="20"/>
        </w:rPr>
      </w:pPr>
      <w:r w:rsidRPr="003D3909">
        <w:rPr>
          <w:sz w:val="20"/>
          <w:szCs w:val="20"/>
        </w:rPr>
        <w:t>Latihan jasmani (aktivitas fisik) dianjurkan secara teratur (3-4 kali seminggu) selama kurang lebih 30 menit, yang sifatnya sesuai CRIPE (Continuous, Rhythmical, Interval, Progersive, Endurance training). Disesuaikan dengan kemampuan dan penyakit penyerta (Suyonodalam Soegondo, 2009).</w:t>
      </w:r>
    </w:p>
    <w:p w14:paraId="221A93AF" w14:textId="77777777" w:rsidR="003D3909" w:rsidRPr="003D3909" w:rsidRDefault="003D3909" w:rsidP="003D3909">
      <w:pPr>
        <w:spacing w:line="360" w:lineRule="auto"/>
        <w:ind w:firstLine="720"/>
        <w:rPr>
          <w:sz w:val="20"/>
          <w:szCs w:val="20"/>
        </w:rPr>
      </w:pPr>
      <w:r w:rsidRPr="003D3909">
        <w:rPr>
          <w:sz w:val="20"/>
          <w:szCs w:val="20"/>
        </w:rPr>
        <w:t xml:space="preserve">Ada beberapa latihan jasmani untuk pasien DM yaitu senam kaki diabetes, Range Of Motion (ROM) aktif kaki, senam aerobic dan buerger allen exercise.  Salah satu bentuk latihan jasmani yang dapat dilakukan oleh pasien DM adalah latihan Range Of Motion (ROM) Aktif Kaki, memiliki   kelebihan   yaitu   dapat dilakukan  sendiri,  tidak  harus  berkelompok,  waktu  yang  dibutuhkan  tidak lama, latihannya mudah dilakukan dan dapat dilakukan dirumah dengan biaya yang tidak mahal (Kiner dan Colby, 2018). Latihan ROM bermanfaat dalam memperbaiki fungsi saraf dan memperlancar sirkulasi darah (Kisner dan Colby, 2018). Latihan ROM ekstremitas bawah dapat meningkatkan kekuatan otot dan reflek tendon, memperbaiki </w:t>
      </w:r>
      <w:r w:rsidRPr="003D3909">
        <w:rPr>
          <w:sz w:val="20"/>
          <w:szCs w:val="20"/>
        </w:rPr>
        <w:lastRenderedPageBreak/>
        <w:t xml:space="preserve">sensasi proteksi dan nilai ABI, serta meminimalisasi keluhan polineuropati diabetikum sehingga mampu mencegah komplikasi ulkus kaki (Widyawati, Irawaty, &amp; Sabri, 2010). Hal tersebut juga sejalan dengan (Tandra, 2017) peningkatan sensitivitas kaki dapat dipengaruhi oleh ROM aktif kaki, dikarenakan ROM aktif kaki salah satu manfaatnya memperlancar sirkulasi darah pada bagian ekstremitas bawah atau kaki sehingga dapat terjadinya penurunan sensitivitas kaki dan mengurangi resiko kaki diabetik. </w:t>
      </w:r>
    </w:p>
    <w:p w14:paraId="70A06535" w14:textId="77777777" w:rsidR="003D3909" w:rsidRPr="003D3909" w:rsidRDefault="003D3909" w:rsidP="003D3909">
      <w:pPr>
        <w:spacing w:line="360" w:lineRule="auto"/>
        <w:ind w:firstLine="720"/>
        <w:rPr>
          <w:sz w:val="20"/>
          <w:szCs w:val="20"/>
        </w:rPr>
      </w:pPr>
      <w:r w:rsidRPr="003D3909">
        <w:rPr>
          <w:sz w:val="20"/>
          <w:szCs w:val="20"/>
        </w:rPr>
        <w:t>Perbedaan penelitian sebelumnya dengan penelitian yang akan dilakukan  tentang Pengaruh Range Of Motion (ROM) Aktif Kaki  yaitu intervensi dilakukan setiap hari selama 7 hari, dan setiap kali latihan dilakukan sebanyak dua kali pada pagi dan sore hari dengan durasi setiap latihan 20-30 menit selama seminggu.</w:t>
      </w:r>
    </w:p>
    <w:p w14:paraId="54578AC7" w14:textId="77777777" w:rsidR="003D3909" w:rsidRPr="003D3909" w:rsidRDefault="003D3909" w:rsidP="003D3909">
      <w:pPr>
        <w:spacing w:line="360" w:lineRule="auto"/>
        <w:ind w:firstLine="720"/>
        <w:rPr>
          <w:sz w:val="20"/>
          <w:szCs w:val="20"/>
        </w:rPr>
      </w:pPr>
      <w:r w:rsidRPr="003D3909">
        <w:rPr>
          <w:sz w:val="20"/>
          <w:szCs w:val="20"/>
        </w:rPr>
        <w:t xml:space="preserve">Berdasarkan studi pendahuluan yang sudah peneliti lakukan dengan mewawancarai pasien DM di wilayah kerja Puskesmas Masbagik mengaku  belum  mengetahui  tentang Range Of Motion (ROM) aktif kaki, sebagian besar dari pasien DM mengalami kesemutan terutama dibagian kaki dan hanya mengandalkan pengobatan medis, dan menurut perawat bagian PTM semua pasien DM yang didata mengalami kesemutan terutama dibagian kaki, Tetapi tidak semua mengalami mati rasa. Hanya beberapa pasien DM yang mengalami mati rasa di bagian kakinya terutama yang disertai luka gangren  di   wilayah   kerja   Puskesmas   Masbagik dan  belum   pernah dilakukan  Range Of Motion (ROM) aktif kaki kepada pasien DM. Latihan fisik lain yang sudah di berikan petugas berupa senam prolanis. Tidak semua pasien DM aktif mengikuti kegiatan prolanis, yang dilakukan oleh pasien DM yang tidak aktif mengikuti program prolanis yaitu ada kesibukan masing-masing seperti kegiatan bertani. </w:t>
      </w:r>
      <w:r w:rsidRPr="003D3909">
        <w:rPr>
          <w:sz w:val="20"/>
          <w:szCs w:val="20"/>
        </w:rPr>
        <w:t xml:space="preserve">Range Of Motion (ROM) dapat dilakukan secara mandiri di rumah sehingga memudahkan pasien untuk melakukan sendiri tanpa harus keluar rumah karena kesibukan masing-masing, tidak harus  berkelompok,  waktu  yang  dibutuhkan  tidak lama, latihannya mudah dilakukan dan dapat dilakukan dirumah dengan biaya yang tidak mahal (Kiner dan Colby, 2018). </w:t>
      </w:r>
    </w:p>
    <w:p w14:paraId="3D73DD1E" w14:textId="77777777" w:rsidR="002B4B66" w:rsidRPr="00E81F43" w:rsidRDefault="003D3909" w:rsidP="003D3909">
      <w:pPr>
        <w:spacing w:line="360" w:lineRule="auto"/>
        <w:ind w:firstLine="720"/>
        <w:rPr>
          <w:sz w:val="20"/>
          <w:szCs w:val="20"/>
        </w:rPr>
      </w:pPr>
      <w:r w:rsidRPr="003D3909">
        <w:rPr>
          <w:sz w:val="20"/>
          <w:szCs w:val="20"/>
        </w:rPr>
        <w:t>Berdasarkan latar belakang diatas, peneliti tertarik untuk melakukan penelitian tentang “Pengaruh Range Of Motion (ROM) Aktif Kaki terhadap sensitivitas kaki pada pasien DM tipe II di wilayah kerja puskesmas Masbagik 2021”</w:t>
      </w:r>
    </w:p>
    <w:p w14:paraId="20F6A629" w14:textId="77777777" w:rsidR="00AB6A4C" w:rsidRDefault="00AB6A4C" w:rsidP="0099015B">
      <w:pPr>
        <w:spacing w:line="240" w:lineRule="auto"/>
        <w:rPr>
          <w:b/>
          <w:sz w:val="20"/>
          <w:szCs w:val="20"/>
          <w:lang w:eastAsia="id-ID"/>
        </w:rPr>
      </w:pPr>
    </w:p>
    <w:p w14:paraId="315139B4" w14:textId="77777777" w:rsidR="00554D18" w:rsidRPr="00554D18" w:rsidRDefault="006F1D60" w:rsidP="00554D18">
      <w:pPr>
        <w:spacing w:line="360" w:lineRule="auto"/>
        <w:rPr>
          <w:sz w:val="20"/>
          <w:szCs w:val="20"/>
        </w:rPr>
      </w:pPr>
      <w:r w:rsidRPr="002B50A5">
        <w:rPr>
          <w:b/>
          <w:sz w:val="20"/>
          <w:szCs w:val="20"/>
          <w:lang w:eastAsia="id-ID"/>
        </w:rPr>
        <w:t xml:space="preserve">METODE </w:t>
      </w:r>
    </w:p>
    <w:p w14:paraId="141F7AD2" w14:textId="77777777" w:rsidR="004E0DE7" w:rsidRDefault="00554D18" w:rsidP="0099015B">
      <w:pPr>
        <w:spacing w:line="360" w:lineRule="auto"/>
        <w:ind w:firstLine="567"/>
        <w:rPr>
          <w:sz w:val="20"/>
          <w:szCs w:val="20"/>
        </w:rPr>
      </w:pPr>
      <w:r w:rsidRPr="00554D18">
        <w:rPr>
          <w:sz w:val="20"/>
          <w:szCs w:val="20"/>
        </w:rPr>
        <w:t xml:space="preserve">Penelitian ini merupakan penelitian kuantitatif </w:t>
      </w:r>
      <w:r w:rsidRPr="00554D18">
        <w:rPr>
          <w:i/>
          <w:sz w:val="20"/>
          <w:szCs w:val="20"/>
        </w:rPr>
        <w:t>Pre Eksperimental</w:t>
      </w:r>
      <w:r w:rsidRPr="00554D18">
        <w:rPr>
          <w:sz w:val="20"/>
          <w:szCs w:val="20"/>
        </w:rPr>
        <w:t xml:space="preserve"> menggunakan rancangan dengan pendekatan One Grup Pretest-Posttest. Populasi penelitian ini sebanyak 348 responden dan sampel sebanyak 22 responden yang diperoleh dengan teknik </w:t>
      </w:r>
      <w:r w:rsidRPr="00554D18">
        <w:rPr>
          <w:i/>
          <w:sz w:val="20"/>
          <w:szCs w:val="20"/>
        </w:rPr>
        <w:t>purposive sampling</w:t>
      </w:r>
      <w:r w:rsidRPr="00554D18">
        <w:rPr>
          <w:sz w:val="20"/>
          <w:szCs w:val="20"/>
        </w:rPr>
        <w:t>. Penelitian ini dilakukan di wilayah kerja Puskesmas Masbagik pada tanggal 01-07 Juni 2021. Kriteria inklusi adalah Pasien DM yang bersedia menjadi responden dan mengikuti prosedur penelitian sampai dengan tahap akhir, Pasien DM yang mengalami penurunan sensitivitas kaki, Pasien dengan kondisi sadar dan kooperatif, Mampu berkomunikasi dengan baik dan mempunyai pendengaran yang baik. Kriteria eksklusi adalah Pasien yang tidak bersedia menjadi sampel , Pasien yang mengalami luka gangren dan amputasi, Pasien DM dengan penyakit penyerta (Asma, PPOK), dan Tidak mampu beraktifitas. Data dianalisis secara deskriptif yaitu analisis univariat dan bivariat dengan menggunakan SPSS.</w:t>
      </w:r>
    </w:p>
    <w:p w14:paraId="16B78842" w14:textId="77777777" w:rsidR="0099015B" w:rsidRPr="004E0DE7" w:rsidRDefault="0099015B" w:rsidP="0099015B">
      <w:pPr>
        <w:spacing w:line="276" w:lineRule="auto"/>
        <w:ind w:firstLine="567"/>
        <w:rPr>
          <w:sz w:val="20"/>
          <w:szCs w:val="20"/>
        </w:rPr>
      </w:pPr>
    </w:p>
    <w:p w14:paraId="19F307C6" w14:textId="77777777" w:rsidR="004A078A" w:rsidRPr="00D3171D" w:rsidRDefault="006F1D60" w:rsidP="007953BC">
      <w:pPr>
        <w:spacing w:line="360" w:lineRule="auto"/>
        <w:rPr>
          <w:b/>
          <w:color w:val="000000"/>
          <w:sz w:val="20"/>
          <w:szCs w:val="20"/>
        </w:rPr>
      </w:pPr>
      <w:r w:rsidRPr="00D3171D">
        <w:rPr>
          <w:b/>
          <w:color w:val="000000"/>
          <w:sz w:val="20"/>
          <w:szCs w:val="20"/>
        </w:rPr>
        <w:t xml:space="preserve">HASIL </w:t>
      </w:r>
    </w:p>
    <w:p w14:paraId="1B7DE876" w14:textId="77777777" w:rsidR="007D1653" w:rsidRPr="007D1653" w:rsidRDefault="00682272" w:rsidP="007D1653">
      <w:pPr>
        <w:pStyle w:val="ListParagraph"/>
        <w:numPr>
          <w:ilvl w:val="0"/>
          <w:numId w:val="1"/>
        </w:numPr>
        <w:spacing w:line="360" w:lineRule="auto"/>
        <w:ind w:left="270" w:hanging="270"/>
        <w:rPr>
          <w:sz w:val="20"/>
          <w:szCs w:val="20"/>
        </w:rPr>
      </w:pPr>
      <w:r>
        <w:rPr>
          <w:sz w:val="20"/>
          <w:szCs w:val="20"/>
        </w:rPr>
        <w:t>Gambaran Khusus Penelitian</w:t>
      </w:r>
    </w:p>
    <w:p w14:paraId="484BACD1" w14:textId="77777777" w:rsidR="00682272" w:rsidRPr="00682272" w:rsidRDefault="00682272" w:rsidP="00682272">
      <w:pPr>
        <w:spacing w:line="240" w:lineRule="auto"/>
        <w:ind w:left="270" w:hanging="180"/>
        <w:rPr>
          <w:rFonts w:cs="Times New Roman"/>
          <w:sz w:val="20"/>
          <w:szCs w:val="20"/>
        </w:rPr>
      </w:pPr>
      <w:r w:rsidRPr="00682272">
        <w:rPr>
          <w:rFonts w:cs="Times New Roman"/>
          <w:sz w:val="20"/>
          <w:szCs w:val="20"/>
        </w:rPr>
        <w:lastRenderedPageBreak/>
        <w:t>1.Identifikasi Sensitivitas Kaki Pasien Diabetes Melitus Sebelum Intervensi Range OF Motion (ROM) Aktif kaki</w:t>
      </w:r>
    </w:p>
    <w:p w14:paraId="1A319F60" w14:textId="77777777" w:rsidR="00682272" w:rsidRPr="00682272" w:rsidRDefault="00682272" w:rsidP="00682272">
      <w:pPr>
        <w:spacing w:line="240" w:lineRule="auto"/>
        <w:ind w:left="450" w:hanging="180"/>
        <w:rPr>
          <w:rFonts w:cs="Times New Roman"/>
          <w:sz w:val="20"/>
          <w:szCs w:val="20"/>
        </w:rPr>
      </w:pPr>
      <w:r w:rsidRPr="00682272">
        <w:rPr>
          <w:rFonts w:cs="Times New Roman"/>
          <w:sz w:val="20"/>
          <w:szCs w:val="20"/>
        </w:rPr>
        <w:t>a.Kategori Sensitivitas Kaki Pasien Diabetes Melitus Sebelum Dilakukan Range OF Motion (ROM) Aktif kaki</w:t>
      </w:r>
    </w:p>
    <w:p w14:paraId="7CBBEA5B" w14:textId="77777777" w:rsidR="00682272" w:rsidRPr="00682272" w:rsidRDefault="00682272" w:rsidP="00682272">
      <w:pPr>
        <w:spacing w:line="240" w:lineRule="auto"/>
        <w:ind w:left="1170" w:hanging="900"/>
        <w:rPr>
          <w:rFonts w:cs="Times New Roman"/>
          <w:sz w:val="20"/>
          <w:szCs w:val="20"/>
        </w:rPr>
      </w:pPr>
    </w:p>
    <w:p w14:paraId="501AA602" w14:textId="77777777" w:rsidR="00682272" w:rsidRPr="00682272" w:rsidRDefault="00682272" w:rsidP="00682272">
      <w:pPr>
        <w:spacing w:line="240" w:lineRule="auto"/>
        <w:ind w:left="1260" w:hanging="810"/>
        <w:rPr>
          <w:rFonts w:cs="Times New Roman"/>
          <w:bCs/>
          <w:sz w:val="20"/>
          <w:szCs w:val="20"/>
        </w:rPr>
      </w:pPr>
      <w:r w:rsidRPr="00682272">
        <w:rPr>
          <w:rFonts w:cs="Times New Roman"/>
          <w:bCs/>
          <w:sz w:val="20"/>
          <w:szCs w:val="20"/>
        </w:rPr>
        <w:t xml:space="preserve">Tabel 5 Kategori sensitivitas kaki pasien diabetes melitus sebelum intervensi </w:t>
      </w:r>
      <w:r w:rsidRPr="00682272">
        <w:rPr>
          <w:rFonts w:cs="Times New Roman"/>
          <w:bCs/>
          <w:i/>
          <w:sz w:val="20"/>
          <w:szCs w:val="20"/>
        </w:rPr>
        <w:t>Range OF Motion</w:t>
      </w:r>
      <w:r w:rsidRPr="00682272">
        <w:rPr>
          <w:rFonts w:cs="Times New Roman"/>
          <w:bCs/>
          <w:sz w:val="20"/>
          <w:szCs w:val="20"/>
        </w:rPr>
        <w:t xml:space="preserve"> (ROM) Aktif kaki di wilayah kerja Puskesmas Masbagik, 01-07 Juni 2021 (n=22)</w:t>
      </w:r>
    </w:p>
    <w:tbl>
      <w:tblPr>
        <w:tblStyle w:val="TableGrid"/>
        <w:tblpPr w:leftFromText="180" w:rightFromText="180" w:vertAnchor="text" w:horzAnchor="margin" w:tblpX="108" w:tblpY="114"/>
        <w:tblW w:w="415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68"/>
        <w:gridCol w:w="900"/>
        <w:gridCol w:w="540"/>
        <w:gridCol w:w="810"/>
        <w:gridCol w:w="540"/>
      </w:tblGrid>
      <w:tr w:rsidR="005278C3" w14:paraId="7BB8603C" w14:textId="77777777" w:rsidTr="005278C3">
        <w:tc>
          <w:tcPr>
            <w:tcW w:w="1368" w:type="dxa"/>
            <w:tcBorders>
              <w:top w:val="single" w:sz="4" w:space="0" w:color="auto"/>
              <w:left w:val="nil"/>
              <w:bottom w:val="single" w:sz="4" w:space="0" w:color="auto"/>
              <w:right w:val="nil"/>
            </w:tcBorders>
            <w:hideMark/>
          </w:tcPr>
          <w:p w14:paraId="295F8BCC" w14:textId="77777777" w:rsidR="00A010B8" w:rsidRPr="00A010B8" w:rsidRDefault="00A010B8" w:rsidP="00655F71">
            <w:pPr>
              <w:pStyle w:val="ListParagraph"/>
              <w:spacing w:after="0" w:line="240" w:lineRule="auto"/>
              <w:ind w:left="0"/>
              <w:jc w:val="center"/>
              <w:rPr>
                <w:bCs/>
                <w:sz w:val="20"/>
              </w:rPr>
            </w:pPr>
            <w:r w:rsidRPr="00A010B8">
              <w:rPr>
                <w:bCs/>
                <w:sz w:val="20"/>
              </w:rPr>
              <w:t>Kategori</w:t>
            </w:r>
          </w:p>
        </w:tc>
        <w:tc>
          <w:tcPr>
            <w:tcW w:w="900" w:type="dxa"/>
            <w:tcBorders>
              <w:top w:val="single" w:sz="4" w:space="0" w:color="auto"/>
              <w:left w:val="nil"/>
              <w:bottom w:val="single" w:sz="4" w:space="0" w:color="auto"/>
              <w:right w:val="nil"/>
            </w:tcBorders>
            <w:hideMark/>
          </w:tcPr>
          <w:p w14:paraId="5182C841" w14:textId="77777777" w:rsidR="00A010B8" w:rsidRPr="00A010B8" w:rsidRDefault="00A010B8" w:rsidP="00655F71">
            <w:pPr>
              <w:pStyle w:val="ListParagraph"/>
              <w:spacing w:after="0" w:line="240" w:lineRule="auto"/>
              <w:ind w:left="0"/>
              <w:jc w:val="center"/>
              <w:rPr>
                <w:bCs/>
                <w:sz w:val="20"/>
              </w:rPr>
            </w:pPr>
            <w:r w:rsidRPr="00A010B8">
              <w:rPr>
                <w:bCs/>
                <w:sz w:val="20"/>
              </w:rPr>
              <w:t>Kaki Kanan</w:t>
            </w:r>
          </w:p>
        </w:tc>
        <w:tc>
          <w:tcPr>
            <w:tcW w:w="540" w:type="dxa"/>
            <w:tcBorders>
              <w:top w:val="single" w:sz="4" w:space="0" w:color="auto"/>
              <w:left w:val="nil"/>
              <w:bottom w:val="single" w:sz="4" w:space="0" w:color="auto"/>
              <w:right w:val="nil"/>
            </w:tcBorders>
            <w:hideMark/>
          </w:tcPr>
          <w:p w14:paraId="214959D4" w14:textId="77777777" w:rsidR="00A010B8" w:rsidRPr="00A010B8" w:rsidRDefault="00A010B8" w:rsidP="00655F71">
            <w:pPr>
              <w:pStyle w:val="ListParagraph"/>
              <w:spacing w:after="0" w:line="240" w:lineRule="auto"/>
              <w:ind w:left="0"/>
              <w:jc w:val="center"/>
              <w:rPr>
                <w:bCs/>
                <w:sz w:val="20"/>
              </w:rPr>
            </w:pPr>
            <w:r w:rsidRPr="00A010B8">
              <w:rPr>
                <w:bCs/>
                <w:sz w:val="20"/>
              </w:rPr>
              <w:t>%</w:t>
            </w:r>
          </w:p>
        </w:tc>
        <w:tc>
          <w:tcPr>
            <w:tcW w:w="810" w:type="dxa"/>
            <w:tcBorders>
              <w:top w:val="single" w:sz="4" w:space="0" w:color="auto"/>
              <w:left w:val="nil"/>
              <w:bottom w:val="single" w:sz="4" w:space="0" w:color="auto"/>
              <w:right w:val="nil"/>
            </w:tcBorders>
            <w:hideMark/>
          </w:tcPr>
          <w:p w14:paraId="1607E94B" w14:textId="77777777" w:rsidR="00A010B8" w:rsidRPr="00A010B8" w:rsidRDefault="00A010B8" w:rsidP="00655F71">
            <w:pPr>
              <w:pStyle w:val="ListParagraph"/>
              <w:spacing w:after="0" w:line="240" w:lineRule="auto"/>
              <w:ind w:left="0"/>
              <w:jc w:val="center"/>
              <w:rPr>
                <w:bCs/>
                <w:sz w:val="20"/>
              </w:rPr>
            </w:pPr>
            <w:r w:rsidRPr="00A010B8">
              <w:rPr>
                <w:bCs/>
                <w:sz w:val="20"/>
              </w:rPr>
              <w:t>Kaki Kiri</w:t>
            </w:r>
          </w:p>
        </w:tc>
        <w:tc>
          <w:tcPr>
            <w:tcW w:w="540" w:type="dxa"/>
            <w:tcBorders>
              <w:top w:val="single" w:sz="4" w:space="0" w:color="auto"/>
              <w:left w:val="nil"/>
              <w:bottom w:val="single" w:sz="4" w:space="0" w:color="auto"/>
              <w:right w:val="nil"/>
            </w:tcBorders>
            <w:hideMark/>
          </w:tcPr>
          <w:p w14:paraId="488D9C77" w14:textId="77777777" w:rsidR="00A010B8" w:rsidRPr="00A010B8" w:rsidRDefault="00A010B8" w:rsidP="00655F71">
            <w:pPr>
              <w:pStyle w:val="ListParagraph"/>
              <w:spacing w:after="0" w:line="240" w:lineRule="auto"/>
              <w:ind w:left="0"/>
              <w:jc w:val="center"/>
              <w:rPr>
                <w:bCs/>
                <w:sz w:val="20"/>
              </w:rPr>
            </w:pPr>
            <w:r w:rsidRPr="00A010B8">
              <w:rPr>
                <w:bCs/>
                <w:sz w:val="20"/>
              </w:rPr>
              <w:t>%</w:t>
            </w:r>
          </w:p>
        </w:tc>
      </w:tr>
      <w:tr w:rsidR="005278C3" w14:paraId="69B17F3B" w14:textId="77777777" w:rsidTr="005278C3">
        <w:tc>
          <w:tcPr>
            <w:tcW w:w="1368" w:type="dxa"/>
            <w:tcBorders>
              <w:top w:val="single" w:sz="4" w:space="0" w:color="auto"/>
              <w:left w:val="nil"/>
              <w:bottom w:val="single" w:sz="4" w:space="0" w:color="auto"/>
              <w:right w:val="nil"/>
            </w:tcBorders>
            <w:hideMark/>
          </w:tcPr>
          <w:p w14:paraId="6B50EA49" w14:textId="77777777" w:rsidR="00A010B8" w:rsidRPr="00A010B8" w:rsidRDefault="00A010B8" w:rsidP="00655F71">
            <w:pPr>
              <w:pStyle w:val="ListParagraph"/>
              <w:spacing w:after="0" w:line="240" w:lineRule="auto"/>
              <w:ind w:left="0"/>
              <w:jc w:val="both"/>
              <w:rPr>
                <w:bCs/>
                <w:sz w:val="20"/>
              </w:rPr>
            </w:pPr>
            <w:r w:rsidRPr="00A010B8">
              <w:rPr>
                <w:bCs/>
                <w:sz w:val="20"/>
              </w:rPr>
              <w:t>Normal (skor 10)</w:t>
            </w:r>
          </w:p>
        </w:tc>
        <w:tc>
          <w:tcPr>
            <w:tcW w:w="900" w:type="dxa"/>
            <w:tcBorders>
              <w:top w:val="single" w:sz="4" w:space="0" w:color="auto"/>
              <w:left w:val="nil"/>
              <w:bottom w:val="single" w:sz="4" w:space="0" w:color="auto"/>
              <w:right w:val="nil"/>
            </w:tcBorders>
            <w:hideMark/>
          </w:tcPr>
          <w:p w14:paraId="1A38E28A" w14:textId="77777777" w:rsidR="00A010B8" w:rsidRPr="00A010B8" w:rsidRDefault="00A010B8" w:rsidP="00655F71">
            <w:pPr>
              <w:pStyle w:val="ListParagraph"/>
              <w:spacing w:after="0" w:line="240" w:lineRule="auto"/>
              <w:ind w:left="0"/>
              <w:jc w:val="center"/>
              <w:rPr>
                <w:bCs/>
                <w:sz w:val="20"/>
              </w:rPr>
            </w:pPr>
            <w:r w:rsidRPr="00A010B8">
              <w:rPr>
                <w:bCs/>
                <w:sz w:val="20"/>
              </w:rPr>
              <w:t>0</w:t>
            </w:r>
          </w:p>
        </w:tc>
        <w:tc>
          <w:tcPr>
            <w:tcW w:w="540" w:type="dxa"/>
            <w:tcBorders>
              <w:top w:val="single" w:sz="4" w:space="0" w:color="auto"/>
              <w:left w:val="nil"/>
              <w:bottom w:val="single" w:sz="4" w:space="0" w:color="auto"/>
              <w:right w:val="nil"/>
            </w:tcBorders>
            <w:hideMark/>
          </w:tcPr>
          <w:p w14:paraId="135790E4" w14:textId="77777777" w:rsidR="00A010B8" w:rsidRPr="00A010B8" w:rsidRDefault="00A010B8" w:rsidP="00655F71">
            <w:pPr>
              <w:pStyle w:val="ListParagraph"/>
              <w:spacing w:after="0" w:line="240" w:lineRule="auto"/>
              <w:ind w:left="0"/>
              <w:jc w:val="center"/>
              <w:rPr>
                <w:bCs/>
                <w:sz w:val="20"/>
              </w:rPr>
            </w:pPr>
            <w:r w:rsidRPr="00A010B8">
              <w:rPr>
                <w:bCs/>
                <w:sz w:val="20"/>
              </w:rPr>
              <w:t>0</w:t>
            </w:r>
          </w:p>
        </w:tc>
        <w:tc>
          <w:tcPr>
            <w:tcW w:w="810" w:type="dxa"/>
            <w:tcBorders>
              <w:top w:val="single" w:sz="4" w:space="0" w:color="auto"/>
              <w:left w:val="nil"/>
              <w:bottom w:val="single" w:sz="4" w:space="0" w:color="auto"/>
              <w:right w:val="nil"/>
            </w:tcBorders>
            <w:hideMark/>
          </w:tcPr>
          <w:p w14:paraId="215E3C9E" w14:textId="77777777" w:rsidR="00A010B8" w:rsidRPr="00A010B8" w:rsidRDefault="00A010B8" w:rsidP="00655F71">
            <w:pPr>
              <w:pStyle w:val="ListParagraph"/>
              <w:spacing w:after="0" w:line="240" w:lineRule="auto"/>
              <w:ind w:left="0"/>
              <w:jc w:val="center"/>
              <w:rPr>
                <w:bCs/>
                <w:sz w:val="20"/>
              </w:rPr>
            </w:pPr>
            <w:r w:rsidRPr="00A010B8">
              <w:rPr>
                <w:bCs/>
                <w:sz w:val="20"/>
              </w:rPr>
              <w:t>0</w:t>
            </w:r>
          </w:p>
        </w:tc>
        <w:tc>
          <w:tcPr>
            <w:tcW w:w="540" w:type="dxa"/>
            <w:tcBorders>
              <w:top w:val="single" w:sz="4" w:space="0" w:color="auto"/>
              <w:left w:val="nil"/>
              <w:bottom w:val="single" w:sz="4" w:space="0" w:color="auto"/>
              <w:right w:val="nil"/>
            </w:tcBorders>
            <w:hideMark/>
          </w:tcPr>
          <w:p w14:paraId="37483F4F" w14:textId="77777777" w:rsidR="00A010B8" w:rsidRPr="00A010B8" w:rsidRDefault="00A010B8" w:rsidP="00655F71">
            <w:pPr>
              <w:pStyle w:val="ListParagraph"/>
              <w:spacing w:after="0" w:line="240" w:lineRule="auto"/>
              <w:ind w:left="0"/>
              <w:jc w:val="center"/>
              <w:rPr>
                <w:bCs/>
                <w:sz w:val="20"/>
              </w:rPr>
            </w:pPr>
            <w:r w:rsidRPr="00A010B8">
              <w:rPr>
                <w:bCs/>
                <w:sz w:val="20"/>
              </w:rPr>
              <w:t>0</w:t>
            </w:r>
          </w:p>
        </w:tc>
      </w:tr>
      <w:tr w:rsidR="005278C3" w14:paraId="080B90C2" w14:textId="77777777" w:rsidTr="005278C3">
        <w:tc>
          <w:tcPr>
            <w:tcW w:w="1368" w:type="dxa"/>
            <w:tcBorders>
              <w:top w:val="single" w:sz="4" w:space="0" w:color="auto"/>
              <w:left w:val="nil"/>
              <w:bottom w:val="single" w:sz="4" w:space="0" w:color="auto"/>
              <w:right w:val="nil"/>
            </w:tcBorders>
            <w:hideMark/>
          </w:tcPr>
          <w:p w14:paraId="596AE9DA" w14:textId="77777777" w:rsidR="00A010B8" w:rsidRPr="00A010B8" w:rsidRDefault="00A010B8" w:rsidP="00655F71">
            <w:pPr>
              <w:pStyle w:val="ListParagraph"/>
              <w:spacing w:after="0" w:line="240" w:lineRule="auto"/>
              <w:ind w:left="0"/>
              <w:jc w:val="both"/>
              <w:rPr>
                <w:bCs/>
                <w:sz w:val="20"/>
              </w:rPr>
            </w:pPr>
            <w:r w:rsidRPr="00A010B8">
              <w:rPr>
                <w:bCs/>
                <w:sz w:val="20"/>
              </w:rPr>
              <w:t>Menurun (skor &lt;10)</w:t>
            </w:r>
          </w:p>
        </w:tc>
        <w:tc>
          <w:tcPr>
            <w:tcW w:w="900" w:type="dxa"/>
            <w:tcBorders>
              <w:top w:val="single" w:sz="4" w:space="0" w:color="auto"/>
              <w:left w:val="nil"/>
              <w:bottom w:val="single" w:sz="4" w:space="0" w:color="auto"/>
              <w:right w:val="nil"/>
            </w:tcBorders>
            <w:hideMark/>
          </w:tcPr>
          <w:p w14:paraId="759A2DDA" w14:textId="77777777" w:rsidR="00A010B8" w:rsidRPr="00A010B8" w:rsidRDefault="00A010B8" w:rsidP="00655F71">
            <w:pPr>
              <w:pStyle w:val="ListParagraph"/>
              <w:spacing w:after="0" w:line="240" w:lineRule="auto"/>
              <w:ind w:left="0"/>
              <w:jc w:val="center"/>
              <w:rPr>
                <w:bCs/>
                <w:sz w:val="20"/>
              </w:rPr>
            </w:pPr>
            <w:r w:rsidRPr="00A010B8">
              <w:rPr>
                <w:bCs/>
                <w:sz w:val="20"/>
              </w:rPr>
              <w:t>22</w:t>
            </w:r>
          </w:p>
        </w:tc>
        <w:tc>
          <w:tcPr>
            <w:tcW w:w="540" w:type="dxa"/>
            <w:tcBorders>
              <w:top w:val="single" w:sz="4" w:space="0" w:color="auto"/>
              <w:left w:val="nil"/>
              <w:bottom w:val="single" w:sz="4" w:space="0" w:color="auto"/>
              <w:right w:val="nil"/>
            </w:tcBorders>
            <w:hideMark/>
          </w:tcPr>
          <w:p w14:paraId="36DE0659" w14:textId="77777777" w:rsidR="00A010B8" w:rsidRPr="00A010B8" w:rsidRDefault="00A010B8" w:rsidP="00655F71">
            <w:pPr>
              <w:pStyle w:val="ListParagraph"/>
              <w:spacing w:after="0" w:line="240" w:lineRule="auto"/>
              <w:ind w:left="0"/>
              <w:jc w:val="center"/>
              <w:rPr>
                <w:bCs/>
                <w:sz w:val="20"/>
              </w:rPr>
            </w:pPr>
            <w:r w:rsidRPr="00A010B8">
              <w:rPr>
                <w:bCs/>
                <w:sz w:val="20"/>
              </w:rPr>
              <w:t>100</w:t>
            </w:r>
          </w:p>
        </w:tc>
        <w:tc>
          <w:tcPr>
            <w:tcW w:w="810" w:type="dxa"/>
            <w:tcBorders>
              <w:top w:val="single" w:sz="4" w:space="0" w:color="auto"/>
              <w:left w:val="nil"/>
              <w:bottom w:val="single" w:sz="4" w:space="0" w:color="auto"/>
              <w:right w:val="nil"/>
            </w:tcBorders>
            <w:hideMark/>
          </w:tcPr>
          <w:p w14:paraId="7EA64B6F" w14:textId="77777777" w:rsidR="00A010B8" w:rsidRPr="00A010B8" w:rsidRDefault="00A010B8" w:rsidP="00655F71">
            <w:pPr>
              <w:pStyle w:val="ListParagraph"/>
              <w:spacing w:after="0" w:line="240" w:lineRule="auto"/>
              <w:ind w:left="0"/>
              <w:jc w:val="center"/>
              <w:rPr>
                <w:bCs/>
                <w:sz w:val="20"/>
              </w:rPr>
            </w:pPr>
            <w:r w:rsidRPr="00A010B8">
              <w:rPr>
                <w:bCs/>
                <w:sz w:val="20"/>
              </w:rPr>
              <w:t>22</w:t>
            </w:r>
          </w:p>
        </w:tc>
        <w:tc>
          <w:tcPr>
            <w:tcW w:w="540" w:type="dxa"/>
            <w:tcBorders>
              <w:top w:val="single" w:sz="4" w:space="0" w:color="auto"/>
              <w:left w:val="nil"/>
              <w:bottom w:val="single" w:sz="4" w:space="0" w:color="auto"/>
              <w:right w:val="nil"/>
            </w:tcBorders>
            <w:hideMark/>
          </w:tcPr>
          <w:p w14:paraId="4CA8EFFD" w14:textId="77777777" w:rsidR="00A010B8" w:rsidRPr="00A010B8" w:rsidRDefault="00A010B8" w:rsidP="00655F71">
            <w:pPr>
              <w:pStyle w:val="ListParagraph"/>
              <w:spacing w:after="0" w:line="240" w:lineRule="auto"/>
              <w:ind w:left="0"/>
              <w:jc w:val="center"/>
              <w:rPr>
                <w:bCs/>
                <w:sz w:val="20"/>
              </w:rPr>
            </w:pPr>
            <w:r w:rsidRPr="00A010B8">
              <w:rPr>
                <w:bCs/>
                <w:sz w:val="20"/>
              </w:rPr>
              <w:t>100</w:t>
            </w:r>
          </w:p>
        </w:tc>
      </w:tr>
      <w:tr w:rsidR="005278C3" w14:paraId="3AB4B4A4" w14:textId="77777777" w:rsidTr="005278C3">
        <w:tc>
          <w:tcPr>
            <w:tcW w:w="1368" w:type="dxa"/>
            <w:tcBorders>
              <w:top w:val="single" w:sz="4" w:space="0" w:color="auto"/>
              <w:left w:val="nil"/>
              <w:bottom w:val="single" w:sz="4" w:space="0" w:color="auto"/>
              <w:right w:val="nil"/>
            </w:tcBorders>
            <w:hideMark/>
          </w:tcPr>
          <w:p w14:paraId="3EBD1FC5" w14:textId="77777777" w:rsidR="00A010B8" w:rsidRPr="00A010B8" w:rsidRDefault="00A010B8" w:rsidP="00655F71">
            <w:pPr>
              <w:pStyle w:val="ListParagraph"/>
              <w:spacing w:after="0" w:line="240" w:lineRule="auto"/>
              <w:ind w:left="0"/>
              <w:jc w:val="both"/>
              <w:rPr>
                <w:bCs/>
                <w:sz w:val="20"/>
              </w:rPr>
            </w:pPr>
            <w:r w:rsidRPr="00A010B8">
              <w:rPr>
                <w:bCs/>
                <w:sz w:val="20"/>
              </w:rPr>
              <w:t xml:space="preserve">Total </w:t>
            </w:r>
          </w:p>
        </w:tc>
        <w:tc>
          <w:tcPr>
            <w:tcW w:w="900" w:type="dxa"/>
            <w:tcBorders>
              <w:top w:val="single" w:sz="4" w:space="0" w:color="auto"/>
              <w:left w:val="nil"/>
              <w:bottom w:val="single" w:sz="4" w:space="0" w:color="auto"/>
              <w:right w:val="nil"/>
            </w:tcBorders>
            <w:hideMark/>
          </w:tcPr>
          <w:p w14:paraId="7878925E" w14:textId="77777777" w:rsidR="00A010B8" w:rsidRPr="00A010B8" w:rsidRDefault="00A010B8" w:rsidP="00655F71">
            <w:pPr>
              <w:pStyle w:val="ListParagraph"/>
              <w:spacing w:after="0" w:line="240" w:lineRule="auto"/>
              <w:ind w:left="0"/>
              <w:jc w:val="center"/>
              <w:rPr>
                <w:bCs/>
                <w:sz w:val="20"/>
              </w:rPr>
            </w:pPr>
            <w:r w:rsidRPr="00A010B8">
              <w:rPr>
                <w:bCs/>
                <w:sz w:val="20"/>
              </w:rPr>
              <w:t>22</w:t>
            </w:r>
          </w:p>
        </w:tc>
        <w:tc>
          <w:tcPr>
            <w:tcW w:w="540" w:type="dxa"/>
            <w:tcBorders>
              <w:top w:val="single" w:sz="4" w:space="0" w:color="auto"/>
              <w:left w:val="nil"/>
              <w:bottom w:val="single" w:sz="4" w:space="0" w:color="auto"/>
              <w:right w:val="nil"/>
            </w:tcBorders>
            <w:hideMark/>
          </w:tcPr>
          <w:p w14:paraId="44941D21" w14:textId="77777777" w:rsidR="00A010B8" w:rsidRPr="00A010B8" w:rsidRDefault="00A010B8" w:rsidP="00655F71">
            <w:pPr>
              <w:pStyle w:val="ListParagraph"/>
              <w:spacing w:after="0" w:line="240" w:lineRule="auto"/>
              <w:ind w:left="0"/>
              <w:jc w:val="center"/>
              <w:rPr>
                <w:bCs/>
                <w:sz w:val="20"/>
              </w:rPr>
            </w:pPr>
            <w:r w:rsidRPr="00A010B8">
              <w:rPr>
                <w:bCs/>
                <w:sz w:val="20"/>
              </w:rPr>
              <w:t>100</w:t>
            </w:r>
          </w:p>
        </w:tc>
        <w:tc>
          <w:tcPr>
            <w:tcW w:w="810" w:type="dxa"/>
            <w:tcBorders>
              <w:top w:val="single" w:sz="4" w:space="0" w:color="auto"/>
              <w:left w:val="nil"/>
              <w:bottom w:val="single" w:sz="4" w:space="0" w:color="auto"/>
              <w:right w:val="nil"/>
            </w:tcBorders>
            <w:hideMark/>
          </w:tcPr>
          <w:p w14:paraId="012E53EF" w14:textId="77777777" w:rsidR="00A010B8" w:rsidRPr="00A010B8" w:rsidRDefault="00A010B8" w:rsidP="00655F71">
            <w:pPr>
              <w:pStyle w:val="ListParagraph"/>
              <w:spacing w:after="0" w:line="240" w:lineRule="auto"/>
              <w:ind w:left="0"/>
              <w:jc w:val="center"/>
              <w:rPr>
                <w:bCs/>
                <w:sz w:val="20"/>
              </w:rPr>
            </w:pPr>
            <w:r w:rsidRPr="00A010B8">
              <w:rPr>
                <w:bCs/>
                <w:sz w:val="20"/>
              </w:rPr>
              <w:t>22</w:t>
            </w:r>
          </w:p>
        </w:tc>
        <w:tc>
          <w:tcPr>
            <w:tcW w:w="540" w:type="dxa"/>
            <w:tcBorders>
              <w:top w:val="single" w:sz="4" w:space="0" w:color="auto"/>
              <w:left w:val="nil"/>
              <w:bottom w:val="single" w:sz="4" w:space="0" w:color="auto"/>
              <w:right w:val="nil"/>
            </w:tcBorders>
            <w:hideMark/>
          </w:tcPr>
          <w:p w14:paraId="69569C3D" w14:textId="77777777" w:rsidR="00A010B8" w:rsidRPr="00A010B8" w:rsidRDefault="00A010B8" w:rsidP="00655F71">
            <w:pPr>
              <w:pStyle w:val="ListParagraph"/>
              <w:spacing w:after="0" w:line="240" w:lineRule="auto"/>
              <w:ind w:left="0"/>
              <w:jc w:val="center"/>
              <w:rPr>
                <w:bCs/>
                <w:sz w:val="20"/>
              </w:rPr>
            </w:pPr>
            <w:r w:rsidRPr="00A010B8">
              <w:rPr>
                <w:bCs/>
                <w:sz w:val="20"/>
              </w:rPr>
              <w:t>100</w:t>
            </w:r>
          </w:p>
        </w:tc>
      </w:tr>
    </w:tbl>
    <w:p w14:paraId="4182CCC6" w14:textId="77777777" w:rsidR="00682272" w:rsidRPr="007D1653" w:rsidRDefault="00682272" w:rsidP="00465FF4">
      <w:pPr>
        <w:spacing w:line="240" w:lineRule="auto"/>
        <w:ind w:left="720" w:hanging="720"/>
        <w:rPr>
          <w:sz w:val="20"/>
          <w:szCs w:val="20"/>
        </w:rPr>
      </w:pPr>
    </w:p>
    <w:p w14:paraId="51F68F8F" w14:textId="77777777" w:rsidR="00465FF4" w:rsidRDefault="00F97BC6" w:rsidP="00465FF4">
      <w:pPr>
        <w:spacing w:line="240" w:lineRule="auto"/>
        <w:ind w:left="90" w:firstLine="180"/>
        <w:rPr>
          <w:bCs/>
          <w:sz w:val="20"/>
          <w:szCs w:val="20"/>
        </w:rPr>
      </w:pPr>
      <w:r>
        <w:rPr>
          <w:sz w:val="20"/>
          <w:szCs w:val="20"/>
        </w:rPr>
        <w:t xml:space="preserve"> </w:t>
      </w:r>
      <w:r w:rsidR="00465FF4" w:rsidRPr="00465FF4">
        <w:rPr>
          <w:bCs/>
          <w:sz w:val="20"/>
          <w:szCs w:val="20"/>
        </w:rPr>
        <w:t>Berdasarkan tabel 5 diatas menunjukkan bahwa hasil pengukuran sensitivitas kaki kanan dan kaki kiri adalah sebanyak 22 orang (100%) responden mengalami penurunan sensitivitas kaki.</w:t>
      </w:r>
    </w:p>
    <w:p w14:paraId="7AEE53A9" w14:textId="77777777" w:rsidR="009D0DED" w:rsidRPr="00465FF4" w:rsidRDefault="009D0DED" w:rsidP="00465FF4">
      <w:pPr>
        <w:spacing w:line="240" w:lineRule="auto"/>
        <w:ind w:left="90" w:firstLine="180"/>
        <w:rPr>
          <w:bCs/>
          <w:sz w:val="20"/>
          <w:szCs w:val="20"/>
        </w:rPr>
      </w:pPr>
    </w:p>
    <w:p w14:paraId="240C7E1F" w14:textId="77777777" w:rsidR="009D0DED" w:rsidRPr="009D0DED" w:rsidRDefault="009D0DED" w:rsidP="004F0224">
      <w:pPr>
        <w:spacing w:line="276" w:lineRule="auto"/>
        <w:ind w:left="450" w:hanging="180"/>
        <w:rPr>
          <w:rFonts w:eastAsia="Calibri" w:cs="Times New Roman"/>
          <w:bCs/>
          <w:sz w:val="20"/>
          <w:szCs w:val="20"/>
        </w:rPr>
      </w:pPr>
      <w:r w:rsidRPr="009D0DED">
        <w:rPr>
          <w:rFonts w:eastAsia="Calibri" w:cs="Times New Roman"/>
          <w:bCs/>
          <w:sz w:val="20"/>
          <w:szCs w:val="20"/>
        </w:rPr>
        <w:t>b.Rata-rata Nilai Sensitivitas Kaki Pasien Diabetes Melitus Sebelum Dilakukan Range OF Motion (ROM) Aktif kaki</w:t>
      </w:r>
    </w:p>
    <w:p w14:paraId="0E4F2B54" w14:textId="77777777" w:rsidR="009D0DED" w:rsidRPr="009D0DED" w:rsidRDefault="009D0DED" w:rsidP="004F0224">
      <w:pPr>
        <w:spacing w:line="240" w:lineRule="auto"/>
        <w:ind w:left="1170" w:hanging="720"/>
        <w:rPr>
          <w:rFonts w:eastAsia="Calibri" w:cs="Times New Roman"/>
          <w:bCs/>
          <w:sz w:val="20"/>
          <w:szCs w:val="20"/>
        </w:rPr>
      </w:pPr>
      <w:r w:rsidRPr="009D0DED">
        <w:rPr>
          <w:rFonts w:eastAsia="Calibri" w:cs="Times New Roman"/>
          <w:bCs/>
          <w:sz w:val="20"/>
          <w:szCs w:val="20"/>
        </w:rPr>
        <w:t xml:space="preserve">Tabel 6 Rata-rata nilai sensitivitas kaki pasien diabetes melitus sebelum intervensi </w:t>
      </w:r>
      <w:r w:rsidRPr="009D0DED">
        <w:rPr>
          <w:rFonts w:eastAsia="Calibri" w:cs="Times New Roman"/>
          <w:bCs/>
          <w:i/>
          <w:sz w:val="20"/>
          <w:szCs w:val="20"/>
        </w:rPr>
        <w:t>Range OF Motion</w:t>
      </w:r>
      <w:r w:rsidRPr="009D0DED">
        <w:rPr>
          <w:rFonts w:eastAsia="Calibri" w:cs="Times New Roman"/>
          <w:bCs/>
          <w:sz w:val="20"/>
          <w:szCs w:val="20"/>
        </w:rPr>
        <w:t xml:space="preserve"> (ROM) Aktif kaki di wilayah kerja Puskesmas Masbagik, 01-07 Juni 2021 (n=22)</w:t>
      </w:r>
    </w:p>
    <w:tbl>
      <w:tblPr>
        <w:tblStyle w:val="TableGrid"/>
        <w:tblpPr w:leftFromText="180" w:rightFromText="180" w:vertAnchor="text" w:horzAnchor="margin" w:tblpX="108" w:tblpY="88"/>
        <w:tblW w:w="415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88"/>
        <w:gridCol w:w="360"/>
        <w:gridCol w:w="720"/>
        <w:gridCol w:w="630"/>
        <w:gridCol w:w="630"/>
        <w:gridCol w:w="630"/>
      </w:tblGrid>
      <w:tr w:rsidR="00807A15" w14:paraId="56B940BB" w14:textId="77777777" w:rsidTr="00807A15">
        <w:tc>
          <w:tcPr>
            <w:tcW w:w="1188" w:type="dxa"/>
            <w:tcBorders>
              <w:top w:val="single" w:sz="4" w:space="0" w:color="auto"/>
              <w:left w:val="nil"/>
              <w:bottom w:val="single" w:sz="4" w:space="0" w:color="auto"/>
              <w:right w:val="nil"/>
            </w:tcBorders>
          </w:tcPr>
          <w:p w14:paraId="0E3DF49C" w14:textId="77777777" w:rsidR="00807A15" w:rsidRPr="00807A15" w:rsidRDefault="00807A15" w:rsidP="00655F71">
            <w:pPr>
              <w:spacing w:line="276" w:lineRule="auto"/>
              <w:rPr>
                <w:szCs w:val="22"/>
              </w:rPr>
            </w:pPr>
          </w:p>
        </w:tc>
        <w:tc>
          <w:tcPr>
            <w:tcW w:w="360" w:type="dxa"/>
            <w:tcBorders>
              <w:top w:val="single" w:sz="4" w:space="0" w:color="auto"/>
              <w:left w:val="nil"/>
              <w:bottom w:val="single" w:sz="4" w:space="0" w:color="auto"/>
              <w:right w:val="nil"/>
            </w:tcBorders>
            <w:hideMark/>
          </w:tcPr>
          <w:p w14:paraId="79DDB5E6" w14:textId="77777777" w:rsidR="00807A15" w:rsidRPr="00807A15" w:rsidRDefault="00807A15" w:rsidP="00655F71">
            <w:pPr>
              <w:spacing w:line="276" w:lineRule="auto"/>
              <w:jc w:val="center"/>
              <w:rPr>
                <w:sz w:val="20"/>
              </w:rPr>
            </w:pPr>
            <w:r w:rsidRPr="00807A15">
              <w:rPr>
                <w:sz w:val="20"/>
              </w:rPr>
              <w:t>N</w:t>
            </w:r>
          </w:p>
        </w:tc>
        <w:tc>
          <w:tcPr>
            <w:tcW w:w="720" w:type="dxa"/>
            <w:tcBorders>
              <w:top w:val="single" w:sz="4" w:space="0" w:color="auto"/>
              <w:left w:val="nil"/>
              <w:bottom w:val="single" w:sz="4" w:space="0" w:color="auto"/>
              <w:right w:val="nil"/>
            </w:tcBorders>
            <w:hideMark/>
          </w:tcPr>
          <w:p w14:paraId="49981F5B" w14:textId="77777777" w:rsidR="00807A15" w:rsidRPr="00807A15" w:rsidRDefault="00807A15" w:rsidP="00655F71">
            <w:pPr>
              <w:spacing w:line="276" w:lineRule="auto"/>
              <w:jc w:val="center"/>
              <w:rPr>
                <w:sz w:val="20"/>
              </w:rPr>
            </w:pPr>
            <w:r w:rsidRPr="00807A15">
              <w:rPr>
                <w:sz w:val="20"/>
              </w:rPr>
              <w:t>Mean</w:t>
            </w:r>
          </w:p>
        </w:tc>
        <w:tc>
          <w:tcPr>
            <w:tcW w:w="630" w:type="dxa"/>
            <w:tcBorders>
              <w:top w:val="single" w:sz="4" w:space="0" w:color="auto"/>
              <w:left w:val="nil"/>
              <w:bottom w:val="single" w:sz="4" w:space="0" w:color="auto"/>
              <w:right w:val="nil"/>
            </w:tcBorders>
            <w:hideMark/>
          </w:tcPr>
          <w:p w14:paraId="6BF7C7FD" w14:textId="77777777" w:rsidR="00807A15" w:rsidRPr="00807A15" w:rsidRDefault="00807A15" w:rsidP="00655F71">
            <w:pPr>
              <w:spacing w:line="276" w:lineRule="auto"/>
              <w:jc w:val="center"/>
              <w:rPr>
                <w:sz w:val="20"/>
              </w:rPr>
            </w:pPr>
            <w:r w:rsidRPr="00807A15">
              <w:rPr>
                <w:sz w:val="20"/>
              </w:rPr>
              <w:t>Min</w:t>
            </w:r>
          </w:p>
        </w:tc>
        <w:tc>
          <w:tcPr>
            <w:tcW w:w="630" w:type="dxa"/>
            <w:tcBorders>
              <w:top w:val="single" w:sz="4" w:space="0" w:color="auto"/>
              <w:left w:val="nil"/>
              <w:bottom w:val="single" w:sz="4" w:space="0" w:color="auto"/>
              <w:right w:val="nil"/>
            </w:tcBorders>
            <w:hideMark/>
          </w:tcPr>
          <w:p w14:paraId="1BC01E43" w14:textId="77777777" w:rsidR="00807A15" w:rsidRPr="00807A15" w:rsidRDefault="00807A15" w:rsidP="00655F71">
            <w:pPr>
              <w:spacing w:line="276" w:lineRule="auto"/>
              <w:jc w:val="center"/>
              <w:rPr>
                <w:sz w:val="20"/>
              </w:rPr>
            </w:pPr>
            <w:r w:rsidRPr="00807A15">
              <w:rPr>
                <w:sz w:val="20"/>
              </w:rPr>
              <w:t>Max</w:t>
            </w:r>
          </w:p>
        </w:tc>
        <w:tc>
          <w:tcPr>
            <w:tcW w:w="630" w:type="dxa"/>
            <w:tcBorders>
              <w:top w:val="single" w:sz="4" w:space="0" w:color="auto"/>
              <w:left w:val="nil"/>
              <w:bottom w:val="single" w:sz="4" w:space="0" w:color="auto"/>
              <w:right w:val="nil"/>
            </w:tcBorders>
            <w:hideMark/>
          </w:tcPr>
          <w:p w14:paraId="3455B2CD" w14:textId="77777777" w:rsidR="00807A15" w:rsidRPr="00807A15" w:rsidRDefault="00807A15" w:rsidP="00655F71">
            <w:pPr>
              <w:spacing w:line="276" w:lineRule="auto"/>
              <w:jc w:val="center"/>
              <w:rPr>
                <w:sz w:val="20"/>
              </w:rPr>
            </w:pPr>
            <w:r w:rsidRPr="00807A15">
              <w:rPr>
                <w:sz w:val="20"/>
              </w:rPr>
              <w:t>SD</w:t>
            </w:r>
          </w:p>
        </w:tc>
      </w:tr>
      <w:tr w:rsidR="00807A15" w14:paraId="41E87E37" w14:textId="77777777" w:rsidTr="00807A15">
        <w:tc>
          <w:tcPr>
            <w:tcW w:w="1188" w:type="dxa"/>
            <w:tcBorders>
              <w:top w:val="single" w:sz="4" w:space="0" w:color="auto"/>
              <w:left w:val="nil"/>
              <w:bottom w:val="single" w:sz="4" w:space="0" w:color="auto"/>
              <w:right w:val="nil"/>
            </w:tcBorders>
            <w:hideMark/>
          </w:tcPr>
          <w:p w14:paraId="1BF5331B" w14:textId="77777777" w:rsidR="00807A15" w:rsidRPr="00807A15" w:rsidRDefault="00807A15" w:rsidP="00655F71">
            <w:pPr>
              <w:spacing w:line="276" w:lineRule="auto"/>
              <w:rPr>
                <w:sz w:val="20"/>
              </w:rPr>
            </w:pPr>
            <w:r w:rsidRPr="00807A15">
              <w:rPr>
                <w:sz w:val="20"/>
              </w:rPr>
              <w:t>Sensitivitas kaki kanan</w:t>
            </w:r>
          </w:p>
        </w:tc>
        <w:tc>
          <w:tcPr>
            <w:tcW w:w="360" w:type="dxa"/>
            <w:tcBorders>
              <w:top w:val="single" w:sz="4" w:space="0" w:color="auto"/>
              <w:left w:val="nil"/>
              <w:bottom w:val="single" w:sz="4" w:space="0" w:color="auto"/>
              <w:right w:val="nil"/>
            </w:tcBorders>
            <w:hideMark/>
          </w:tcPr>
          <w:p w14:paraId="28B65F3D" w14:textId="77777777" w:rsidR="00807A15" w:rsidRPr="00807A15" w:rsidRDefault="00807A15" w:rsidP="00655F71">
            <w:pPr>
              <w:spacing w:line="276" w:lineRule="auto"/>
              <w:jc w:val="center"/>
              <w:rPr>
                <w:sz w:val="20"/>
              </w:rPr>
            </w:pPr>
            <w:r w:rsidRPr="00807A15">
              <w:rPr>
                <w:sz w:val="20"/>
              </w:rPr>
              <w:t>22</w:t>
            </w:r>
          </w:p>
        </w:tc>
        <w:tc>
          <w:tcPr>
            <w:tcW w:w="720" w:type="dxa"/>
            <w:tcBorders>
              <w:top w:val="single" w:sz="4" w:space="0" w:color="auto"/>
              <w:left w:val="nil"/>
              <w:bottom w:val="single" w:sz="4" w:space="0" w:color="auto"/>
              <w:right w:val="nil"/>
            </w:tcBorders>
            <w:hideMark/>
          </w:tcPr>
          <w:p w14:paraId="7770651F" w14:textId="77777777" w:rsidR="00807A15" w:rsidRPr="00807A15" w:rsidRDefault="00807A15" w:rsidP="00655F71">
            <w:pPr>
              <w:spacing w:line="276" w:lineRule="auto"/>
              <w:jc w:val="center"/>
              <w:rPr>
                <w:sz w:val="20"/>
              </w:rPr>
            </w:pPr>
            <w:r w:rsidRPr="00807A15">
              <w:rPr>
                <w:color w:val="010205"/>
                <w:sz w:val="20"/>
              </w:rPr>
              <w:t>6.64</w:t>
            </w:r>
          </w:p>
        </w:tc>
        <w:tc>
          <w:tcPr>
            <w:tcW w:w="630" w:type="dxa"/>
            <w:tcBorders>
              <w:top w:val="single" w:sz="4" w:space="0" w:color="auto"/>
              <w:left w:val="nil"/>
              <w:bottom w:val="single" w:sz="4" w:space="0" w:color="auto"/>
              <w:right w:val="nil"/>
            </w:tcBorders>
            <w:hideMark/>
          </w:tcPr>
          <w:p w14:paraId="2DE45EC8" w14:textId="77777777" w:rsidR="00807A15" w:rsidRPr="00807A15" w:rsidRDefault="00807A15" w:rsidP="00655F71">
            <w:pPr>
              <w:spacing w:line="276" w:lineRule="auto"/>
              <w:jc w:val="center"/>
              <w:rPr>
                <w:sz w:val="20"/>
              </w:rPr>
            </w:pPr>
            <w:r w:rsidRPr="00807A15">
              <w:rPr>
                <w:sz w:val="20"/>
              </w:rPr>
              <w:t>4</w:t>
            </w:r>
          </w:p>
        </w:tc>
        <w:tc>
          <w:tcPr>
            <w:tcW w:w="630" w:type="dxa"/>
            <w:tcBorders>
              <w:top w:val="single" w:sz="4" w:space="0" w:color="auto"/>
              <w:left w:val="nil"/>
              <w:bottom w:val="single" w:sz="4" w:space="0" w:color="auto"/>
              <w:right w:val="nil"/>
            </w:tcBorders>
            <w:hideMark/>
          </w:tcPr>
          <w:p w14:paraId="2D14F6B3" w14:textId="77777777" w:rsidR="00807A15" w:rsidRPr="00807A15" w:rsidRDefault="00807A15" w:rsidP="00655F71">
            <w:pPr>
              <w:spacing w:line="276" w:lineRule="auto"/>
              <w:jc w:val="center"/>
              <w:rPr>
                <w:sz w:val="20"/>
              </w:rPr>
            </w:pPr>
            <w:r w:rsidRPr="00807A15">
              <w:rPr>
                <w:sz w:val="20"/>
              </w:rPr>
              <w:t>9</w:t>
            </w:r>
          </w:p>
        </w:tc>
        <w:tc>
          <w:tcPr>
            <w:tcW w:w="630" w:type="dxa"/>
            <w:tcBorders>
              <w:top w:val="single" w:sz="4" w:space="0" w:color="auto"/>
              <w:left w:val="nil"/>
              <w:bottom w:val="single" w:sz="4" w:space="0" w:color="auto"/>
              <w:right w:val="nil"/>
            </w:tcBorders>
            <w:hideMark/>
          </w:tcPr>
          <w:p w14:paraId="1848F4EA" w14:textId="77777777" w:rsidR="00807A15" w:rsidRPr="00807A15" w:rsidRDefault="00807A15" w:rsidP="00655F71">
            <w:pPr>
              <w:spacing w:line="276" w:lineRule="auto"/>
              <w:jc w:val="center"/>
              <w:rPr>
                <w:sz w:val="18"/>
                <w:szCs w:val="18"/>
              </w:rPr>
            </w:pPr>
            <w:r w:rsidRPr="00807A15">
              <w:rPr>
                <w:color w:val="010205"/>
                <w:sz w:val="18"/>
                <w:szCs w:val="18"/>
              </w:rPr>
              <w:t>1.255</w:t>
            </w:r>
          </w:p>
        </w:tc>
      </w:tr>
      <w:tr w:rsidR="00807A15" w14:paraId="229987AF" w14:textId="77777777" w:rsidTr="00807A15">
        <w:tc>
          <w:tcPr>
            <w:tcW w:w="1188" w:type="dxa"/>
            <w:tcBorders>
              <w:top w:val="single" w:sz="4" w:space="0" w:color="auto"/>
              <w:left w:val="nil"/>
              <w:bottom w:val="single" w:sz="4" w:space="0" w:color="auto"/>
              <w:right w:val="nil"/>
            </w:tcBorders>
            <w:hideMark/>
          </w:tcPr>
          <w:p w14:paraId="0F3EC938" w14:textId="77777777" w:rsidR="00807A15" w:rsidRPr="00807A15" w:rsidRDefault="00807A15" w:rsidP="00655F71">
            <w:pPr>
              <w:spacing w:line="276" w:lineRule="auto"/>
              <w:rPr>
                <w:sz w:val="20"/>
              </w:rPr>
            </w:pPr>
            <w:r w:rsidRPr="00807A15">
              <w:rPr>
                <w:sz w:val="20"/>
              </w:rPr>
              <w:t>Sensitivitas kaki kiri</w:t>
            </w:r>
          </w:p>
        </w:tc>
        <w:tc>
          <w:tcPr>
            <w:tcW w:w="360" w:type="dxa"/>
            <w:tcBorders>
              <w:top w:val="single" w:sz="4" w:space="0" w:color="auto"/>
              <w:left w:val="nil"/>
              <w:bottom w:val="single" w:sz="4" w:space="0" w:color="auto"/>
              <w:right w:val="nil"/>
            </w:tcBorders>
            <w:hideMark/>
          </w:tcPr>
          <w:p w14:paraId="76BA1686" w14:textId="77777777" w:rsidR="00807A15" w:rsidRPr="00807A15" w:rsidRDefault="00807A15" w:rsidP="00655F71">
            <w:pPr>
              <w:spacing w:line="276" w:lineRule="auto"/>
              <w:jc w:val="center"/>
              <w:rPr>
                <w:sz w:val="20"/>
              </w:rPr>
            </w:pPr>
            <w:r w:rsidRPr="00807A15">
              <w:rPr>
                <w:sz w:val="20"/>
              </w:rPr>
              <w:t>22</w:t>
            </w:r>
          </w:p>
        </w:tc>
        <w:tc>
          <w:tcPr>
            <w:tcW w:w="720" w:type="dxa"/>
            <w:tcBorders>
              <w:top w:val="single" w:sz="4" w:space="0" w:color="auto"/>
              <w:left w:val="nil"/>
              <w:bottom w:val="single" w:sz="4" w:space="0" w:color="auto"/>
              <w:right w:val="nil"/>
            </w:tcBorders>
            <w:hideMark/>
          </w:tcPr>
          <w:p w14:paraId="5BFF00D3" w14:textId="77777777" w:rsidR="00807A15" w:rsidRPr="00807A15" w:rsidRDefault="00807A15" w:rsidP="00655F71">
            <w:pPr>
              <w:spacing w:line="276" w:lineRule="auto"/>
              <w:jc w:val="center"/>
              <w:rPr>
                <w:sz w:val="20"/>
              </w:rPr>
            </w:pPr>
            <w:r w:rsidRPr="00807A15">
              <w:rPr>
                <w:color w:val="010205"/>
                <w:sz w:val="20"/>
              </w:rPr>
              <w:t>6.50</w:t>
            </w:r>
          </w:p>
        </w:tc>
        <w:tc>
          <w:tcPr>
            <w:tcW w:w="630" w:type="dxa"/>
            <w:tcBorders>
              <w:top w:val="single" w:sz="4" w:space="0" w:color="auto"/>
              <w:left w:val="nil"/>
              <w:bottom w:val="single" w:sz="4" w:space="0" w:color="auto"/>
              <w:right w:val="nil"/>
            </w:tcBorders>
            <w:hideMark/>
          </w:tcPr>
          <w:p w14:paraId="60CF7917" w14:textId="77777777" w:rsidR="00807A15" w:rsidRPr="00807A15" w:rsidRDefault="00807A15" w:rsidP="00655F71">
            <w:pPr>
              <w:spacing w:line="276" w:lineRule="auto"/>
              <w:jc w:val="center"/>
              <w:rPr>
                <w:sz w:val="20"/>
              </w:rPr>
            </w:pPr>
            <w:r w:rsidRPr="00807A15">
              <w:rPr>
                <w:sz w:val="20"/>
              </w:rPr>
              <w:t>4</w:t>
            </w:r>
          </w:p>
        </w:tc>
        <w:tc>
          <w:tcPr>
            <w:tcW w:w="630" w:type="dxa"/>
            <w:tcBorders>
              <w:top w:val="single" w:sz="4" w:space="0" w:color="auto"/>
              <w:left w:val="nil"/>
              <w:bottom w:val="single" w:sz="4" w:space="0" w:color="auto"/>
              <w:right w:val="nil"/>
            </w:tcBorders>
            <w:hideMark/>
          </w:tcPr>
          <w:p w14:paraId="12654A6A" w14:textId="77777777" w:rsidR="00807A15" w:rsidRPr="00807A15" w:rsidRDefault="00807A15" w:rsidP="00655F71">
            <w:pPr>
              <w:spacing w:line="276" w:lineRule="auto"/>
              <w:jc w:val="center"/>
              <w:rPr>
                <w:sz w:val="20"/>
              </w:rPr>
            </w:pPr>
            <w:r w:rsidRPr="00807A15">
              <w:rPr>
                <w:sz w:val="20"/>
              </w:rPr>
              <w:t>9</w:t>
            </w:r>
          </w:p>
        </w:tc>
        <w:tc>
          <w:tcPr>
            <w:tcW w:w="630" w:type="dxa"/>
            <w:tcBorders>
              <w:top w:val="single" w:sz="4" w:space="0" w:color="auto"/>
              <w:left w:val="nil"/>
              <w:bottom w:val="single" w:sz="4" w:space="0" w:color="auto"/>
              <w:right w:val="nil"/>
            </w:tcBorders>
            <w:hideMark/>
          </w:tcPr>
          <w:p w14:paraId="52E47CEE" w14:textId="77777777" w:rsidR="00807A15" w:rsidRPr="00807A15" w:rsidRDefault="00807A15" w:rsidP="00655F71">
            <w:pPr>
              <w:spacing w:line="276" w:lineRule="auto"/>
              <w:jc w:val="center"/>
              <w:rPr>
                <w:sz w:val="18"/>
                <w:szCs w:val="18"/>
              </w:rPr>
            </w:pPr>
            <w:r w:rsidRPr="00807A15">
              <w:rPr>
                <w:color w:val="010205"/>
                <w:sz w:val="18"/>
                <w:szCs w:val="18"/>
              </w:rPr>
              <w:t>1.336</w:t>
            </w:r>
          </w:p>
        </w:tc>
      </w:tr>
    </w:tbl>
    <w:p w14:paraId="76F71A84" w14:textId="77777777" w:rsidR="00DC5BBF" w:rsidRDefault="00DC5BBF" w:rsidP="001B27A7">
      <w:pPr>
        <w:spacing w:line="240" w:lineRule="auto"/>
        <w:rPr>
          <w:sz w:val="20"/>
          <w:szCs w:val="20"/>
        </w:rPr>
      </w:pPr>
    </w:p>
    <w:p w14:paraId="00C120E9" w14:textId="77777777" w:rsidR="004A3DAE" w:rsidRDefault="004A3DAE" w:rsidP="004A3DAE">
      <w:pPr>
        <w:spacing w:line="240" w:lineRule="auto"/>
        <w:ind w:left="90" w:firstLine="270"/>
        <w:rPr>
          <w:bCs/>
          <w:sz w:val="20"/>
          <w:szCs w:val="20"/>
        </w:rPr>
      </w:pPr>
      <w:r w:rsidRPr="004A3DAE">
        <w:rPr>
          <w:bCs/>
          <w:sz w:val="20"/>
          <w:szCs w:val="20"/>
        </w:rPr>
        <w:t>Berdasarkan tabel 6 diatas menunjukkan bahwa rata-rata nilai sensitivitas kaki kanan yaitu 6.64 dengan standar deviasi 1.255 dan nilai minimum 4 dan nilai maksimum 9. Sedangkan rata-rata nilai sensitivitas pada kaki kiri yaitu 6.50 dengan standar deviasi 1.336 dan nilai minimum 4 dan nilai maksimum 9.</w:t>
      </w:r>
    </w:p>
    <w:p w14:paraId="0C182DF0" w14:textId="77777777" w:rsidR="0099015B" w:rsidRPr="004A3DAE" w:rsidRDefault="0099015B" w:rsidP="004A3DAE">
      <w:pPr>
        <w:spacing w:line="240" w:lineRule="auto"/>
        <w:ind w:left="90" w:firstLine="270"/>
        <w:rPr>
          <w:bCs/>
          <w:sz w:val="20"/>
          <w:szCs w:val="20"/>
        </w:rPr>
      </w:pPr>
    </w:p>
    <w:p w14:paraId="16A718DF" w14:textId="77777777" w:rsidR="005D5058" w:rsidRPr="005D5058" w:rsidRDefault="005D5058" w:rsidP="0099015B">
      <w:pPr>
        <w:spacing w:line="240" w:lineRule="auto"/>
        <w:ind w:left="270" w:hanging="180"/>
        <w:rPr>
          <w:rFonts w:eastAsia="Calibri" w:cs="Times New Roman"/>
          <w:bCs/>
          <w:sz w:val="20"/>
          <w:szCs w:val="20"/>
        </w:rPr>
      </w:pPr>
      <w:r w:rsidRPr="005D5058">
        <w:rPr>
          <w:rFonts w:eastAsia="Calibri" w:cs="Times New Roman"/>
          <w:bCs/>
          <w:sz w:val="20"/>
          <w:szCs w:val="20"/>
        </w:rPr>
        <w:t>2.Identifikasi Nilai Sensitivitas Kaki Pasien Diabetes Melitus Setelah Intervensi Range OF Motion (ROM) Aktif kaki</w:t>
      </w:r>
    </w:p>
    <w:p w14:paraId="2371E956" w14:textId="77777777" w:rsidR="005D5058" w:rsidRPr="005D5058" w:rsidRDefault="005D5058" w:rsidP="0099015B">
      <w:pPr>
        <w:spacing w:line="240" w:lineRule="auto"/>
        <w:ind w:left="450" w:hanging="180"/>
        <w:rPr>
          <w:rFonts w:eastAsia="Calibri" w:cs="Times New Roman"/>
          <w:bCs/>
          <w:sz w:val="20"/>
          <w:szCs w:val="20"/>
        </w:rPr>
      </w:pPr>
      <w:r>
        <w:rPr>
          <w:rFonts w:eastAsia="Calibri" w:cs="Times New Roman"/>
          <w:bCs/>
          <w:sz w:val="20"/>
          <w:szCs w:val="20"/>
        </w:rPr>
        <w:t>a.</w:t>
      </w:r>
      <w:r w:rsidRPr="005D5058">
        <w:rPr>
          <w:rFonts w:eastAsia="Calibri" w:cs="Times New Roman"/>
          <w:bCs/>
          <w:sz w:val="20"/>
          <w:szCs w:val="20"/>
        </w:rPr>
        <w:t>Kategori Sensitivitas Kaki Pasien Diabetes Melitus Setelah Intervensi Range OF Motion (ROM) Aktif kaki</w:t>
      </w:r>
    </w:p>
    <w:p w14:paraId="64113A8E" w14:textId="77777777" w:rsidR="005D5058" w:rsidRPr="005D5058" w:rsidRDefault="005D5058" w:rsidP="005D5058">
      <w:pPr>
        <w:spacing w:line="240" w:lineRule="auto"/>
        <w:ind w:left="360" w:hanging="180"/>
        <w:rPr>
          <w:rFonts w:eastAsia="Calibri" w:cs="Times New Roman"/>
          <w:bCs/>
          <w:sz w:val="20"/>
          <w:szCs w:val="20"/>
        </w:rPr>
      </w:pPr>
    </w:p>
    <w:p w14:paraId="04004586" w14:textId="77777777" w:rsidR="004A3DAE" w:rsidRPr="001B27A7" w:rsidRDefault="005D5058" w:rsidP="001B27A7">
      <w:pPr>
        <w:spacing w:line="240" w:lineRule="auto"/>
        <w:ind w:left="1350" w:hanging="810"/>
        <w:rPr>
          <w:rFonts w:eastAsia="Calibri" w:cs="Times New Roman"/>
          <w:bCs/>
          <w:sz w:val="20"/>
          <w:szCs w:val="20"/>
        </w:rPr>
      </w:pPr>
      <w:r w:rsidRPr="005D5058">
        <w:rPr>
          <w:rFonts w:eastAsia="Calibri" w:cs="Times New Roman"/>
          <w:bCs/>
          <w:sz w:val="20"/>
          <w:szCs w:val="20"/>
        </w:rPr>
        <w:t xml:space="preserve">Tabel 7 Kategori sensitivitas kaki pasien diabetes melitus setelah intervensi </w:t>
      </w:r>
      <w:r w:rsidRPr="005D5058">
        <w:rPr>
          <w:rFonts w:eastAsia="Calibri" w:cs="Times New Roman"/>
          <w:bCs/>
          <w:i/>
          <w:sz w:val="20"/>
          <w:szCs w:val="20"/>
        </w:rPr>
        <w:t>Range OF Motion</w:t>
      </w:r>
      <w:r w:rsidRPr="005D5058">
        <w:rPr>
          <w:rFonts w:eastAsia="Calibri" w:cs="Times New Roman"/>
          <w:bCs/>
          <w:sz w:val="20"/>
          <w:szCs w:val="20"/>
        </w:rPr>
        <w:t xml:space="preserve"> (ROM) Aktif kaki di wilayah kerja Puskesmas Masbagik, 01-07 Juni 2021 (n=22)</w:t>
      </w:r>
    </w:p>
    <w:tbl>
      <w:tblPr>
        <w:tblStyle w:val="TableGrid"/>
        <w:tblpPr w:leftFromText="180" w:rightFromText="180" w:vertAnchor="text" w:horzAnchor="margin" w:tblpXSpec="right" w:tblpY="117"/>
        <w:tblW w:w="4255" w:type="dxa"/>
        <w:tblBorders>
          <w:left w:val="none" w:sz="0" w:space="0" w:color="auto"/>
          <w:right w:val="none" w:sz="0" w:space="0" w:color="auto"/>
          <w:insideV w:val="none" w:sz="0" w:space="0" w:color="auto"/>
        </w:tblBorders>
        <w:tblLook w:val="04A0" w:firstRow="1" w:lastRow="0" w:firstColumn="1" w:lastColumn="0" w:noHBand="0" w:noVBand="1"/>
      </w:tblPr>
      <w:tblGrid>
        <w:gridCol w:w="1420"/>
        <w:gridCol w:w="795"/>
        <w:gridCol w:w="717"/>
        <w:gridCol w:w="606"/>
        <w:gridCol w:w="717"/>
      </w:tblGrid>
      <w:tr w:rsidR="006D24EE" w14:paraId="0D8804A6" w14:textId="77777777" w:rsidTr="006D24EE">
        <w:tc>
          <w:tcPr>
            <w:tcW w:w="1420" w:type="dxa"/>
            <w:tcBorders>
              <w:top w:val="single" w:sz="4" w:space="0" w:color="auto"/>
              <w:left w:val="nil"/>
              <w:bottom w:val="single" w:sz="4" w:space="0" w:color="auto"/>
              <w:right w:val="nil"/>
            </w:tcBorders>
            <w:hideMark/>
          </w:tcPr>
          <w:p w14:paraId="1977DF14" w14:textId="77777777" w:rsidR="006D24EE" w:rsidRPr="006D24EE" w:rsidRDefault="006D24EE" w:rsidP="00655F71">
            <w:pPr>
              <w:pStyle w:val="ListParagraph"/>
              <w:spacing w:after="0" w:line="240" w:lineRule="auto"/>
              <w:ind w:left="0"/>
              <w:jc w:val="center"/>
              <w:rPr>
                <w:bCs/>
                <w:sz w:val="20"/>
              </w:rPr>
            </w:pPr>
            <w:r w:rsidRPr="006D24EE">
              <w:rPr>
                <w:bCs/>
                <w:sz w:val="20"/>
              </w:rPr>
              <w:t>Kategori</w:t>
            </w:r>
          </w:p>
        </w:tc>
        <w:tc>
          <w:tcPr>
            <w:tcW w:w="795" w:type="dxa"/>
            <w:tcBorders>
              <w:top w:val="single" w:sz="4" w:space="0" w:color="auto"/>
              <w:left w:val="nil"/>
              <w:bottom w:val="single" w:sz="4" w:space="0" w:color="auto"/>
              <w:right w:val="nil"/>
            </w:tcBorders>
            <w:hideMark/>
          </w:tcPr>
          <w:p w14:paraId="26B5BAFD" w14:textId="77777777" w:rsidR="006D24EE" w:rsidRPr="006D24EE" w:rsidRDefault="006D24EE" w:rsidP="00655F71">
            <w:pPr>
              <w:pStyle w:val="ListParagraph"/>
              <w:spacing w:after="0" w:line="240" w:lineRule="auto"/>
              <w:ind w:left="0"/>
              <w:jc w:val="center"/>
              <w:rPr>
                <w:bCs/>
                <w:sz w:val="20"/>
              </w:rPr>
            </w:pPr>
            <w:r w:rsidRPr="006D24EE">
              <w:rPr>
                <w:bCs/>
                <w:sz w:val="20"/>
              </w:rPr>
              <w:t>Kaki Kanan</w:t>
            </w:r>
          </w:p>
        </w:tc>
        <w:tc>
          <w:tcPr>
            <w:tcW w:w="717" w:type="dxa"/>
            <w:tcBorders>
              <w:top w:val="single" w:sz="4" w:space="0" w:color="auto"/>
              <w:left w:val="nil"/>
              <w:bottom w:val="single" w:sz="4" w:space="0" w:color="auto"/>
              <w:right w:val="nil"/>
            </w:tcBorders>
            <w:hideMark/>
          </w:tcPr>
          <w:p w14:paraId="24D342A5" w14:textId="77777777" w:rsidR="006D24EE" w:rsidRPr="006D24EE" w:rsidRDefault="006D24EE" w:rsidP="00655F71">
            <w:pPr>
              <w:pStyle w:val="ListParagraph"/>
              <w:spacing w:after="0" w:line="240" w:lineRule="auto"/>
              <w:ind w:left="0"/>
              <w:jc w:val="center"/>
              <w:rPr>
                <w:bCs/>
                <w:sz w:val="20"/>
              </w:rPr>
            </w:pPr>
            <w:r w:rsidRPr="006D24EE">
              <w:rPr>
                <w:bCs/>
                <w:sz w:val="20"/>
              </w:rPr>
              <w:t>%</w:t>
            </w:r>
          </w:p>
        </w:tc>
        <w:tc>
          <w:tcPr>
            <w:tcW w:w="606" w:type="dxa"/>
            <w:tcBorders>
              <w:top w:val="single" w:sz="4" w:space="0" w:color="auto"/>
              <w:left w:val="nil"/>
              <w:bottom w:val="single" w:sz="4" w:space="0" w:color="auto"/>
              <w:right w:val="nil"/>
            </w:tcBorders>
            <w:hideMark/>
          </w:tcPr>
          <w:p w14:paraId="57B07966" w14:textId="77777777" w:rsidR="006D24EE" w:rsidRPr="006D24EE" w:rsidRDefault="006D24EE" w:rsidP="00655F71">
            <w:pPr>
              <w:pStyle w:val="ListParagraph"/>
              <w:spacing w:after="0" w:line="240" w:lineRule="auto"/>
              <w:ind w:left="0"/>
              <w:jc w:val="center"/>
              <w:rPr>
                <w:bCs/>
                <w:sz w:val="20"/>
              </w:rPr>
            </w:pPr>
            <w:r w:rsidRPr="006D24EE">
              <w:rPr>
                <w:bCs/>
                <w:sz w:val="20"/>
              </w:rPr>
              <w:t>Kaki Kiri</w:t>
            </w:r>
          </w:p>
        </w:tc>
        <w:tc>
          <w:tcPr>
            <w:tcW w:w="717" w:type="dxa"/>
            <w:tcBorders>
              <w:top w:val="single" w:sz="4" w:space="0" w:color="auto"/>
              <w:left w:val="nil"/>
              <w:bottom w:val="single" w:sz="4" w:space="0" w:color="auto"/>
              <w:right w:val="nil"/>
            </w:tcBorders>
            <w:hideMark/>
          </w:tcPr>
          <w:p w14:paraId="282E2682" w14:textId="77777777" w:rsidR="006D24EE" w:rsidRPr="006D24EE" w:rsidRDefault="006D24EE" w:rsidP="00655F71">
            <w:pPr>
              <w:pStyle w:val="ListParagraph"/>
              <w:spacing w:after="0" w:line="240" w:lineRule="auto"/>
              <w:ind w:left="0"/>
              <w:jc w:val="center"/>
              <w:rPr>
                <w:bCs/>
                <w:sz w:val="20"/>
              </w:rPr>
            </w:pPr>
            <w:r w:rsidRPr="006D24EE">
              <w:rPr>
                <w:bCs/>
                <w:sz w:val="20"/>
              </w:rPr>
              <w:t>%</w:t>
            </w:r>
          </w:p>
        </w:tc>
      </w:tr>
      <w:tr w:rsidR="006D24EE" w14:paraId="2B8B6625" w14:textId="77777777" w:rsidTr="006D24EE">
        <w:tc>
          <w:tcPr>
            <w:tcW w:w="1420" w:type="dxa"/>
            <w:tcBorders>
              <w:top w:val="single" w:sz="4" w:space="0" w:color="auto"/>
              <w:left w:val="nil"/>
              <w:bottom w:val="single" w:sz="4" w:space="0" w:color="auto"/>
              <w:right w:val="nil"/>
            </w:tcBorders>
            <w:hideMark/>
          </w:tcPr>
          <w:p w14:paraId="3627095B" w14:textId="77777777" w:rsidR="006D24EE" w:rsidRPr="006D24EE" w:rsidRDefault="006D24EE" w:rsidP="00655F71">
            <w:pPr>
              <w:pStyle w:val="ListParagraph"/>
              <w:spacing w:after="0" w:line="240" w:lineRule="auto"/>
              <w:ind w:left="0"/>
              <w:jc w:val="both"/>
              <w:rPr>
                <w:bCs/>
                <w:sz w:val="20"/>
              </w:rPr>
            </w:pPr>
            <w:r w:rsidRPr="006D24EE">
              <w:rPr>
                <w:bCs/>
                <w:sz w:val="20"/>
              </w:rPr>
              <w:t>Normal (skor 10)</w:t>
            </w:r>
          </w:p>
        </w:tc>
        <w:tc>
          <w:tcPr>
            <w:tcW w:w="795" w:type="dxa"/>
            <w:tcBorders>
              <w:top w:val="single" w:sz="4" w:space="0" w:color="auto"/>
              <w:left w:val="nil"/>
              <w:bottom w:val="single" w:sz="4" w:space="0" w:color="auto"/>
              <w:right w:val="nil"/>
            </w:tcBorders>
            <w:hideMark/>
          </w:tcPr>
          <w:p w14:paraId="129EB29E" w14:textId="77777777" w:rsidR="006D24EE" w:rsidRPr="006D24EE" w:rsidRDefault="006D24EE" w:rsidP="00655F71">
            <w:pPr>
              <w:pStyle w:val="ListParagraph"/>
              <w:spacing w:after="0" w:line="240" w:lineRule="auto"/>
              <w:ind w:left="0"/>
              <w:jc w:val="center"/>
              <w:rPr>
                <w:bCs/>
                <w:sz w:val="20"/>
              </w:rPr>
            </w:pPr>
            <w:r w:rsidRPr="006D24EE">
              <w:rPr>
                <w:bCs/>
                <w:sz w:val="20"/>
              </w:rPr>
              <w:t>10</w:t>
            </w:r>
          </w:p>
        </w:tc>
        <w:tc>
          <w:tcPr>
            <w:tcW w:w="717" w:type="dxa"/>
            <w:tcBorders>
              <w:top w:val="single" w:sz="4" w:space="0" w:color="auto"/>
              <w:left w:val="nil"/>
              <w:bottom w:val="single" w:sz="4" w:space="0" w:color="auto"/>
              <w:right w:val="nil"/>
            </w:tcBorders>
            <w:hideMark/>
          </w:tcPr>
          <w:p w14:paraId="6D37009B" w14:textId="77777777" w:rsidR="006D24EE" w:rsidRPr="006D24EE" w:rsidRDefault="006D24EE" w:rsidP="00655F71">
            <w:pPr>
              <w:pStyle w:val="ListParagraph"/>
              <w:spacing w:after="0" w:line="240" w:lineRule="auto"/>
              <w:ind w:left="0"/>
              <w:jc w:val="center"/>
              <w:rPr>
                <w:bCs/>
                <w:sz w:val="20"/>
              </w:rPr>
            </w:pPr>
            <w:r w:rsidRPr="006D24EE">
              <w:rPr>
                <w:bCs/>
                <w:sz w:val="20"/>
              </w:rPr>
              <w:t>45,45</w:t>
            </w:r>
          </w:p>
        </w:tc>
        <w:tc>
          <w:tcPr>
            <w:tcW w:w="606" w:type="dxa"/>
            <w:tcBorders>
              <w:top w:val="single" w:sz="4" w:space="0" w:color="auto"/>
              <w:left w:val="nil"/>
              <w:bottom w:val="single" w:sz="4" w:space="0" w:color="auto"/>
              <w:right w:val="nil"/>
            </w:tcBorders>
            <w:hideMark/>
          </w:tcPr>
          <w:p w14:paraId="721F36C3" w14:textId="77777777" w:rsidR="006D24EE" w:rsidRPr="006D24EE" w:rsidRDefault="006D24EE" w:rsidP="00655F71">
            <w:pPr>
              <w:pStyle w:val="ListParagraph"/>
              <w:spacing w:after="0" w:line="240" w:lineRule="auto"/>
              <w:ind w:left="0"/>
              <w:jc w:val="center"/>
              <w:rPr>
                <w:bCs/>
                <w:sz w:val="20"/>
              </w:rPr>
            </w:pPr>
            <w:r w:rsidRPr="006D24EE">
              <w:rPr>
                <w:bCs/>
                <w:sz w:val="20"/>
              </w:rPr>
              <w:t>12</w:t>
            </w:r>
          </w:p>
        </w:tc>
        <w:tc>
          <w:tcPr>
            <w:tcW w:w="717" w:type="dxa"/>
            <w:tcBorders>
              <w:top w:val="single" w:sz="4" w:space="0" w:color="auto"/>
              <w:left w:val="nil"/>
              <w:bottom w:val="single" w:sz="4" w:space="0" w:color="auto"/>
              <w:right w:val="nil"/>
            </w:tcBorders>
            <w:hideMark/>
          </w:tcPr>
          <w:p w14:paraId="3284CBCE" w14:textId="77777777" w:rsidR="006D24EE" w:rsidRPr="006D24EE" w:rsidRDefault="006D24EE" w:rsidP="00655F71">
            <w:pPr>
              <w:pStyle w:val="ListParagraph"/>
              <w:spacing w:after="0" w:line="240" w:lineRule="auto"/>
              <w:ind w:left="0"/>
              <w:jc w:val="center"/>
              <w:rPr>
                <w:bCs/>
                <w:sz w:val="20"/>
              </w:rPr>
            </w:pPr>
            <w:r w:rsidRPr="006D24EE">
              <w:rPr>
                <w:bCs/>
                <w:sz w:val="20"/>
              </w:rPr>
              <w:t>54,45</w:t>
            </w:r>
          </w:p>
        </w:tc>
      </w:tr>
      <w:tr w:rsidR="006D24EE" w14:paraId="4597A3FF" w14:textId="77777777" w:rsidTr="006D24EE">
        <w:tc>
          <w:tcPr>
            <w:tcW w:w="1420" w:type="dxa"/>
            <w:tcBorders>
              <w:top w:val="single" w:sz="4" w:space="0" w:color="auto"/>
              <w:left w:val="nil"/>
              <w:bottom w:val="single" w:sz="4" w:space="0" w:color="auto"/>
              <w:right w:val="nil"/>
            </w:tcBorders>
            <w:hideMark/>
          </w:tcPr>
          <w:p w14:paraId="1DDA57C9" w14:textId="77777777" w:rsidR="006D24EE" w:rsidRPr="006D24EE" w:rsidRDefault="006D24EE" w:rsidP="00655F71">
            <w:pPr>
              <w:pStyle w:val="ListParagraph"/>
              <w:spacing w:after="0" w:line="240" w:lineRule="auto"/>
              <w:ind w:left="0"/>
              <w:jc w:val="both"/>
              <w:rPr>
                <w:bCs/>
                <w:sz w:val="20"/>
              </w:rPr>
            </w:pPr>
            <w:r w:rsidRPr="006D24EE">
              <w:rPr>
                <w:bCs/>
                <w:sz w:val="20"/>
              </w:rPr>
              <w:t>Menurun (skor &lt;10)</w:t>
            </w:r>
          </w:p>
        </w:tc>
        <w:tc>
          <w:tcPr>
            <w:tcW w:w="795" w:type="dxa"/>
            <w:tcBorders>
              <w:top w:val="single" w:sz="4" w:space="0" w:color="auto"/>
              <w:left w:val="nil"/>
              <w:bottom w:val="single" w:sz="4" w:space="0" w:color="auto"/>
              <w:right w:val="nil"/>
            </w:tcBorders>
            <w:hideMark/>
          </w:tcPr>
          <w:p w14:paraId="5C66724A" w14:textId="77777777" w:rsidR="006D24EE" w:rsidRPr="006D24EE" w:rsidRDefault="006D24EE" w:rsidP="00655F71">
            <w:pPr>
              <w:pStyle w:val="ListParagraph"/>
              <w:spacing w:after="0" w:line="240" w:lineRule="auto"/>
              <w:ind w:left="0"/>
              <w:jc w:val="center"/>
              <w:rPr>
                <w:bCs/>
                <w:sz w:val="20"/>
              </w:rPr>
            </w:pPr>
            <w:r w:rsidRPr="006D24EE">
              <w:rPr>
                <w:bCs/>
                <w:sz w:val="20"/>
              </w:rPr>
              <w:t>12</w:t>
            </w:r>
          </w:p>
        </w:tc>
        <w:tc>
          <w:tcPr>
            <w:tcW w:w="717" w:type="dxa"/>
            <w:tcBorders>
              <w:top w:val="single" w:sz="4" w:space="0" w:color="auto"/>
              <w:left w:val="nil"/>
              <w:bottom w:val="single" w:sz="4" w:space="0" w:color="auto"/>
              <w:right w:val="nil"/>
            </w:tcBorders>
            <w:hideMark/>
          </w:tcPr>
          <w:p w14:paraId="613B6A88" w14:textId="77777777" w:rsidR="006D24EE" w:rsidRPr="006D24EE" w:rsidRDefault="006D24EE" w:rsidP="00655F71">
            <w:pPr>
              <w:pStyle w:val="ListParagraph"/>
              <w:spacing w:after="0" w:line="240" w:lineRule="auto"/>
              <w:ind w:left="0"/>
              <w:jc w:val="center"/>
              <w:rPr>
                <w:bCs/>
                <w:sz w:val="20"/>
              </w:rPr>
            </w:pPr>
            <w:r w:rsidRPr="006D24EE">
              <w:rPr>
                <w:bCs/>
                <w:sz w:val="20"/>
              </w:rPr>
              <w:t>54,55</w:t>
            </w:r>
          </w:p>
        </w:tc>
        <w:tc>
          <w:tcPr>
            <w:tcW w:w="606" w:type="dxa"/>
            <w:tcBorders>
              <w:top w:val="single" w:sz="4" w:space="0" w:color="auto"/>
              <w:left w:val="nil"/>
              <w:bottom w:val="single" w:sz="4" w:space="0" w:color="auto"/>
              <w:right w:val="nil"/>
            </w:tcBorders>
            <w:hideMark/>
          </w:tcPr>
          <w:p w14:paraId="3F72C197" w14:textId="77777777" w:rsidR="006D24EE" w:rsidRPr="006D24EE" w:rsidRDefault="006D24EE" w:rsidP="00655F71">
            <w:pPr>
              <w:pStyle w:val="ListParagraph"/>
              <w:spacing w:after="0" w:line="240" w:lineRule="auto"/>
              <w:ind w:left="0"/>
              <w:jc w:val="center"/>
              <w:rPr>
                <w:bCs/>
                <w:sz w:val="20"/>
              </w:rPr>
            </w:pPr>
            <w:r w:rsidRPr="006D24EE">
              <w:rPr>
                <w:bCs/>
                <w:sz w:val="20"/>
              </w:rPr>
              <w:t>10</w:t>
            </w:r>
          </w:p>
        </w:tc>
        <w:tc>
          <w:tcPr>
            <w:tcW w:w="717" w:type="dxa"/>
            <w:tcBorders>
              <w:top w:val="single" w:sz="4" w:space="0" w:color="auto"/>
              <w:left w:val="nil"/>
              <w:bottom w:val="single" w:sz="4" w:space="0" w:color="auto"/>
              <w:right w:val="nil"/>
            </w:tcBorders>
            <w:hideMark/>
          </w:tcPr>
          <w:p w14:paraId="3079A40F" w14:textId="77777777" w:rsidR="006D24EE" w:rsidRPr="006D24EE" w:rsidRDefault="006D24EE" w:rsidP="00655F71">
            <w:pPr>
              <w:pStyle w:val="ListParagraph"/>
              <w:spacing w:after="0" w:line="240" w:lineRule="auto"/>
              <w:ind w:left="0"/>
              <w:jc w:val="center"/>
              <w:rPr>
                <w:bCs/>
                <w:sz w:val="20"/>
              </w:rPr>
            </w:pPr>
            <w:r w:rsidRPr="006D24EE">
              <w:rPr>
                <w:bCs/>
                <w:sz w:val="20"/>
              </w:rPr>
              <w:t>45,45</w:t>
            </w:r>
          </w:p>
        </w:tc>
      </w:tr>
      <w:tr w:rsidR="006D24EE" w14:paraId="15D40153" w14:textId="77777777" w:rsidTr="006D24EE">
        <w:tc>
          <w:tcPr>
            <w:tcW w:w="1420" w:type="dxa"/>
            <w:tcBorders>
              <w:top w:val="single" w:sz="4" w:space="0" w:color="auto"/>
              <w:left w:val="nil"/>
              <w:bottom w:val="single" w:sz="4" w:space="0" w:color="auto"/>
              <w:right w:val="nil"/>
            </w:tcBorders>
            <w:hideMark/>
          </w:tcPr>
          <w:p w14:paraId="657B5197" w14:textId="77777777" w:rsidR="006D24EE" w:rsidRPr="006D24EE" w:rsidRDefault="006D24EE" w:rsidP="00655F71">
            <w:pPr>
              <w:pStyle w:val="ListParagraph"/>
              <w:spacing w:after="0" w:line="240" w:lineRule="auto"/>
              <w:ind w:left="0"/>
              <w:jc w:val="both"/>
              <w:rPr>
                <w:bCs/>
                <w:sz w:val="20"/>
              </w:rPr>
            </w:pPr>
            <w:r w:rsidRPr="006D24EE">
              <w:rPr>
                <w:bCs/>
                <w:sz w:val="20"/>
              </w:rPr>
              <w:t xml:space="preserve">Total </w:t>
            </w:r>
          </w:p>
        </w:tc>
        <w:tc>
          <w:tcPr>
            <w:tcW w:w="795" w:type="dxa"/>
            <w:tcBorders>
              <w:top w:val="single" w:sz="4" w:space="0" w:color="auto"/>
              <w:left w:val="nil"/>
              <w:bottom w:val="single" w:sz="4" w:space="0" w:color="auto"/>
              <w:right w:val="nil"/>
            </w:tcBorders>
            <w:hideMark/>
          </w:tcPr>
          <w:p w14:paraId="46F5F388" w14:textId="77777777" w:rsidR="006D24EE" w:rsidRPr="006D24EE" w:rsidRDefault="006D24EE" w:rsidP="00655F71">
            <w:pPr>
              <w:pStyle w:val="ListParagraph"/>
              <w:spacing w:after="0" w:line="240" w:lineRule="auto"/>
              <w:ind w:left="0"/>
              <w:jc w:val="center"/>
              <w:rPr>
                <w:bCs/>
                <w:sz w:val="20"/>
              </w:rPr>
            </w:pPr>
            <w:r w:rsidRPr="006D24EE">
              <w:rPr>
                <w:bCs/>
                <w:sz w:val="20"/>
              </w:rPr>
              <w:t>22</w:t>
            </w:r>
          </w:p>
        </w:tc>
        <w:tc>
          <w:tcPr>
            <w:tcW w:w="717" w:type="dxa"/>
            <w:tcBorders>
              <w:top w:val="single" w:sz="4" w:space="0" w:color="auto"/>
              <w:left w:val="nil"/>
              <w:bottom w:val="single" w:sz="4" w:space="0" w:color="auto"/>
              <w:right w:val="nil"/>
            </w:tcBorders>
            <w:hideMark/>
          </w:tcPr>
          <w:p w14:paraId="648C94E7" w14:textId="77777777" w:rsidR="006D24EE" w:rsidRPr="006D24EE" w:rsidRDefault="006D24EE" w:rsidP="00655F71">
            <w:pPr>
              <w:pStyle w:val="ListParagraph"/>
              <w:spacing w:after="0" w:line="240" w:lineRule="auto"/>
              <w:ind w:left="0"/>
              <w:jc w:val="center"/>
              <w:rPr>
                <w:bCs/>
                <w:sz w:val="20"/>
              </w:rPr>
            </w:pPr>
            <w:r w:rsidRPr="006D24EE">
              <w:rPr>
                <w:bCs/>
                <w:sz w:val="20"/>
              </w:rPr>
              <w:t>100</w:t>
            </w:r>
          </w:p>
        </w:tc>
        <w:tc>
          <w:tcPr>
            <w:tcW w:w="606" w:type="dxa"/>
            <w:tcBorders>
              <w:top w:val="single" w:sz="4" w:space="0" w:color="auto"/>
              <w:left w:val="nil"/>
              <w:bottom w:val="single" w:sz="4" w:space="0" w:color="auto"/>
              <w:right w:val="nil"/>
            </w:tcBorders>
            <w:hideMark/>
          </w:tcPr>
          <w:p w14:paraId="00393C5C" w14:textId="77777777" w:rsidR="006D24EE" w:rsidRPr="006D24EE" w:rsidRDefault="006D24EE" w:rsidP="00655F71">
            <w:pPr>
              <w:pStyle w:val="ListParagraph"/>
              <w:spacing w:after="0" w:line="240" w:lineRule="auto"/>
              <w:ind w:left="0"/>
              <w:jc w:val="center"/>
              <w:rPr>
                <w:bCs/>
                <w:sz w:val="20"/>
              </w:rPr>
            </w:pPr>
            <w:r w:rsidRPr="006D24EE">
              <w:rPr>
                <w:bCs/>
                <w:sz w:val="20"/>
              </w:rPr>
              <w:t>22</w:t>
            </w:r>
          </w:p>
        </w:tc>
        <w:tc>
          <w:tcPr>
            <w:tcW w:w="717" w:type="dxa"/>
            <w:tcBorders>
              <w:top w:val="single" w:sz="4" w:space="0" w:color="auto"/>
              <w:left w:val="nil"/>
              <w:bottom w:val="single" w:sz="4" w:space="0" w:color="auto"/>
              <w:right w:val="nil"/>
            </w:tcBorders>
            <w:hideMark/>
          </w:tcPr>
          <w:p w14:paraId="2ECD521D" w14:textId="77777777" w:rsidR="006D24EE" w:rsidRPr="006D24EE" w:rsidRDefault="006D24EE" w:rsidP="00655F71">
            <w:pPr>
              <w:pStyle w:val="ListParagraph"/>
              <w:spacing w:after="0" w:line="240" w:lineRule="auto"/>
              <w:ind w:left="0"/>
              <w:jc w:val="center"/>
              <w:rPr>
                <w:bCs/>
                <w:sz w:val="20"/>
              </w:rPr>
            </w:pPr>
            <w:r w:rsidRPr="006D24EE">
              <w:rPr>
                <w:bCs/>
                <w:sz w:val="20"/>
              </w:rPr>
              <w:t>100</w:t>
            </w:r>
          </w:p>
        </w:tc>
      </w:tr>
    </w:tbl>
    <w:p w14:paraId="01438667" w14:textId="77777777" w:rsidR="007D1653" w:rsidRDefault="007D1653" w:rsidP="001B27A7">
      <w:pPr>
        <w:spacing w:line="240" w:lineRule="auto"/>
        <w:rPr>
          <w:sz w:val="20"/>
          <w:szCs w:val="20"/>
        </w:rPr>
      </w:pPr>
    </w:p>
    <w:p w14:paraId="1687C834" w14:textId="77777777" w:rsidR="006D24EE" w:rsidRDefault="006D24EE" w:rsidP="006D24EE">
      <w:pPr>
        <w:spacing w:line="240" w:lineRule="auto"/>
        <w:ind w:left="180" w:firstLine="180"/>
        <w:rPr>
          <w:sz w:val="20"/>
          <w:szCs w:val="20"/>
        </w:rPr>
      </w:pPr>
      <w:r w:rsidRPr="006D24EE">
        <w:rPr>
          <w:sz w:val="20"/>
          <w:szCs w:val="20"/>
        </w:rPr>
        <w:t>Berdasarkan tabel 7 diatas menunjukkan bahwa hasil pengukuran sensitivitas kaki setelah dilakukan Range OF Motion (ROM) Aktif kaki pada kaki kanan adalah sebanyak 10 orang (45,45%) dan pada kaki kiri adalah sebanyak 12 orang (54,45%) yang mengalami perbaikan sensitivitas.</w:t>
      </w:r>
    </w:p>
    <w:p w14:paraId="721841DD" w14:textId="77777777" w:rsidR="00827BBF" w:rsidRDefault="00827BBF" w:rsidP="006D24EE">
      <w:pPr>
        <w:spacing w:line="240" w:lineRule="auto"/>
        <w:ind w:left="180" w:firstLine="180"/>
        <w:rPr>
          <w:sz w:val="20"/>
          <w:szCs w:val="20"/>
        </w:rPr>
      </w:pPr>
    </w:p>
    <w:p w14:paraId="27A3B1DC" w14:textId="77777777" w:rsidR="005A23DF" w:rsidRPr="005A23DF" w:rsidRDefault="005A23DF" w:rsidP="005A23DF">
      <w:pPr>
        <w:spacing w:line="240" w:lineRule="auto"/>
        <w:ind w:left="360" w:hanging="180"/>
        <w:rPr>
          <w:rFonts w:eastAsia="Calibri" w:cs="Times New Roman"/>
          <w:bCs/>
          <w:sz w:val="20"/>
          <w:szCs w:val="20"/>
        </w:rPr>
      </w:pPr>
      <w:r w:rsidRPr="005A23DF">
        <w:rPr>
          <w:rFonts w:eastAsia="Calibri" w:cs="Times New Roman"/>
          <w:bCs/>
          <w:sz w:val="20"/>
          <w:szCs w:val="20"/>
        </w:rPr>
        <w:t>b.Rata-rata Nilai Sensitivitas Kaki Pasien Diabetes Melitus Setelah Intervensi Range OF Motion (ROM) Aktif</w:t>
      </w:r>
    </w:p>
    <w:p w14:paraId="4DEB1CD0" w14:textId="77777777" w:rsidR="005A23DF" w:rsidRDefault="005A23DF" w:rsidP="005A23DF">
      <w:pPr>
        <w:spacing w:line="240" w:lineRule="auto"/>
        <w:ind w:left="1170" w:hanging="810"/>
        <w:rPr>
          <w:rFonts w:eastAsia="Calibri" w:cs="Times New Roman"/>
          <w:bCs/>
          <w:sz w:val="20"/>
          <w:szCs w:val="20"/>
        </w:rPr>
      </w:pPr>
      <w:r w:rsidRPr="005A23DF">
        <w:rPr>
          <w:rFonts w:eastAsia="Calibri" w:cs="Times New Roman"/>
          <w:bCs/>
          <w:sz w:val="20"/>
          <w:szCs w:val="20"/>
        </w:rPr>
        <w:t>Tabel 8 Sensitivitas kaki pasien diabetes melitus setelah intervensi Range OF Motion (ROM) Aktif di wilayah kerja Puskesmas Masbagik, 01-07 Juni 2021 (n=22)</w:t>
      </w:r>
    </w:p>
    <w:p w14:paraId="4FBD33E0" w14:textId="77777777" w:rsidR="00E56618" w:rsidRPr="005A23DF" w:rsidRDefault="00E56618" w:rsidP="005A23DF">
      <w:pPr>
        <w:spacing w:line="240" w:lineRule="auto"/>
        <w:ind w:left="1170" w:hanging="810"/>
        <w:rPr>
          <w:rFonts w:eastAsia="Calibri" w:cs="Times New Roman"/>
          <w:bCs/>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88"/>
        <w:gridCol w:w="432"/>
        <w:gridCol w:w="672"/>
        <w:gridCol w:w="588"/>
        <w:gridCol w:w="630"/>
        <w:gridCol w:w="666"/>
      </w:tblGrid>
      <w:tr w:rsidR="00287C60" w14:paraId="26394E52" w14:textId="77777777" w:rsidTr="00AB24D1">
        <w:tc>
          <w:tcPr>
            <w:tcW w:w="1188" w:type="dxa"/>
          </w:tcPr>
          <w:p w14:paraId="287BE9D3" w14:textId="77777777" w:rsidR="00287C60" w:rsidRDefault="00287C60" w:rsidP="005A23DF">
            <w:pPr>
              <w:spacing w:line="240" w:lineRule="auto"/>
              <w:rPr>
                <w:rFonts w:eastAsia="Calibri"/>
                <w:bCs/>
                <w:sz w:val="22"/>
              </w:rPr>
            </w:pPr>
          </w:p>
        </w:tc>
        <w:tc>
          <w:tcPr>
            <w:tcW w:w="432" w:type="dxa"/>
          </w:tcPr>
          <w:p w14:paraId="34C60823" w14:textId="77777777" w:rsidR="00287C60" w:rsidRPr="00287C60" w:rsidRDefault="00287C60" w:rsidP="005A23DF">
            <w:pPr>
              <w:spacing w:line="240" w:lineRule="auto"/>
              <w:rPr>
                <w:rFonts w:eastAsia="Calibri"/>
                <w:bCs/>
                <w:sz w:val="20"/>
              </w:rPr>
            </w:pPr>
            <w:r w:rsidRPr="00287C60">
              <w:rPr>
                <w:rFonts w:eastAsia="Calibri"/>
                <w:bCs/>
                <w:sz w:val="20"/>
              </w:rPr>
              <w:t>N</w:t>
            </w:r>
          </w:p>
        </w:tc>
        <w:tc>
          <w:tcPr>
            <w:tcW w:w="672" w:type="dxa"/>
          </w:tcPr>
          <w:p w14:paraId="2C33014E" w14:textId="77777777" w:rsidR="00287C60" w:rsidRPr="00287C60" w:rsidRDefault="00287C60" w:rsidP="005A23DF">
            <w:pPr>
              <w:spacing w:line="240" w:lineRule="auto"/>
              <w:rPr>
                <w:rFonts w:eastAsia="Calibri"/>
                <w:bCs/>
                <w:sz w:val="20"/>
              </w:rPr>
            </w:pPr>
            <w:r w:rsidRPr="00287C60">
              <w:rPr>
                <w:rFonts w:eastAsia="Calibri"/>
                <w:bCs/>
                <w:sz w:val="20"/>
              </w:rPr>
              <w:t>Mean</w:t>
            </w:r>
          </w:p>
        </w:tc>
        <w:tc>
          <w:tcPr>
            <w:tcW w:w="588" w:type="dxa"/>
          </w:tcPr>
          <w:p w14:paraId="3BC5D7F7" w14:textId="77777777" w:rsidR="00287C60" w:rsidRPr="00287C60" w:rsidRDefault="00287C60" w:rsidP="005A23DF">
            <w:pPr>
              <w:spacing w:line="240" w:lineRule="auto"/>
              <w:rPr>
                <w:rFonts w:eastAsia="Calibri"/>
                <w:bCs/>
                <w:sz w:val="20"/>
              </w:rPr>
            </w:pPr>
            <w:r w:rsidRPr="00287C60">
              <w:rPr>
                <w:rFonts w:eastAsia="Calibri"/>
                <w:bCs/>
                <w:sz w:val="20"/>
              </w:rPr>
              <w:t>Min</w:t>
            </w:r>
          </w:p>
        </w:tc>
        <w:tc>
          <w:tcPr>
            <w:tcW w:w="630" w:type="dxa"/>
          </w:tcPr>
          <w:p w14:paraId="2FFAF546" w14:textId="77777777" w:rsidR="00287C60" w:rsidRPr="00287C60" w:rsidRDefault="00287C60" w:rsidP="005A23DF">
            <w:pPr>
              <w:spacing w:line="240" w:lineRule="auto"/>
              <w:rPr>
                <w:rFonts w:eastAsia="Calibri"/>
                <w:bCs/>
                <w:sz w:val="20"/>
              </w:rPr>
            </w:pPr>
            <w:r w:rsidRPr="00287C60">
              <w:rPr>
                <w:rFonts w:eastAsia="Calibri"/>
                <w:bCs/>
                <w:sz w:val="20"/>
              </w:rPr>
              <w:t>Max</w:t>
            </w:r>
          </w:p>
        </w:tc>
        <w:tc>
          <w:tcPr>
            <w:tcW w:w="666" w:type="dxa"/>
          </w:tcPr>
          <w:p w14:paraId="49A05067" w14:textId="77777777" w:rsidR="00287C60" w:rsidRPr="00287C60" w:rsidRDefault="00287C60" w:rsidP="005A23DF">
            <w:pPr>
              <w:spacing w:line="240" w:lineRule="auto"/>
              <w:rPr>
                <w:rFonts w:eastAsia="Calibri"/>
                <w:bCs/>
                <w:sz w:val="20"/>
              </w:rPr>
            </w:pPr>
            <w:r w:rsidRPr="00287C60">
              <w:rPr>
                <w:rFonts w:eastAsia="Calibri"/>
                <w:bCs/>
                <w:sz w:val="20"/>
              </w:rPr>
              <w:t>SD</w:t>
            </w:r>
          </w:p>
        </w:tc>
      </w:tr>
      <w:tr w:rsidR="00287C60" w14:paraId="19E0166B" w14:textId="77777777" w:rsidTr="00AB24D1">
        <w:tc>
          <w:tcPr>
            <w:tcW w:w="1188" w:type="dxa"/>
          </w:tcPr>
          <w:p w14:paraId="7F7E5D87" w14:textId="77777777" w:rsidR="00287C60" w:rsidRPr="00287C60" w:rsidRDefault="00287C60" w:rsidP="005A23DF">
            <w:pPr>
              <w:spacing w:line="240" w:lineRule="auto"/>
              <w:rPr>
                <w:rFonts w:eastAsia="Calibri"/>
                <w:bCs/>
                <w:sz w:val="20"/>
              </w:rPr>
            </w:pPr>
            <w:r w:rsidRPr="00287C60">
              <w:rPr>
                <w:rFonts w:eastAsia="Calibri"/>
                <w:bCs/>
                <w:sz w:val="20"/>
              </w:rPr>
              <w:t>Sensitivitas Kaki Kanan</w:t>
            </w:r>
          </w:p>
        </w:tc>
        <w:tc>
          <w:tcPr>
            <w:tcW w:w="432" w:type="dxa"/>
          </w:tcPr>
          <w:p w14:paraId="2DD6F7A9" w14:textId="77777777" w:rsidR="00287C60" w:rsidRPr="00287C60" w:rsidRDefault="00287C60" w:rsidP="005A23DF">
            <w:pPr>
              <w:spacing w:line="240" w:lineRule="auto"/>
              <w:rPr>
                <w:rFonts w:eastAsia="Calibri"/>
                <w:bCs/>
                <w:sz w:val="20"/>
              </w:rPr>
            </w:pPr>
            <w:r w:rsidRPr="00287C60">
              <w:rPr>
                <w:rFonts w:eastAsia="Calibri"/>
                <w:bCs/>
                <w:sz w:val="20"/>
              </w:rPr>
              <w:t>22</w:t>
            </w:r>
          </w:p>
        </w:tc>
        <w:tc>
          <w:tcPr>
            <w:tcW w:w="672" w:type="dxa"/>
          </w:tcPr>
          <w:p w14:paraId="2AE7CC5D" w14:textId="77777777" w:rsidR="00287C60" w:rsidRPr="00287C60" w:rsidRDefault="00287C60" w:rsidP="005A23DF">
            <w:pPr>
              <w:spacing w:line="240" w:lineRule="auto"/>
              <w:rPr>
                <w:rFonts w:eastAsia="Calibri"/>
                <w:bCs/>
                <w:sz w:val="20"/>
              </w:rPr>
            </w:pPr>
            <w:r w:rsidRPr="00287C60">
              <w:rPr>
                <w:rFonts w:eastAsia="Calibri"/>
                <w:bCs/>
                <w:sz w:val="20"/>
              </w:rPr>
              <w:t>9.50</w:t>
            </w:r>
          </w:p>
        </w:tc>
        <w:tc>
          <w:tcPr>
            <w:tcW w:w="588" w:type="dxa"/>
          </w:tcPr>
          <w:p w14:paraId="1997C795" w14:textId="77777777" w:rsidR="00287C60" w:rsidRPr="00287C60" w:rsidRDefault="00287C60" w:rsidP="005A23DF">
            <w:pPr>
              <w:spacing w:line="240" w:lineRule="auto"/>
              <w:rPr>
                <w:rFonts w:eastAsia="Calibri"/>
                <w:bCs/>
                <w:sz w:val="20"/>
              </w:rPr>
            </w:pPr>
            <w:r w:rsidRPr="00287C60">
              <w:rPr>
                <w:rFonts w:eastAsia="Calibri"/>
                <w:bCs/>
                <w:sz w:val="20"/>
              </w:rPr>
              <w:t>8</w:t>
            </w:r>
          </w:p>
        </w:tc>
        <w:tc>
          <w:tcPr>
            <w:tcW w:w="630" w:type="dxa"/>
          </w:tcPr>
          <w:p w14:paraId="6ED050A7" w14:textId="77777777" w:rsidR="00287C60" w:rsidRPr="00287C60" w:rsidRDefault="00287C60" w:rsidP="005A23DF">
            <w:pPr>
              <w:spacing w:line="240" w:lineRule="auto"/>
              <w:rPr>
                <w:rFonts w:eastAsia="Calibri"/>
                <w:bCs/>
                <w:sz w:val="20"/>
              </w:rPr>
            </w:pPr>
            <w:r w:rsidRPr="00287C60">
              <w:rPr>
                <w:rFonts w:eastAsia="Calibri"/>
                <w:bCs/>
                <w:sz w:val="20"/>
              </w:rPr>
              <w:t>10</w:t>
            </w:r>
          </w:p>
        </w:tc>
        <w:tc>
          <w:tcPr>
            <w:tcW w:w="666" w:type="dxa"/>
          </w:tcPr>
          <w:p w14:paraId="48B31958" w14:textId="77777777" w:rsidR="00287C60" w:rsidRPr="00287C60" w:rsidRDefault="00287C60" w:rsidP="005A23DF">
            <w:pPr>
              <w:spacing w:line="240" w:lineRule="auto"/>
              <w:rPr>
                <w:rFonts w:eastAsia="Calibri"/>
                <w:bCs/>
                <w:sz w:val="20"/>
              </w:rPr>
            </w:pPr>
            <w:r w:rsidRPr="00287C60">
              <w:rPr>
                <w:rFonts w:eastAsia="Calibri"/>
                <w:bCs/>
                <w:sz w:val="20"/>
              </w:rPr>
              <w:t>0.673</w:t>
            </w:r>
          </w:p>
        </w:tc>
      </w:tr>
      <w:tr w:rsidR="00287C60" w14:paraId="5A78EDFF" w14:textId="77777777" w:rsidTr="00AB24D1">
        <w:tc>
          <w:tcPr>
            <w:tcW w:w="1188" w:type="dxa"/>
          </w:tcPr>
          <w:p w14:paraId="44C8CB5B" w14:textId="77777777" w:rsidR="00287C60" w:rsidRPr="00287C60" w:rsidRDefault="00287C60" w:rsidP="005A23DF">
            <w:pPr>
              <w:spacing w:line="240" w:lineRule="auto"/>
              <w:rPr>
                <w:rFonts w:eastAsia="Calibri"/>
                <w:bCs/>
                <w:sz w:val="20"/>
              </w:rPr>
            </w:pPr>
            <w:r w:rsidRPr="00287C60">
              <w:rPr>
                <w:rFonts w:eastAsia="Calibri"/>
                <w:bCs/>
                <w:sz w:val="20"/>
              </w:rPr>
              <w:t>Sensitivitas Kaki Kiri</w:t>
            </w:r>
          </w:p>
        </w:tc>
        <w:tc>
          <w:tcPr>
            <w:tcW w:w="432" w:type="dxa"/>
          </w:tcPr>
          <w:p w14:paraId="662E3CA5" w14:textId="77777777" w:rsidR="00287C60" w:rsidRPr="00287C60" w:rsidRDefault="00287C60" w:rsidP="005A23DF">
            <w:pPr>
              <w:spacing w:line="240" w:lineRule="auto"/>
              <w:rPr>
                <w:rFonts w:eastAsia="Calibri"/>
                <w:bCs/>
                <w:sz w:val="20"/>
              </w:rPr>
            </w:pPr>
            <w:r w:rsidRPr="00287C60">
              <w:rPr>
                <w:rFonts w:eastAsia="Calibri"/>
                <w:bCs/>
                <w:sz w:val="20"/>
              </w:rPr>
              <w:t>22</w:t>
            </w:r>
          </w:p>
        </w:tc>
        <w:tc>
          <w:tcPr>
            <w:tcW w:w="672" w:type="dxa"/>
          </w:tcPr>
          <w:p w14:paraId="16D976F0" w14:textId="77777777" w:rsidR="00287C60" w:rsidRPr="00287C60" w:rsidRDefault="00287C60" w:rsidP="005A23DF">
            <w:pPr>
              <w:spacing w:line="240" w:lineRule="auto"/>
              <w:rPr>
                <w:rFonts w:eastAsia="Calibri"/>
                <w:bCs/>
                <w:sz w:val="20"/>
              </w:rPr>
            </w:pPr>
            <w:r w:rsidRPr="00287C60">
              <w:rPr>
                <w:rFonts w:eastAsia="Calibri"/>
                <w:bCs/>
                <w:sz w:val="20"/>
              </w:rPr>
              <w:t>9.41</w:t>
            </w:r>
          </w:p>
        </w:tc>
        <w:tc>
          <w:tcPr>
            <w:tcW w:w="588" w:type="dxa"/>
          </w:tcPr>
          <w:p w14:paraId="2FB4855E" w14:textId="77777777" w:rsidR="00287C60" w:rsidRPr="00287C60" w:rsidRDefault="00287C60" w:rsidP="005A23DF">
            <w:pPr>
              <w:spacing w:line="240" w:lineRule="auto"/>
              <w:rPr>
                <w:rFonts w:eastAsia="Calibri"/>
                <w:bCs/>
                <w:sz w:val="20"/>
              </w:rPr>
            </w:pPr>
            <w:r w:rsidRPr="00287C60">
              <w:rPr>
                <w:rFonts w:eastAsia="Calibri"/>
                <w:bCs/>
                <w:sz w:val="20"/>
              </w:rPr>
              <w:t>8</w:t>
            </w:r>
          </w:p>
        </w:tc>
        <w:tc>
          <w:tcPr>
            <w:tcW w:w="630" w:type="dxa"/>
          </w:tcPr>
          <w:p w14:paraId="3B6D391F" w14:textId="77777777" w:rsidR="00287C60" w:rsidRPr="00287C60" w:rsidRDefault="00287C60" w:rsidP="005A23DF">
            <w:pPr>
              <w:spacing w:line="240" w:lineRule="auto"/>
              <w:rPr>
                <w:rFonts w:eastAsia="Calibri"/>
                <w:bCs/>
                <w:sz w:val="20"/>
              </w:rPr>
            </w:pPr>
            <w:r w:rsidRPr="00287C60">
              <w:rPr>
                <w:rFonts w:eastAsia="Calibri"/>
                <w:bCs/>
                <w:sz w:val="20"/>
              </w:rPr>
              <w:t>10</w:t>
            </w:r>
          </w:p>
        </w:tc>
        <w:tc>
          <w:tcPr>
            <w:tcW w:w="666" w:type="dxa"/>
          </w:tcPr>
          <w:p w14:paraId="68352929" w14:textId="77777777" w:rsidR="00287C60" w:rsidRPr="00287C60" w:rsidRDefault="00287C60" w:rsidP="005A23DF">
            <w:pPr>
              <w:spacing w:line="240" w:lineRule="auto"/>
              <w:rPr>
                <w:rFonts w:eastAsia="Calibri"/>
                <w:bCs/>
                <w:sz w:val="20"/>
              </w:rPr>
            </w:pPr>
            <w:r w:rsidRPr="00287C60">
              <w:rPr>
                <w:rFonts w:eastAsia="Calibri"/>
                <w:bCs/>
                <w:sz w:val="20"/>
              </w:rPr>
              <w:t>0.734</w:t>
            </w:r>
          </w:p>
        </w:tc>
      </w:tr>
    </w:tbl>
    <w:p w14:paraId="6C4F4340" w14:textId="77777777" w:rsidR="005A23DF" w:rsidRPr="009A5730" w:rsidRDefault="005A23DF" w:rsidP="009A5730">
      <w:pPr>
        <w:spacing w:line="240" w:lineRule="auto"/>
        <w:ind w:left="180" w:firstLine="270"/>
        <w:rPr>
          <w:rFonts w:eastAsia="Calibri" w:cs="Times New Roman"/>
          <w:bCs/>
          <w:sz w:val="20"/>
          <w:szCs w:val="20"/>
        </w:rPr>
      </w:pPr>
    </w:p>
    <w:p w14:paraId="37D3D281" w14:textId="77777777" w:rsidR="009A5730" w:rsidRPr="009A5730" w:rsidRDefault="009A5730" w:rsidP="009A5730">
      <w:pPr>
        <w:spacing w:line="240" w:lineRule="auto"/>
        <w:ind w:left="180" w:firstLine="270"/>
        <w:rPr>
          <w:rFonts w:eastAsia="Calibri" w:cs="Times New Roman"/>
          <w:bCs/>
          <w:sz w:val="20"/>
          <w:szCs w:val="20"/>
        </w:rPr>
      </w:pPr>
      <w:r w:rsidRPr="009A5730">
        <w:rPr>
          <w:rFonts w:eastAsia="Calibri" w:cs="Times New Roman"/>
          <w:bCs/>
          <w:sz w:val="20"/>
          <w:szCs w:val="20"/>
        </w:rPr>
        <w:t>Berdasarkan tabel 8 menunjukkan bahwa rata-rata nilai sensitivitas kaki kanan yaitu 9.50 dengan standar deviasi 0.673 dan nilai minumum 8 dan nilai maksimum 10. Sedangkan rata-rata nilai sensitivitas kaki kiri yaitu 9.41 dengan standar deviasi 0.734 dan nilai minimum 8 dan nilai maksimum 10.</w:t>
      </w:r>
    </w:p>
    <w:p w14:paraId="543F7A33" w14:textId="77777777" w:rsidR="009A5730" w:rsidRDefault="009A5730" w:rsidP="005A23DF">
      <w:pPr>
        <w:spacing w:line="240" w:lineRule="auto"/>
        <w:ind w:left="1260" w:hanging="900"/>
        <w:rPr>
          <w:rFonts w:eastAsia="Calibri" w:cs="Times New Roman"/>
          <w:bCs/>
          <w:sz w:val="22"/>
        </w:rPr>
      </w:pPr>
    </w:p>
    <w:p w14:paraId="223FE07A" w14:textId="77777777" w:rsidR="00E84848" w:rsidRPr="00E84848" w:rsidRDefault="00E84848" w:rsidP="00E84848">
      <w:pPr>
        <w:spacing w:line="240" w:lineRule="auto"/>
        <w:ind w:left="360" w:hanging="180"/>
        <w:rPr>
          <w:rFonts w:cs="Times New Roman"/>
          <w:bCs/>
          <w:sz w:val="20"/>
          <w:szCs w:val="20"/>
        </w:rPr>
      </w:pPr>
      <w:r w:rsidRPr="00E84848">
        <w:rPr>
          <w:rFonts w:cs="Times New Roman"/>
          <w:bCs/>
          <w:sz w:val="20"/>
          <w:szCs w:val="20"/>
        </w:rPr>
        <w:t>3.Analisa Pengaruh Range OF Motion (ROM) Aktif kaki Terhadap Sensitivitas Kaki Pasien Diabetes Melitus</w:t>
      </w:r>
    </w:p>
    <w:p w14:paraId="07937C05" w14:textId="77777777" w:rsidR="00E84848" w:rsidRDefault="00E84848" w:rsidP="00E84848">
      <w:pPr>
        <w:spacing w:line="240" w:lineRule="auto"/>
        <w:ind w:left="1170" w:hanging="810"/>
        <w:rPr>
          <w:rFonts w:cs="Times New Roman"/>
          <w:bCs/>
          <w:sz w:val="20"/>
          <w:szCs w:val="20"/>
        </w:rPr>
      </w:pPr>
      <w:r w:rsidRPr="00E84848">
        <w:rPr>
          <w:rFonts w:cs="Times New Roman"/>
          <w:bCs/>
          <w:sz w:val="20"/>
          <w:szCs w:val="20"/>
        </w:rPr>
        <w:t xml:space="preserve">Tabel 9 Hasil uji Wilcoxon pada penelitian pengaruh </w:t>
      </w:r>
      <w:r w:rsidRPr="00E84848">
        <w:rPr>
          <w:rFonts w:cs="Times New Roman"/>
          <w:bCs/>
          <w:i/>
          <w:sz w:val="20"/>
          <w:szCs w:val="20"/>
        </w:rPr>
        <w:t>Range OF Motion</w:t>
      </w:r>
      <w:r w:rsidRPr="00E84848">
        <w:rPr>
          <w:rFonts w:cs="Times New Roman"/>
          <w:bCs/>
          <w:sz w:val="20"/>
          <w:szCs w:val="20"/>
        </w:rPr>
        <w:t xml:space="preserve"> (ROM) Aktif kaki terhadap sensitivitas kaki pasien diabetes melitus di wilayah kerja Puskesmas Masbagik, 01-07 Juni 2021 (n=22)</w:t>
      </w:r>
    </w:p>
    <w:tbl>
      <w:tblPr>
        <w:tblStyle w:val="TableGrid1"/>
        <w:tblpPr w:leftFromText="180" w:rightFromText="180" w:vertAnchor="text" w:horzAnchor="margin" w:tblpX="108" w:tblpY="64"/>
        <w:tblW w:w="415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88"/>
        <w:gridCol w:w="1350"/>
        <w:gridCol w:w="810"/>
        <w:gridCol w:w="810"/>
      </w:tblGrid>
      <w:tr w:rsidR="00E56618" w:rsidRPr="00E56618" w14:paraId="3B3B14EA" w14:textId="77777777" w:rsidTr="00E56618">
        <w:tc>
          <w:tcPr>
            <w:tcW w:w="2538" w:type="dxa"/>
            <w:gridSpan w:val="2"/>
            <w:vAlign w:val="center"/>
          </w:tcPr>
          <w:p w14:paraId="40097B2C" w14:textId="77777777" w:rsidR="00E56618" w:rsidRPr="00E56618" w:rsidRDefault="00E56618" w:rsidP="00E56618">
            <w:pPr>
              <w:spacing w:line="240" w:lineRule="auto"/>
              <w:contextualSpacing/>
              <w:jc w:val="center"/>
              <w:rPr>
                <w:rFonts w:eastAsia="Calibri" w:cs="Times New Roman"/>
                <w:bCs/>
                <w:sz w:val="20"/>
                <w:szCs w:val="20"/>
              </w:rPr>
            </w:pPr>
          </w:p>
        </w:tc>
        <w:tc>
          <w:tcPr>
            <w:tcW w:w="810" w:type="dxa"/>
            <w:vAlign w:val="center"/>
          </w:tcPr>
          <w:p w14:paraId="46C71908" w14:textId="77777777" w:rsidR="00E56618" w:rsidRPr="00E56618" w:rsidRDefault="00E56618" w:rsidP="00E56618">
            <w:pPr>
              <w:spacing w:line="240" w:lineRule="auto"/>
              <w:contextualSpacing/>
              <w:jc w:val="center"/>
              <w:rPr>
                <w:rFonts w:eastAsia="Calibri" w:cs="Times New Roman"/>
                <w:bCs/>
                <w:sz w:val="20"/>
                <w:szCs w:val="20"/>
              </w:rPr>
            </w:pPr>
            <w:r w:rsidRPr="00E56618">
              <w:rPr>
                <w:rFonts w:eastAsia="Calibri" w:cs="Times New Roman"/>
                <w:bCs/>
                <w:sz w:val="20"/>
                <w:szCs w:val="20"/>
              </w:rPr>
              <w:t>Mean</w:t>
            </w:r>
          </w:p>
        </w:tc>
        <w:tc>
          <w:tcPr>
            <w:tcW w:w="810" w:type="dxa"/>
          </w:tcPr>
          <w:p w14:paraId="5F181DC6" w14:textId="77777777" w:rsidR="00E56618" w:rsidRPr="00E56618" w:rsidRDefault="00E56618" w:rsidP="00E56618">
            <w:pPr>
              <w:spacing w:line="240" w:lineRule="auto"/>
              <w:contextualSpacing/>
              <w:jc w:val="center"/>
              <w:rPr>
                <w:rFonts w:eastAsia="Calibri" w:cs="Times New Roman"/>
                <w:bCs/>
                <w:i/>
                <w:sz w:val="20"/>
                <w:szCs w:val="20"/>
              </w:rPr>
            </w:pPr>
            <w:r w:rsidRPr="00E56618">
              <w:rPr>
                <w:rFonts w:eastAsia="Calibri" w:cs="Times New Roman"/>
                <w:bCs/>
                <w:i/>
                <w:sz w:val="20"/>
                <w:szCs w:val="20"/>
              </w:rPr>
              <w:t>p</w:t>
            </w:r>
          </w:p>
        </w:tc>
      </w:tr>
      <w:tr w:rsidR="00E56618" w:rsidRPr="00E56618" w14:paraId="5188BBB6" w14:textId="77777777" w:rsidTr="00E56618">
        <w:tc>
          <w:tcPr>
            <w:tcW w:w="1188" w:type="dxa"/>
            <w:vMerge w:val="restart"/>
            <w:vAlign w:val="center"/>
          </w:tcPr>
          <w:p w14:paraId="649E22A2" w14:textId="77777777" w:rsidR="00E56618" w:rsidRPr="00E56618" w:rsidRDefault="00E56618" w:rsidP="00E56618">
            <w:pPr>
              <w:spacing w:line="240" w:lineRule="auto"/>
              <w:contextualSpacing/>
              <w:jc w:val="center"/>
              <w:rPr>
                <w:rFonts w:eastAsia="Calibri" w:cs="Times New Roman"/>
                <w:bCs/>
                <w:sz w:val="20"/>
                <w:szCs w:val="20"/>
              </w:rPr>
            </w:pPr>
            <w:r w:rsidRPr="00E56618">
              <w:rPr>
                <w:rFonts w:eastAsia="Calibri" w:cs="Times New Roman"/>
                <w:bCs/>
                <w:sz w:val="20"/>
                <w:szCs w:val="20"/>
              </w:rPr>
              <w:t xml:space="preserve">Sensitivitas kaki Kanan </w:t>
            </w:r>
            <w:r w:rsidRPr="00E56618">
              <w:rPr>
                <w:rFonts w:eastAsia="Calibri" w:cs="Times New Roman"/>
                <w:bCs/>
                <w:i/>
                <w:sz w:val="20"/>
                <w:szCs w:val="20"/>
              </w:rPr>
              <w:t>pretest-Posttest</w:t>
            </w:r>
          </w:p>
        </w:tc>
        <w:tc>
          <w:tcPr>
            <w:tcW w:w="1350" w:type="dxa"/>
            <w:vAlign w:val="center"/>
          </w:tcPr>
          <w:p w14:paraId="21A38196" w14:textId="77777777" w:rsidR="00E56618" w:rsidRPr="00E56618" w:rsidRDefault="00E56618" w:rsidP="00E56618">
            <w:pPr>
              <w:spacing w:line="240" w:lineRule="auto"/>
              <w:contextualSpacing/>
              <w:jc w:val="center"/>
              <w:rPr>
                <w:rFonts w:eastAsia="Calibri" w:cs="Times New Roman"/>
                <w:bCs/>
                <w:sz w:val="20"/>
                <w:szCs w:val="20"/>
              </w:rPr>
            </w:pPr>
            <w:r w:rsidRPr="00E56618">
              <w:rPr>
                <w:rFonts w:eastAsia="Calibri" w:cs="Times New Roman"/>
                <w:bCs/>
                <w:sz w:val="20"/>
                <w:szCs w:val="20"/>
              </w:rPr>
              <w:t xml:space="preserve">Kaki kanan </w:t>
            </w:r>
            <w:r w:rsidRPr="00E56618">
              <w:rPr>
                <w:rFonts w:eastAsia="Calibri" w:cs="Times New Roman"/>
                <w:bCs/>
                <w:i/>
                <w:sz w:val="20"/>
                <w:szCs w:val="20"/>
              </w:rPr>
              <w:t>Pretest</w:t>
            </w:r>
          </w:p>
        </w:tc>
        <w:tc>
          <w:tcPr>
            <w:tcW w:w="810" w:type="dxa"/>
            <w:vAlign w:val="center"/>
          </w:tcPr>
          <w:p w14:paraId="18AF1E14" w14:textId="77777777" w:rsidR="00E56618" w:rsidRPr="00E56618" w:rsidRDefault="00E56618" w:rsidP="00E56618">
            <w:pPr>
              <w:spacing w:line="240" w:lineRule="auto"/>
              <w:contextualSpacing/>
              <w:jc w:val="center"/>
              <w:rPr>
                <w:rFonts w:eastAsia="Calibri" w:cs="Times New Roman"/>
                <w:bCs/>
                <w:sz w:val="20"/>
                <w:szCs w:val="20"/>
              </w:rPr>
            </w:pPr>
            <w:r w:rsidRPr="00E56618">
              <w:rPr>
                <w:rFonts w:eastAsia="Calibri" w:cs="Times New Roman"/>
                <w:bCs/>
                <w:sz w:val="20"/>
                <w:szCs w:val="20"/>
              </w:rPr>
              <w:t>6.64</w:t>
            </w:r>
          </w:p>
        </w:tc>
        <w:tc>
          <w:tcPr>
            <w:tcW w:w="810" w:type="dxa"/>
            <w:vMerge w:val="restart"/>
            <w:vAlign w:val="center"/>
          </w:tcPr>
          <w:p w14:paraId="11219CCA" w14:textId="77777777" w:rsidR="00E56618" w:rsidRPr="00E56618" w:rsidRDefault="00E56618" w:rsidP="00E56618">
            <w:pPr>
              <w:spacing w:line="240" w:lineRule="auto"/>
              <w:contextualSpacing/>
              <w:jc w:val="center"/>
              <w:rPr>
                <w:rFonts w:eastAsia="Calibri" w:cs="Times New Roman"/>
                <w:bCs/>
                <w:sz w:val="20"/>
                <w:szCs w:val="20"/>
              </w:rPr>
            </w:pPr>
            <w:r w:rsidRPr="00E56618">
              <w:rPr>
                <w:rFonts w:eastAsia="Calibri" w:cs="Times New Roman"/>
                <w:bCs/>
                <w:sz w:val="20"/>
                <w:szCs w:val="20"/>
              </w:rPr>
              <w:t>0,000</w:t>
            </w:r>
          </w:p>
        </w:tc>
      </w:tr>
      <w:tr w:rsidR="00E56618" w:rsidRPr="00E56618" w14:paraId="5D4BDB24" w14:textId="77777777" w:rsidTr="00E56618">
        <w:tc>
          <w:tcPr>
            <w:tcW w:w="1188" w:type="dxa"/>
            <w:vMerge/>
            <w:vAlign w:val="center"/>
          </w:tcPr>
          <w:p w14:paraId="05961627" w14:textId="77777777" w:rsidR="00E56618" w:rsidRPr="00E56618" w:rsidRDefault="00E56618" w:rsidP="00E56618">
            <w:pPr>
              <w:spacing w:line="240" w:lineRule="auto"/>
              <w:contextualSpacing/>
              <w:jc w:val="center"/>
              <w:rPr>
                <w:rFonts w:eastAsia="Calibri" w:cs="Times New Roman"/>
                <w:bCs/>
                <w:sz w:val="20"/>
                <w:szCs w:val="20"/>
              </w:rPr>
            </w:pPr>
          </w:p>
        </w:tc>
        <w:tc>
          <w:tcPr>
            <w:tcW w:w="1350" w:type="dxa"/>
            <w:vAlign w:val="center"/>
          </w:tcPr>
          <w:p w14:paraId="69DC9242" w14:textId="77777777" w:rsidR="00E56618" w:rsidRPr="00E56618" w:rsidRDefault="00E56618" w:rsidP="00E56618">
            <w:pPr>
              <w:spacing w:line="240" w:lineRule="auto"/>
              <w:contextualSpacing/>
              <w:jc w:val="center"/>
              <w:rPr>
                <w:rFonts w:eastAsia="Calibri" w:cs="Times New Roman"/>
                <w:bCs/>
                <w:sz w:val="20"/>
                <w:szCs w:val="20"/>
              </w:rPr>
            </w:pPr>
            <w:r w:rsidRPr="00E56618">
              <w:rPr>
                <w:rFonts w:eastAsia="Calibri" w:cs="Times New Roman"/>
                <w:bCs/>
                <w:sz w:val="20"/>
                <w:szCs w:val="20"/>
              </w:rPr>
              <w:t xml:space="preserve">Kaki kanan </w:t>
            </w:r>
            <w:r w:rsidRPr="00E56618">
              <w:rPr>
                <w:rFonts w:eastAsia="Calibri" w:cs="Times New Roman"/>
                <w:bCs/>
                <w:i/>
                <w:sz w:val="20"/>
                <w:szCs w:val="20"/>
              </w:rPr>
              <w:t>Posttest</w:t>
            </w:r>
          </w:p>
        </w:tc>
        <w:tc>
          <w:tcPr>
            <w:tcW w:w="810" w:type="dxa"/>
            <w:vAlign w:val="center"/>
          </w:tcPr>
          <w:p w14:paraId="4DE3E1BE" w14:textId="77777777" w:rsidR="00E56618" w:rsidRPr="00E56618" w:rsidRDefault="00E56618" w:rsidP="00E56618">
            <w:pPr>
              <w:spacing w:line="240" w:lineRule="auto"/>
              <w:contextualSpacing/>
              <w:jc w:val="center"/>
              <w:rPr>
                <w:rFonts w:eastAsia="Calibri" w:cs="Times New Roman"/>
                <w:bCs/>
                <w:sz w:val="20"/>
                <w:szCs w:val="20"/>
              </w:rPr>
            </w:pPr>
            <w:r w:rsidRPr="00E56618">
              <w:rPr>
                <w:rFonts w:eastAsia="Calibri" w:cs="Times New Roman"/>
                <w:bCs/>
                <w:sz w:val="20"/>
                <w:szCs w:val="20"/>
              </w:rPr>
              <w:t>9.50</w:t>
            </w:r>
          </w:p>
        </w:tc>
        <w:tc>
          <w:tcPr>
            <w:tcW w:w="810" w:type="dxa"/>
            <w:vMerge/>
          </w:tcPr>
          <w:p w14:paraId="3A5801DA" w14:textId="77777777" w:rsidR="00E56618" w:rsidRPr="00E56618" w:rsidRDefault="00E56618" w:rsidP="00E56618">
            <w:pPr>
              <w:spacing w:line="240" w:lineRule="auto"/>
              <w:contextualSpacing/>
              <w:jc w:val="center"/>
              <w:rPr>
                <w:rFonts w:eastAsia="Calibri" w:cs="Times New Roman"/>
                <w:bCs/>
                <w:sz w:val="20"/>
                <w:szCs w:val="20"/>
              </w:rPr>
            </w:pPr>
          </w:p>
        </w:tc>
      </w:tr>
      <w:tr w:rsidR="00E56618" w:rsidRPr="00E56618" w14:paraId="5CF8C805" w14:textId="77777777" w:rsidTr="00E56618">
        <w:tc>
          <w:tcPr>
            <w:tcW w:w="1188" w:type="dxa"/>
            <w:vMerge w:val="restart"/>
            <w:vAlign w:val="center"/>
          </w:tcPr>
          <w:p w14:paraId="4222D0D7" w14:textId="77777777" w:rsidR="00E56618" w:rsidRPr="00E56618" w:rsidRDefault="00E56618" w:rsidP="00E56618">
            <w:pPr>
              <w:spacing w:line="240" w:lineRule="auto"/>
              <w:contextualSpacing/>
              <w:jc w:val="center"/>
              <w:rPr>
                <w:rFonts w:eastAsia="Calibri" w:cs="Times New Roman"/>
                <w:bCs/>
                <w:sz w:val="20"/>
                <w:szCs w:val="20"/>
              </w:rPr>
            </w:pPr>
            <w:r w:rsidRPr="00E56618">
              <w:rPr>
                <w:rFonts w:eastAsia="Calibri" w:cs="Times New Roman"/>
                <w:bCs/>
                <w:sz w:val="20"/>
                <w:szCs w:val="20"/>
              </w:rPr>
              <w:t xml:space="preserve">Sensitivitas kaki Kiri </w:t>
            </w:r>
            <w:r w:rsidRPr="00E56618">
              <w:rPr>
                <w:rFonts w:eastAsia="Calibri" w:cs="Times New Roman"/>
                <w:bCs/>
                <w:i/>
                <w:sz w:val="20"/>
                <w:szCs w:val="20"/>
              </w:rPr>
              <w:t>Pretest-posttest</w:t>
            </w:r>
          </w:p>
        </w:tc>
        <w:tc>
          <w:tcPr>
            <w:tcW w:w="1350" w:type="dxa"/>
            <w:vAlign w:val="center"/>
          </w:tcPr>
          <w:p w14:paraId="4CB29D00" w14:textId="77777777" w:rsidR="00E56618" w:rsidRPr="00E56618" w:rsidRDefault="00E56618" w:rsidP="00E56618">
            <w:pPr>
              <w:spacing w:line="240" w:lineRule="auto"/>
              <w:contextualSpacing/>
              <w:jc w:val="center"/>
              <w:rPr>
                <w:rFonts w:eastAsia="Calibri" w:cs="Times New Roman"/>
                <w:bCs/>
                <w:sz w:val="20"/>
                <w:szCs w:val="20"/>
              </w:rPr>
            </w:pPr>
            <w:r w:rsidRPr="00E56618">
              <w:rPr>
                <w:rFonts w:eastAsia="Calibri" w:cs="Times New Roman"/>
                <w:bCs/>
                <w:sz w:val="20"/>
                <w:szCs w:val="20"/>
              </w:rPr>
              <w:t xml:space="preserve">Kaki Kiri </w:t>
            </w:r>
            <w:r w:rsidRPr="00E56618">
              <w:rPr>
                <w:rFonts w:eastAsia="Calibri" w:cs="Times New Roman"/>
                <w:bCs/>
                <w:i/>
                <w:sz w:val="20"/>
                <w:szCs w:val="20"/>
              </w:rPr>
              <w:t>Pretest</w:t>
            </w:r>
          </w:p>
        </w:tc>
        <w:tc>
          <w:tcPr>
            <w:tcW w:w="810" w:type="dxa"/>
            <w:vAlign w:val="center"/>
          </w:tcPr>
          <w:p w14:paraId="7B3DDB1E" w14:textId="77777777" w:rsidR="00E56618" w:rsidRPr="00E56618" w:rsidRDefault="00E56618" w:rsidP="00E56618">
            <w:pPr>
              <w:spacing w:line="240" w:lineRule="auto"/>
              <w:contextualSpacing/>
              <w:jc w:val="center"/>
              <w:rPr>
                <w:rFonts w:eastAsia="Calibri" w:cs="Times New Roman"/>
                <w:bCs/>
                <w:sz w:val="20"/>
                <w:szCs w:val="20"/>
              </w:rPr>
            </w:pPr>
            <w:r w:rsidRPr="00E56618">
              <w:rPr>
                <w:rFonts w:eastAsia="Calibri" w:cs="Times New Roman"/>
                <w:bCs/>
                <w:sz w:val="20"/>
                <w:szCs w:val="20"/>
              </w:rPr>
              <w:t>6.50</w:t>
            </w:r>
          </w:p>
        </w:tc>
        <w:tc>
          <w:tcPr>
            <w:tcW w:w="810" w:type="dxa"/>
            <w:vMerge w:val="restart"/>
            <w:vAlign w:val="center"/>
          </w:tcPr>
          <w:p w14:paraId="0F0C111A" w14:textId="77777777" w:rsidR="00E56618" w:rsidRPr="00E56618" w:rsidRDefault="00E56618" w:rsidP="00E56618">
            <w:pPr>
              <w:spacing w:line="240" w:lineRule="auto"/>
              <w:contextualSpacing/>
              <w:jc w:val="center"/>
              <w:rPr>
                <w:rFonts w:eastAsia="Calibri" w:cs="Times New Roman"/>
                <w:bCs/>
                <w:sz w:val="20"/>
                <w:szCs w:val="20"/>
              </w:rPr>
            </w:pPr>
            <w:r w:rsidRPr="00E56618">
              <w:rPr>
                <w:rFonts w:eastAsia="Calibri" w:cs="Times New Roman"/>
                <w:bCs/>
                <w:sz w:val="20"/>
                <w:szCs w:val="20"/>
              </w:rPr>
              <w:t>0,000</w:t>
            </w:r>
          </w:p>
        </w:tc>
      </w:tr>
      <w:tr w:rsidR="00E56618" w:rsidRPr="00E56618" w14:paraId="7E9BD1DE" w14:textId="77777777" w:rsidTr="00E56618">
        <w:tc>
          <w:tcPr>
            <w:tcW w:w="1188" w:type="dxa"/>
            <w:vMerge/>
            <w:tcBorders>
              <w:bottom w:val="single" w:sz="4" w:space="0" w:color="auto"/>
            </w:tcBorders>
            <w:vAlign w:val="center"/>
          </w:tcPr>
          <w:p w14:paraId="4F1E3CC9" w14:textId="77777777" w:rsidR="00E56618" w:rsidRPr="00E56618" w:rsidRDefault="00E56618" w:rsidP="00E56618">
            <w:pPr>
              <w:spacing w:line="240" w:lineRule="auto"/>
              <w:contextualSpacing/>
              <w:jc w:val="center"/>
              <w:rPr>
                <w:rFonts w:ascii="Arial" w:eastAsia="Calibri" w:hAnsi="Arial" w:cs="Arial"/>
                <w:bCs/>
                <w:sz w:val="20"/>
                <w:szCs w:val="20"/>
              </w:rPr>
            </w:pPr>
          </w:p>
        </w:tc>
        <w:tc>
          <w:tcPr>
            <w:tcW w:w="1350" w:type="dxa"/>
            <w:tcBorders>
              <w:bottom w:val="single" w:sz="4" w:space="0" w:color="auto"/>
            </w:tcBorders>
            <w:vAlign w:val="center"/>
          </w:tcPr>
          <w:p w14:paraId="560EC41C" w14:textId="77777777" w:rsidR="00E56618" w:rsidRPr="00E56618" w:rsidRDefault="00E56618" w:rsidP="00E56618">
            <w:pPr>
              <w:spacing w:line="240" w:lineRule="auto"/>
              <w:contextualSpacing/>
              <w:jc w:val="center"/>
              <w:rPr>
                <w:rFonts w:eastAsia="Calibri" w:cs="Times New Roman"/>
                <w:bCs/>
                <w:sz w:val="20"/>
                <w:szCs w:val="20"/>
              </w:rPr>
            </w:pPr>
            <w:r w:rsidRPr="00E56618">
              <w:rPr>
                <w:rFonts w:eastAsia="Calibri" w:cs="Times New Roman"/>
                <w:bCs/>
                <w:sz w:val="20"/>
                <w:szCs w:val="20"/>
              </w:rPr>
              <w:t xml:space="preserve">Kaki kiri </w:t>
            </w:r>
            <w:r w:rsidRPr="00E56618">
              <w:rPr>
                <w:rFonts w:eastAsia="Calibri" w:cs="Times New Roman"/>
                <w:bCs/>
                <w:i/>
                <w:sz w:val="20"/>
                <w:szCs w:val="20"/>
              </w:rPr>
              <w:t>Posttest</w:t>
            </w:r>
          </w:p>
        </w:tc>
        <w:tc>
          <w:tcPr>
            <w:tcW w:w="810" w:type="dxa"/>
            <w:tcBorders>
              <w:bottom w:val="single" w:sz="4" w:space="0" w:color="auto"/>
            </w:tcBorders>
            <w:vAlign w:val="center"/>
          </w:tcPr>
          <w:p w14:paraId="0F863EE4" w14:textId="77777777" w:rsidR="00E56618" w:rsidRPr="00E56618" w:rsidRDefault="00E56618" w:rsidP="00E56618">
            <w:pPr>
              <w:spacing w:line="240" w:lineRule="auto"/>
              <w:contextualSpacing/>
              <w:jc w:val="center"/>
              <w:rPr>
                <w:rFonts w:eastAsia="Calibri" w:cs="Times New Roman"/>
                <w:bCs/>
                <w:sz w:val="20"/>
                <w:szCs w:val="20"/>
              </w:rPr>
            </w:pPr>
            <w:r w:rsidRPr="00E56618">
              <w:rPr>
                <w:rFonts w:eastAsia="Calibri" w:cs="Times New Roman"/>
                <w:bCs/>
                <w:sz w:val="20"/>
                <w:szCs w:val="20"/>
              </w:rPr>
              <w:t>9.41</w:t>
            </w:r>
          </w:p>
        </w:tc>
        <w:tc>
          <w:tcPr>
            <w:tcW w:w="810" w:type="dxa"/>
            <w:vMerge/>
            <w:tcBorders>
              <w:bottom w:val="single" w:sz="4" w:space="0" w:color="auto"/>
            </w:tcBorders>
          </w:tcPr>
          <w:p w14:paraId="2C2766B4" w14:textId="77777777" w:rsidR="00E56618" w:rsidRPr="00E56618" w:rsidRDefault="00E56618" w:rsidP="00E56618">
            <w:pPr>
              <w:spacing w:line="240" w:lineRule="auto"/>
              <w:contextualSpacing/>
              <w:jc w:val="center"/>
              <w:rPr>
                <w:rFonts w:eastAsia="Calibri" w:cs="Times New Roman"/>
                <w:bCs/>
                <w:sz w:val="20"/>
                <w:szCs w:val="20"/>
              </w:rPr>
            </w:pPr>
          </w:p>
        </w:tc>
      </w:tr>
      <w:tr w:rsidR="00E56618" w:rsidRPr="00E56618" w14:paraId="27958903" w14:textId="77777777" w:rsidTr="00E56618">
        <w:tc>
          <w:tcPr>
            <w:tcW w:w="1188" w:type="dxa"/>
            <w:tcBorders>
              <w:bottom w:val="single" w:sz="4" w:space="0" w:color="auto"/>
            </w:tcBorders>
            <w:vAlign w:val="center"/>
          </w:tcPr>
          <w:p w14:paraId="3ACF209E" w14:textId="77777777" w:rsidR="00E56618" w:rsidRPr="00E56618" w:rsidRDefault="00E56618" w:rsidP="00E56618">
            <w:pPr>
              <w:spacing w:line="240" w:lineRule="auto"/>
              <w:contextualSpacing/>
              <w:jc w:val="center"/>
              <w:rPr>
                <w:rFonts w:ascii="Arial" w:eastAsia="Calibri" w:hAnsi="Arial" w:cs="Arial"/>
                <w:bCs/>
                <w:sz w:val="20"/>
                <w:szCs w:val="20"/>
              </w:rPr>
            </w:pPr>
          </w:p>
        </w:tc>
        <w:tc>
          <w:tcPr>
            <w:tcW w:w="1350" w:type="dxa"/>
            <w:tcBorders>
              <w:bottom w:val="single" w:sz="4" w:space="0" w:color="auto"/>
            </w:tcBorders>
            <w:vAlign w:val="center"/>
          </w:tcPr>
          <w:p w14:paraId="372327B0" w14:textId="77777777" w:rsidR="00E56618" w:rsidRPr="00E56618" w:rsidRDefault="00E56618" w:rsidP="00E56618">
            <w:pPr>
              <w:spacing w:line="240" w:lineRule="auto"/>
              <w:contextualSpacing/>
              <w:jc w:val="center"/>
              <w:rPr>
                <w:rFonts w:eastAsia="Calibri" w:cs="Times New Roman"/>
                <w:bCs/>
                <w:sz w:val="20"/>
                <w:szCs w:val="20"/>
              </w:rPr>
            </w:pPr>
            <w:r w:rsidRPr="00E56618">
              <w:rPr>
                <w:rFonts w:eastAsia="Calibri" w:cs="Times New Roman"/>
                <w:bCs/>
                <w:sz w:val="20"/>
                <w:szCs w:val="20"/>
              </w:rPr>
              <w:sym w:font="Symbol" w:char="F061"/>
            </w:r>
            <w:r w:rsidRPr="00E56618">
              <w:rPr>
                <w:rFonts w:eastAsia="Calibri" w:cs="Times New Roman"/>
                <w:bCs/>
                <w:sz w:val="20"/>
                <w:szCs w:val="20"/>
              </w:rPr>
              <w:t xml:space="preserve"> = 0,05</w:t>
            </w:r>
          </w:p>
        </w:tc>
        <w:tc>
          <w:tcPr>
            <w:tcW w:w="810" w:type="dxa"/>
            <w:tcBorders>
              <w:bottom w:val="single" w:sz="4" w:space="0" w:color="auto"/>
              <w:right w:val="nil"/>
            </w:tcBorders>
            <w:vAlign w:val="center"/>
          </w:tcPr>
          <w:p w14:paraId="5AB6600E" w14:textId="77777777" w:rsidR="00E56618" w:rsidRPr="00E56618" w:rsidRDefault="00E56618" w:rsidP="00E56618">
            <w:pPr>
              <w:spacing w:line="240" w:lineRule="auto"/>
              <w:contextualSpacing/>
              <w:jc w:val="center"/>
              <w:rPr>
                <w:rFonts w:eastAsia="Calibri" w:cs="Times New Roman"/>
                <w:bCs/>
                <w:sz w:val="20"/>
                <w:szCs w:val="20"/>
              </w:rPr>
            </w:pPr>
          </w:p>
        </w:tc>
        <w:tc>
          <w:tcPr>
            <w:tcW w:w="810" w:type="dxa"/>
            <w:tcBorders>
              <w:left w:val="nil"/>
              <w:bottom w:val="single" w:sz="4" w:space="0" w:color="auto"/>
              <w:right w:val="single" w:sz="4" w:space="0" w:color="auto"/>
            </w:tcBorders>
          </w:tcPr>
          <w:p w14:paraId="218FE01D" w14:textId="77777777" w:rsidR="00E56618" w:rsidRPr="00E56618" w:rsidRDefault="00E56618" w:rsidP="00E56618">
            <w:pPr>
              <w:spacing w:line="240" w:lineRule="auto"/>
              <w:contextualSpacing/>
              <w:jc w:val="center"/>
              <w:rPr>
                <w:rFonts w:eastAsia="Calibri" w:cs="Times New Roman"/>
                <w:bCs/>
                <w:sz w:val="20"/>
                <w:szCs w:val="20"/>
              </w:rPr>
            </w:pPr>
          </w:p>
        </w:tc>
      </w:tr>
    </w:tbl>
    <w:p w14:paraId="2EB5EEB7" w14:textId="77777777" w:rsidR="00B70738" w:rsidRDefault="00B70738" w:rsidP="00B70738">
      <w:pPr>
        <w:spacing w:line="240" w:lineRule="auto"/>
        <w:ind w:left="1170" w:hanging="810"/>
        <w:rPr>
          <w:rFonts w:cs="Times New Roman"/>
          <w:bCs/>
          <w:sz w:val="20"/>
          <w:szCs w:val="20"/>
        </w:rPr>
      </w:pPr>
    </w:p>
    <w:p w14:paraId="1493A5EB" w14:textId="77777777" w:rsidR="00711AB2" w:rsidRDefault="00B70738" w:rsidP="00BE7E79">
      <w:pPr>
        <w:spacing w:line="276" w:lineRule="auto"/>
        <w:ind w:left="90" w:firstLine="270"/>
        <w:rPr>
          <w:rFonts w:cs="Times New Roman"/>
          <w:bCs/>
          <w:sz w:val="20"/>
          <w:szCs w:val="20"/>
        </w:rPr>
      </w:pPr>
      <w:r w:rsidRPr="00B70738">
        <w:rPr>
          <w:rFonts w:cs="Times New Roman"/>
          <w:bCs/>
          <w:sz w:val="20"/>
          <w:szCs w:val="20"/>
        </w:rPr>
        <w:t xml:space="preserve">Berdasarkan tabel 9 menunjukkan bahwa hasil pada sensitivitas kaki kanan </w:t>
      </w:r>
      <w:r w:rsidRPr="00B70738">
        <w:rPr>
          <w:rFonts w:cs="Times New Roman"/>
          <w:bCs/>
          <w:i/>
          <w:sz w:val="20"/>
          <w:szCs w:val="20"/>
        </w:rPr>
        <w:t>pretest-posttest</w:t>
      </w:r>
      <w:r w:rsidRPr="00B70738">
        <w:rPr>
          <w:rFonts w:cs="Times New Roman"/>
          <w:bCs/>
          <w:sz w:val="20"/>
          <w:szCs w:val="20"/>
        </w:rPr>
        <w:t xml:space="preserve"> memperoleh nilai rata-rata sensitivitas kaki kanan pretest 6.64 dan hasil nilai rata-rata sensitivitas kaki kanan </w:t>
      </w:r>
      <w:r w:rsidRPr="00B70738">
        <w:rPr>
          <w:rFonts w:cs="Times New Roman"/>
          <w:bCs/>
          <w:i/>
          <w:sz w:val="20"/>
          <w:szCs w:val="20"/>
        </w:rPr>
        <w:t xml:space="preserve">posttest </w:t>
      </w:r>
      <w:r w:rsidRPr="00B70738">
        <w:rPr>
          <w:rFonts w:cs="Times New Roman"/>
          <w:bCs/>
          <w:sz w:val="20"/>
          <w:szCs w:val="20"/>
        </w:rPr>
        <w:t xml:space="preserve"> 9. Sedangkan untuk hasil pada sensitivitas kaki kiri </w:t>
      </w:r>
      <w:r w:rsidRPr="00B70738">
        <w:rPr>
          <w:rFonts w:cs="Times New Roman"/>
          <w:bCs/>
          <w:i/>
          <w:sz w:val="20"/>
          <w:szCs w:val="20"/>
        </w:rPr>
        <w:t>pretest</w:t>
      </w:r>
      <w:r w:rsidRPr="00B70738">
        <w:rPr>
          <w:rFonts w:cs="Times New Roman"/>
          <w:bCs/>
          <w:sz w:val="20"/>
          <w:szCs w:val="20"/>
        </w:rPr>
        <w:t>-</w:t>
      </w:r>
      <w:r w:rsidRPr="00B70738">
        <w:rPr>
          <w:rFonts w:cs="Times New Roman"/>
          <w:bCs/>
          <w:i/>
          <w:sz w:val="20"/>
          <w:szCs w:val="20"/>
        </w:rPr>
        <w:t xml:space="preserve">posttest </w:t>
      </w:r>
      <w:r w:rsidRPr="00B70738">
        <w:rPr>
          <w:rFonts w:cs="Times New Roman"/>
          <w:bCs/>
          <w:sz w:val="20"/>
          <w:szCs w:val="20"/>
        </w:rPr>
        <w:t xml:space="preserve">memperoleh nilai rata-rata sensitivitas pada kaki kiri </w:t>
      </w:r>
      <w:r w:rsidRPr="00B70738">
        <w:rPr>
          <w:rFonts w:cs="Times New Roman"/>
          <w:bCs/>
          <w:i/>
          <w:sz w:val="20"/>
          <w:szCs w:val="20"/>
        </w:rPr>
        <w:t>pretest</w:t>
      </w:r>
      <w:r w:rsidRPr="00B70738">
        <w:rPr>
          <w:rFonts w:cs="Times New Roman"/>
          <w:bCs/>
          <w:sz w:val="20"/>
          <w:szCs w:val="20"/>
        </w:rPr>
        <w:t xml:space="preserve"> yaitu 6.50 dan hasil nilai rata-rata sensitivitas kaki kiri</w:t>
      </w:r>
      <w:r w:rsidRPr="00B70738">
        <w:rPr>
          <w:rFonts w:cs="Times New Roman"/>
          <w:bCs/>
          <w:i/>
          <w:sz w:val="20"/>
          <w:szCs w:val="20"/>
        </w:rPr>
        <w:t xml:space="preserve"> posttest </w:t>
      </w:r>
      <w:r w:rsidR="00BE7E79">
        <w:rPr>
          <w:rFonts w:cs="Times New Roman"/>
          <w:bCs/>
          <w:sz w:val="20"/>
          <w:szCs w:val="20"/>
        </w:rPr>
        <w:t>9.41</w:t>
      </w:r>
    </w:p>
    <w:p w14:paraId="7F50EE20" w14:textId="77777777" w:rsidR="00BE7E79" w:rsidRPr="00BE7E79" w:rsidRDefault="00BE7E79" w:rsidP="00BE7E79">
      <w:pPr>
        <w:spacing w:line="276" w:lineRule="auto"/>
        <w:ind w:left="90" w:firstLine="270"/>
        <w:rPr>
          <w:rFonts w:cs="Times New Roman"/>
          <w:bCs/>
          <w:sz w:val="20"/>
          <w:szCs w:val="20"/>
        </w:rPr>
      </w:pPr>
    </w:p>
    <w:p w14:paraId="5ECC45F2" w14:textId="77777777" w:rsidR="006F1D60" w:rsidRPr="00D01204" w:rsidRDefault="006F1D60" w:rsidP="007953BC">
      <w:pPr>
        <w:pStyle w:val="ListParagraph"/>
        <w:spacing w:line="360" w:lineRule="auto"/>
        <w:ind w:left="0"/>
        <w:jc w:val="both"/>
        <w:rPr>
          <w:sz w:val="20"/>
          <w:szCs w:val="20"/>
        </w:rPr>
      </w:pPr>
      <w:r w:rsidRPr="00D01204">
        <w:rPr>
          <w:b/>
          <w:sz w:val="20"/>
          <w:szCs w:val="20"/>
        </w:rPr>
        <w:t>PEMBAHASAN</w:t>
      </w:r>
    </w:p>
    <w:p w14:paraId="5DA44CB9" w14:textId="77777777" w:rsidR="007953BC" w:rsidRDefault="003D548B" w:rsidP="00E87208">
      <w:pPr>
        <w:autoSpaceDE w:val="0"/>
        <w:autoSpaceDN w:val="0"/>
        <w:adjustRightInd w:val="0"/>
        <w:spacing w:line="360" w:lineRule="auto"/>
        <w:ind w:firstLine="567"/>
        <w:rPr>
          <w:sz w:val="20"/>
          <w:szCs w:val="20"/>
        </w:rPr>
      </w:pPr>
      <w:r w:rsidRPr="003D548B">
        <w:rPr>
          <w:sz w:val="20"/>
          <w:szCs w:val="20"/>
        </w:rPr>
        <w:t xml:space="preserve">Ada pengaruh </w:t>
      </w:r>
      <w:r w:rsidRPr="003D548B">
        <w:rPr>
          <w:i/>
          <w:sz w:val="20"/>
          <w:szCs w:val="20"/>
        </w:rPr>
        <w:t>Range OF Motion</w:t>
      </w:r>
      <w:r w:rsidRPr="003D548B">
        <w:rPr>
          <w:sz w:val="20"/>
          <w:szCs w:val="20"/>
        </w:rPr>
        <w:t xml:space="preserve"> (ROM) Aktif kaki terhadap sensitivitas kaki pasien diabetes melitus</w:t>
      </w:r>
      <w:r>
        <w:rPr>
          <w:sz w:val="20"/>
          <w:szCs w:val="20"/>
        </w:rPr>
        <w:t xml:space="preserve">, </w:t>
      </w:r>
      <w:r w:rsidRPr="003D548B">
        <w:rPr>
          <w:i/>
          <w:sz w:val="20"/>
          <w:szCs w:val="20"/>
        </w:rPr>
        <w:t>Range OF Motion</w:t>
      </w:r>
      <w:r w:rsidRPr="003D548B">
        <w:rPr>
          <w:sz w:val="20"/>
          <w:szCs w:val="20"/>
        </w:rPr>
        <w:t xml:space="preserve"> (ROM) </w:t>
      </w:r>
      <w:r>
        <w:rPr>
          <w:sz w:val="20"/>
          <w:szCs w:val="20"/>
        </w:rPr>
        <w:t xml:space="preserve">  terbukti efektif untuk</w:t>
      </w:r>
      <w:r w:rsidR="00E87208">
        <w:rPr>
          <w:sz w:val="20"/>
          <w:szCs w:val="20"/>
        </w:rPr>
        <w:t xml:space="preserve"> meningkatkan sensitivitas kaki, ada perbedaan sebelum dan sesudah diberikan</w:t>
      </w:r>
      <w:r w:rsidR="00E77208">
        <w:rPr>
          <w:sz w:val="20"/>
          <w:szCs w:val="20"/>
        </w:rPr>
        <w:t xml:space="preserve"> intervensi</w:t>
      </w:r>
      <w:r w:rsidR="00E87208">
        <w:rPr>
          <w:sz w:val="20"/>
          <w:szCs w:val="20"/>
        </w:rPr>
        <w:t xml:space="preserve"> </w:t>
      </w:r>
      <w:r w:rsidR="00E87208" w:rsidRPr="00E87208">
        <w:rPr>
          <w:i/>
          <w:sz w:val="20"/>
          <w:szCs w:val="20"/>
        </w:rPr>
        <w:t>Range OF Motion</w:t>
      </w:r>
      <w:r w:rsidR="00E87208" w:rsidRPr="00E87208">
        <w:rPr>
          <w:sz w:val="20"/>
          <w:szCs w:val="20"/>
        </w:rPr>
        <w:t xml:space="preserve"> (ROM) Aktif kaki</w:t>
      </w:r>
      <w:r w:rsidR="00E87208">
        <w:rPr>
          <w:sz w:val="20"/>
          <w:szCs w:val="20"/>
        </w:rPr>
        <w:t xml:space="preserve">. </w:t>
      </w:r>
    </w:p>
    <w:p w14:paraId="0320400F" w14:textId="77777777" w:rsidR="00E87208" w:rsidRPr="00E87208" w:rsidRDefault="00E87208" w:rsidP="00E87208">
      <w:pPr>
        <w:autoSpaceDE w:val="0"/>
        <w:autoSpaceDN w:val="0"/>
        <w:adjustRightInd w:val="0"/>
        <w:spacing w:line="360" w:lineRule="auto"/>
        <w:ind w:firstLine="567"/>
        <w:rPr>
          <w:sz w:val="20"/>
          <w:szCs w:val="20"/>
        </w:rPr>
      </w:pPr>
      <w:r w:rsidRPr="00E87208">
        <w:rPr>
          <w:sz w:val="20"/>
          <w:szCs w:val="20"/>
        </w:rPr>
        <w:t xml:space="preserve">Latihan ROM berfungsi untuk meningkatkan kekuatan otot dan reflek tendon, memperbaiki sensasi proteksi dan nilai ABI, serta meminimalisir keluhan polineuropati diabetikum sehingga mampu mencegah sensitivitas kaki serta mencegah komplikasi ulkus diabetikum. Saat melakukan aktivitas fisik seperti </w:t>
      </w:r>
      <w:r w:rsidRPr="003A75E2">
        <w:rPr>
          <w:i/>
          <w:sz w:val="20"/>
          <w:szCs w:val="20"/>
        </w:rPr>
        <w:t>Range Of Motion</w:t>
      </w:r>
      <w:r w:rsidRPr="00E87208">
        <w:rPr>
          <w:sz w:val="20"/>
          <w:szCs w:val="20"/>
        </w:rPr>
        <w:t xml:space="preserve"> (ROM) Aktif Kaki, otot berkontraksi secara terus menerus sehingga terjadi kompresi pembuluh-pembuluh darah di dalamnya dan mengaktifkan pompa vena, aliran darah akan sangat meningkat diantara fase kontraksi dan relaksasi, sehingga aliran darah lancar (Lukita, et al 2018)</w:t>
      </w:r>
    </w:p>
    <w:p w14:paraId="074633AE" w14:textId="77777777" w:rsidR="00E87208" w:rsidRPr="00E87208" w:rsidRDefault="00E87208" w:rsidP="00E87208">
      <w:pPr>
        <w:autoSpaceDE w:val="0"/>
        <w:autoSpaceDN w:val="0"/>
        <w:adjustRightInd w:val="0"/>
        <w:spacing w:line="360" w:lineRule="auto"/>
        <w:ind w:firstLine="567"/>
        <w:rPr>
          <w:sz w:val="20"/>
          <w:szCs w:val="20"/>
        </w:rPr>
      </w:pPr>
      <w:r w:rsidRPr="00E87208">
        <w:rPr>
          <w:sz w:val="20"/>
          <w:szCs w:val="20"/>
        </w:rPr>
        <w:t xml:space="preserve">Sejalan dengan penelitian (Djamalludin et, al., 2019) tentang pengaruh latihan ROM terhadap sensitivitas kaki pasien diabetes militus didapatkan </w:t>
      </w:r>
      <w:r w:rsidRPr="00E87208">
        <w:rPr>
          <w:sz w:val="20"/>
          <w:szCs w:val="20"/>
        </w:rPr>
        <w:t>ada perbedaan sensitivitas kaki sebelum dan setelah latihan ROM.</w:t>
      </w:r>
    </w:p>
    <w:p w14:paraId="2B393E7B" w14:textId="77777777" w:rsidR="00E87208" w:rsidRDefault="00E87208" w:rsidP="00E87208">
      <w:pPr>
        <w:autoSpaceDE w:val="0"/>
        <w:autoSpaceDN w:val="0"/>
        <w:adjustRightInd w:val="0"/>
        <w:spacing w:line="360" w:lineRule="auto"/>
        <w:ind w:firstLine="567"/>
        <w:rPr>
          <w:sz w:val="20"/>
          <w:szCs w:val="20"/>
        </w:rPr>
      </w:pPr>
      <w:r w:rsidRPr="00E87208">
        <w:rPr>
          <w:sz w:val="20"/>
          <w:szCs w:val="20"/>
        </w:rPr>
        <w:t>Pernyataan ini dikuatkan oleh teori yang menyatakan bahwa salah satu bentuk latihan jasmani yang dapat diterapkan bagi pasien DM adalah latihan ROM untuk meningkatkan kekuatan otot, meningkatkan fleksibilitas sendi, dan menurunkan tekanan plantar kaki (Colberg et al., 2010). Latihan ROM memungkinkan terjadinya pergerakan tungkai yang mengakibatkan peregangan otot-otot tungkai dan menekan vena sekitar otot tersebut, hal ini akan mendorong darah ke arah jantung dan tekanan vena akan menurun, mekanisme ini dikenal dengan “pompa vena” (Guyton &amp; Hall, 2006; Potter &amp; Perry, 2012).</w:t>
      </w:r>
    </w:p>
    <w:p w14:paraId="4E1EBBDB" w14:textId="77777777" w:rsidR="003D548B" w:rsidRDefault="009556D6" w:rsidP="009556D6">
      <w:pPr>
        <w:autoSpaceDE w:val="0"/>
        <w:autoSpaceDN w:val="0"/>
        <w:adjustRightInd w:val="0"/>
        <w:spacing w:line="360" w:lineRule="auto"/>
        <w:ind w:firstLine="567"/>
        <w:rPr>
          <w:sz w:val="20"/>
          <w:szCs w:val="20"/>
        </w:rPr>
      </w:pPr>
      <w:r w:rsidRPr="009556D6">
        <w:rPr>
          <w:sz w:val="20"/>
          <w:szCs w:val="20"/>
        </w:rPr>
        <w:t>Mekanisme ini akan membantu melancarkan peredaran darah bagian kaki, memperbaiki sirkulasi darah, memperkuat otot-otot kecil, mencegah terjadinya kelainan bentuk kaki, meningkatkan kekuatan otot betis dan paha, dan mengatasi keterbatasan sendi.</w:t>
      </w:r>
    </w:p>
    <w:p w14:paraId="0C19A095" w14:textId="77777777" w:rsidR="000E196E" w:rsidRDefault="000E196E" w:rsidP="000E196E">
      <w:pPr>
        <w:autoSpaceDE w:val="0"/>
        <w:autoSpaceDN w:val="0"/>
        <w:adjustRightInd w:val="0"/>
        <w:spacing w:line="360" w:lineRule="auto"/>
        <w:ind w:firstLine="567"/>
        <w:rPr>
          <w:sz w:val="20"/>
          <w:szCs w:val="20"/>
        </w:rPr>
      </w:pPr>
      <w:r w:rsidRPr="000E196E">
        <w:rPr>
          <w:sz w:val="20"/>
          <w:szCs w:val="20"/>
        </w:rPr>
        <w:t>Menurut asumsi peneliti peningkatan nilai sensitivitas kaki yang terjadi pada responden membuktikan bahwa Range Of Motion (ROM) Aktif kaki berpengaruh terhadap tingkat sensitivitas kaki pada penderita diabetes mellitus. Meningkatnya sensitivitas kaki disebabkan karena keteraturan responden mengikuti Range Of Motion (ROM) Aktif kaki dan juga melaksanakannya secara baik dan benar. Ketika seseorang melakukan Range Of Motion (ROM) Aktif kaki dapat meningkatkan kekuatan otot, meningkatkan fleksibilitas sendi, dan menurunkan tekanan plantar kaki (Colberg et al., 2010).</w:t>
      </w:r>
    </w:p>
    <w:p w14:paraId="4E323205" w14:textId="77777777" w:rsidR="003D548B" w:rsidRPr="003D548B" w:rsidRDefault="003D548B" w:rsidP="00AB6A4C">
      <w:pPr>
        <w:autoSpaceDE w:val="0"/>
        <w:autoSpaceDN w:val="0"/>
        <w:adjustRightInd w:val="0"/>
        <w:spacing w:line="240" w:lineRule="auto"/>
        <w:ind w:firstLine="567"/>
        <w:rPr>
          <w:sz w:val="20"/>
          <w:szCs w:val="20"/>
        </w:rPr>
      </w:pPr>
    </w:p>
    <w:p w14:paraId="76B5C500" w14:textId="77777777" w:rsidR="006F1D60" w:rsidRDefault="006F1D60" w:rsidP="007953BC">
      <w:pPr>
        <w:autoSpaceDE w:val="0"/>
        <w:autoSpaceDN w:val="0"/>
        <w:adjustRightInd w:val="0"/>
        <w:spacing w:line="360" w:lineRule="auto"/>
        <w:rPr>
          <w:b/>
          <w:sz w:val="20"/>
          <w:szCs w:val="20"/>
        </w:rPr>
      </w:pPr>
      <w:r>
        <w:rPr>
          <w:b/>
          <w:sz w:val="20"/>
          <w:szCs w:val="20"/>
        </w:rPr>
        <w:t>KESIMPULAN</w:t>
      </w:r>
    </w:p>
    <w:p w14:paraId="36539360" w14:textId="77777777" w:rsidR="00BE7E79" w:rsidRPr="00BE7E79" w:rsidRDefault="00BE7E79" w:rsidP="00BE7E79">
      <w:pPr>
        <w:spacing w:line="360" w:lineRule="auto"/>
        <w:ind w:firstLine="567"/>
        <w:contextualSpacing/>
        <w:rPr>
          <w:sz w:val="20"/>
          <w:szCs w:val="20"/>
        </w:rPr>
      </w:pPr>
      <w:r w:rsidRPr="00BE7E79">
        <w:rPr>
          <w:sz w:val="20"/>
          <w:szCs w:val="20"/>
        </w:rPr>
        <w:t xml:space="preserve">Hasil penelitian menunjukkan bahwa terdapat pengaruh Pengaruh </w:t>
      </w:r>
      <w:r w:rsidRPr="00BE7E79">
        <w:rPr>
          <w:i/>
          <w:sz w:val="20"/>
          <w:szCs w:val="20"/>
        </w:rPr>
        <w:t>Range Of Motion</w:t>
      </w:r>
      <w:r w:rsidRPr="00BE7E79">
        <w:rPr>
          <w:sz w:val="20"/>
          <w:szCs w:val="20"/>
        </w:rPr>
        <w:t xml:space="preserve"> (ROM) Aktif Kaki Terhadap Sensitivitas Kaki </w:t>
      </w:r>
      <w:r w:rsidRPr="00BE7E79">
        <w:rPr>
          <w:sz w:val="20"/>
          <w:szCs w:val="20"/>
        </w:rPr>
        <w:lastRenderedPageBreak/>
        <w:t xml:space="preserve">Pasien DM tipe II Di Wilayah Kerja Puskesmas Masbagik 2021. Disarankan agar peneliti selanjutnya </w:t>
      </w:r>
      <w:r w:rsidRPr="00BE7E79">
        <w:rPr>
          <w:sz w:val="20"/>
          <w:szCs w:val="20"/>
          <w:lang w:val="id-ID"/>
        </w:rPr>
        <w:t xml:space="preserve">dapat mengembangkan lagi untuk memperkaya ilmu pengetahuan keperawatan terutama intervensi keperawatan mandiri yang berbasis terapi komplementer lebih lanjut dengan jumlah sampel yang lebih besar ataupun kombinasi terapi lain untuk mengatasi </w:t>
      </w:r>
      <w:r w:rsidRPr="00BE7E79">
        <w:rPr>
          <w:sz w:val="20"/>
          <w:szCs w:val="20"/>
        </w:rPr>
        <w:t>DM</w:t>
      </w:r>
      <w:r w:rsidRPr="00BE7E79">
        <w:rPr>
          <w:sz w:val="20"/>
          <w:szCs w:val="20"/>
          <w:lang w:val="id-ID"/>
        </w:rPr>
        <w:t xml:space="preserve"> ataupun dengan penyakit lain</w:t>
      </w:r>
      <w:r>
        <w:rPr>
          <w:sz w:val="20"/>
          <w:szCs w:val="20"/>
        </w:rPr>
        <w:t>.</w:t>
      </w:r>
    </w:p>
    <w:p w14:paraId="3F49A5D0" w14:textId="77777777" w:rsidR="006F1D60" w:rsidRPr="00D01204" w:rsidRDefault="006F1D60" w:rsidP="00AB6A4C">
      <w:pPr>
        <w:spacing w:line="240" w:lineRule="auto"/>
        <w:ind w:firstLine="567"/>
        <w:contextualSpacing/>
        <w:rPr>
          <w:sz w:val="20"/>
          <w:szCs w:val="20"/>
        </w:rPr>
      </w:pPr>
    </w:p>
    <w:p w14:paraId="076AF189" w14:textId="77777777" w:rsidR="006F1D60" w:rsidRDefault="006F1D60" w:rsidP="006F1D60">
      <w:pPr>
        <w:autoSpaceDE w:val="0"/>
        <w:autoSpaceDN w:val="0"/>
        <w:adjustRightInd w:val="0"/>
        <w:rPr>
          <w:b/>
          <w:sz w:val="20"/>
          <w:szCs w:val="20"/>
        </w:rPr>
      </w:pPr>
      <w:r w:rsidRPr="00D01204">
        <w:rPr>
          <w:b/>
          <w:sz w:val="20"/>
          <w:szCs w:val="20"/>
        </w:rPr>
        <w:t>DAFTAR PUSTAKA</w:t>
      </w:r>
    </w:p>
    <w:p w14:paraId="2CC0C77F" w14:textId="77777777" w:rsidR="00AA40B5" w:rsidRPr="00AA40B5" w:rsidRDefault="00AA40B5" w:rsidP="005217A9">
      <w:pPr>
        <w:pStyle w:val="Default"/>
        <w:tabs>
          <w:tab w:val="left" w:pos="180"/>
        </w:tabs>
        <w:ind w:left="567" w:hanging="567"/>
        <w:jc w:val="both"/>
        <w:rPr>
          <w:sz w:val="20"/>
          <w:szCs w:val="20"/>
        </w:rPr>
      </w:pPr>
      <w:r w:rsidRPr="00AA40B5">
        <w:rPr>
          <w:sz w:val="20"/>
          <w:szCs w:val="20"/>
        </w:rPr>
        <w:t xml:space="preserve">ADA. (2010). Diagnosis and Classification of Diabetes Mellitus. </w:t>
      </w:r>
      <w:r w:rsidRPr="00AA40B5">
        <w:rPr>
          <w:i/>
          <w:iCs/>
          <w:sz w:val="20"/>
          <w:szCs w:val="20"/>
        </w:rPr>
        <w:t>Position    Statement. Diabetes Cate</w:t>
      </w:r>
      <w:r w:rsidRPr="00AA40B5">
        <w:rPr>
          <w:sz w:val="20"/>
          <w:szCs w:val="20"/>
        </w:rPr>
        <w:t>, 33:1-8.</w:t>
      </w:r>
    </w:p>
    <w:p w14:paraId="7AB22BD9" w14:textId="77777777" w:rsidR="00AA40B5" w:rsidRPr="00AA40B5" w:rsidRDefault="00AA40B5" w:rsidP="005217A9">
      <w:pPr>
        <w:pStyle w:val="Default"/>
        <w:tabs>
          <w:tab w:val="left" w:pos="180"/>
        </w:tabs>
        <w:ind w:left="567" w:hanging="567"/>
        <w:jc w:val="both"/>
        <w:rPr>
          <w:sz w:val="20"/>
          <w:szCs w:val="20"/>
        </w:rPr>
      </w:pPr>
    </w:p>
    <w:p w14:paraId="2049266F" w14:textId="77777777" w:rsidR="00AA40B5" w:rsidRDefault="00AA40B5" w:rsidP="005217A9">
      <w:pPr>
        <w:pStyle w:val="Default"/>
        <w:tabs>
          <w:tab w:val="left" w:pos="180"/>
        </w:tabs>
        <w:ind w:left="567" w:hanging="567"/>
        <w:jc w:val="both"/>
        <w:rPr>
          <w:sz w:val="20"/>
          <w:szCs w:val="20"/>
        </w:rPr>
      </w:pPr>
      <w:r w:rsidRPr="00AA40B5">
        <w:rPr>
          <w:sz w:val="20"/>
          <w:szCs w:val="20"/>
        </w:rPr>
        <w:t xml:space="preserve">Arnoval, B. (2019). Pengaruh Buerger Allen Exercise Terhdap Sensitivitas Kaki Pada Pasien Diabetes Mellitus. </w:t>
      </w:r>
      <w:r w:rsidRPr="00AA40B5">
        <w:rPr>
          <w:i/>
          <w:iCs/>
          <w:sz w:val="20"/>
          <w:szCs w:val="20"/>
        </w:rPr>
        <w:t>PROSIDING SEMINAR KESEHATAN PERINTIS</w:t>
      </w:r>
      <w:r w:rsidRPr="00AA40B5">
        <w:rPr>
          <w:sz w:val="20"/>
          <w:szCs w:val="20"/>
        </w:rPr>
        <w:t>, 2(1), 111</w:t>
      </w:r>
    </w:p>
    <w:p w14:paraId="31543AE1" w14:textId="77777777" w:rsidR="00DD0F88" w:rsidRPr="00AA40B5" w:rsidRDefault="00DD0F88" w:rsidP="005217A9">
      <w:pPr>
        <w:pStyle w:val="Default"/>
        <w:tabs>
          <w:tab w:val="left" w:pos="180"/>
        </w:tabs>
        <w:ind w:left="567" w:hanging="567"/>
        <w:jc w:val="both"/>
        <w:rPr>
          <w:sz w:val="20"/>
          <w:szCs w:val="20"/>
        </w:rPr>
      </w:pPr>
    </w:p>
    <w:p w14:paraId="07639951" w14:textId="77777777" w:rsidR="00AA40B5" w:rsidRDefault="00AA40B5" w:rsidP="005217A9">
      <w:pPr>
        <w:pStyle w:val="Default"/>
        <w:tabs>
          <w:tab w:val="left" w:pos="180"/>
        </w:tabs>
        <w:ind w:left="567" w:hanging="567"/>
        <w:jc w:val="both"/>
        <w:rPr>
          <w:sz w:val="20"/>
          <w:szCs w:val="20"/>
        </w:rPr>
      </w:pPr>
      <w:r w:rsidRPr="00AA40B5">
        <w:rPr>
          <w:sz w:val="20"/>
          <w:szCs w:val="20"/>
          <w:lang w:val="id-ID"/>
        </w:rPr>
        <w:t xml:space="preserve">American Diabetes Association. 2019. Standards Of Medical Care In Diabetes. </w:t>
      </w:r>
      <w:r w:rsidRPr="00AA40B5">
        <w:rPr>
          <w:i/>
          <w:sz w:val="20"/>
          <w:szCs w:val="20"/>
          <w:lang w:val="id-ID"/>
        </w:rPr>
        <w:t>The Journal Of Clinical And Applied Research And EducationDiabetesCare.</w:t>
      </w:r>
      <w:r w:rsidRPr="00AA40B5">
        <w:rPr>
          <w:sz w:val="20"/>
          <w:szCs w:val="20"/>
          <w:lang w:val="id-ID"/>
        </w:rPr>
        <w:t>42(1).</w:t>
      </w:r>
      <w:r w:rsidRPr="00AA40B5">
        <w:rPr>
          <w:i/>
          <w:sz w:val="20"/>
          <w:szCs w:val="20"/>
          <w:u w:val="single"/>
          <w:lang w:val="id-ID"/>
        </w:rPr>
        <w:t>https://professional.diabetes.org/content-page/abstracts-1.</w:t>
      </w:r>
      <w:r w:rsidRPr="00AA40B5">
        <w:rPr>
          <w:i/>
          <w:sz w:val="20"/>
          <w:szCs w:val="20"/>
          <w:lang w:val="id-ID"/>
        </w:rPr>
        <w:t xml:space="preserve"> </w:t>
      </w:r>
      <w:r w:rsidRPr="00AA40B5">
        <w:rPr>
          <w:sz w:val="20"/>
          <w:szCs w:val="20"/>
          <w:lang w:val="id-ID"/>
        </w:rPr>
        <w:t>21Februari 2019. (10:38).</w:t>
      </w:r>
    </w:p>
    <w:p w14:paraId="12FD6828" w14:textId="77777777" w:rsidR="00AA40B5" w:rsidRPr="00AA40B5" w:rsidRDefault="00AA40B5" w:rsidP="005217A9">
      <w:pPr>
        <w:pStyle w:val="Default"/>
        <w:tabs>
          <w:tab w:val="left" w:pos="180"/>
        </w:tabs>
        <w:rPr>
          <w:sz w:val="20"/>
          <w:szCs w:val="20"/>
        </w:rPr>
      </w:pPr>
    </w:p>
    <w:p w14:paraId="1E91950F" w14:textId="77777777" w:rsidR="00AA40B5" w:rsidRPr="00AA40B5" w:rsidRDefault="00AA40B5" w:rsidP="005217A9">
      <w:pPr>
        <w:pStyle w:val="Default"/>
        <w:tabs>
          <w:tab w:val="left" w:pos="180"/>
        </w:tabs>
        <w:ind w:left="567" w:hanging="567"/>
        <w:jc w:val="both"/>
        <w:rPr>
          <w:i/>
          <w:iCs/>
          <w:sz w:val="20"/>
          <w:szCs w:val="20"/>
        </w:rPr>
      </w:pPr>
      <w:r w:rsidRPr="00AA40B5">
        <w:rPr>
          <w:sz w:val="20"/>
          <w:szCs w:val="20"/>
        </w:rPr>
        <w:t>British  Columbia  Provincial  Nursing  Skin  and  Wound  Committee,  2011.</w:t>
      </w:r>
      <w:r w:rsidRPr="00AA40B5">
        <w:rPr>
          <w:i/>
          <w:iCs/>
          <w:sz w:val="20"/>
          <w:szCs w:val="20"/>
        </w:rPr>
        <w:t>Procedure: Monofilament Testing for Loss of Protective Sensation of</w:t>
      </w:r>
      <w:r w:rsidRPr="00AA40B5">
        <w:rPr>
          <w:sz w:val="20"/>
          <w:szCs w:val="20"/>
        </w:rPr>
        <w:t xml:space="preserve"> </w:t>
      </w:r>
      <w:r w:rsidRPr="00AA40B5">
        <w:rPr>
          <w:i/>
          <w:iCs/>
          <w:sz w:val="20"/>
          <w:szCs w:val="20"/>
        </w:rPr>
        <w:t xml:space="preserve">Diabetic/Neuropathic Feet for Adults &amp; Children.  </w:t>
      </w:r>
    </w:p>
    <w:p w14:paraId="521021B6" w14:textId="77777777" w:rsidR="00AA40B5" w:rsidRPr="00AA40B5" w:rsidRDefault="00AA40B5" w:rsidP="00DD0F88">
      <w:pPr>
        <w:pStyle w:val="Default"/>
        <w:tabs>
          <w:tab w:val="left" w:pos="180"/>
        </w:tabs>
        <w:ind w:left="567" w:hanging="567"/>
        <w:jc w:val="both"/>
        <w:rPr>
          <w:i/>
          <w:iCs/>
          <w:sz w:val="20"/>
          <w:szCs w:val="20"/>
        </w:rPr>
      </w:pPr>
    </w:p>
    <w:p w14:paraId="4FEA24F9" w14:textId="77777777" w:rsidR="00AA40B5" w:rsidRPr="00AA40B5" w:rsidRDefault="00AA40B5" w:rsidP="00DD0F88">
      <w:pPr>
        <w:pStyle w:val="Default"/>
        <w:tabs>
          <w:tab w:val="left" w:pos="180"/>
        </w:tabs>
        <w:ind w:left="567" w:hanging="567"/>
        <w:jc w:val="both"/>
        <w:rPr>
          <w:i/>
          <w:iCs/>
          <w:sz w:val="20"/>
          <w:szCs w:val="20"/>
        </w:rPr>
      </w:pPr>
      <w:r w:rsidRPr="00AA40B5">
        <w:rPr>
          <w:i/>
          <w:iCs/>
          <w:sz w:val="20"/>
          <w:szCs w:val="20"/>
        </w:rPr>
        <w:t>Bustan. (2015). Manajemen Pengendalian Penyakit Tidak Menular. Jakarta: Rineka Cipta.</w:t>
      </w:r>
    </w:p>
    <w:p w14:paraId="649946D6" w14:textId="77777777" w:rsidR="00AA40B5" w:rsidRPr="00AA40B5" w:rsidRDefault="00AA40B5" w:rsidP="00DD0F88">
      <w:pPr>
        <w:pStyle w:val="Default"/>
        <w:tabs>
          <w:tab w:val="left" w:pos="180"/>
        </w:tabs>
        <w:ind w:left="567" w:hanging="567"/>
        <w:jc w:val="both"/>
        <w:rPr>
          <w:i/>
          <w:iCs/>
          <w:sz w:val="20"/>
          <w:szCs w:val="20"/>
        </w:rPr>
      </w:pPr>
    </w:p>
    <w:p w14:paraId="673F6C89" w14:textId="77777777" w:rsidR="00AA40B5" w:rsidRPr="00AA40B5" w:rsidRDefault="00AA40B5" w:rsidP="00DD0F88">
      <w:pPr>
        <w:pStyle w:val="Default"/>
        <w:tabs>
          <w:tab w:val="left" w:pos="180"/>
        </w:tabs>
        <w:ind w:left="567" w:hanging="567"/>
        <w:jc w:val="both"/>
        <w:rPr>
          <w:sz w:val="20"/>
          <w:szCs w:val="20"/>
        </w:rPr>
      </w:pPr>
      <w:r w:rsidRPr="00AA40B5">
        <w:rPr>
          <w:sz w:val="20"/>
          <w:szCs w:val="20"/>
        </w:rPr>
        <w:t>Damayanti, Santi, 2015. Diabetes Mellitus &amp; Penatalaksanaan Keperawatan.Nuha medika Yogyakarta</w:t>
      </w:r>
    </w:p>
    <w:p w14:paraId="0733BA16" w14:textId="77777777" w:rsidR="00AA40B5" w:rsidRPr="00AA40B5" w:rsidRDefault="00AA40B5" w:rsidP="00DD0F88">
      <w:pPr>
        <w:pStyle w:val="Default"/>
        <w:tabs>
          <w:tab w:val="left" w:pos="180"/>
        </w:tabs>
        <w:ind w:left="567" w:hanging="567"/>
        <w:jc w:val="both"/>
        <w:rPr>
          <w:sz w:val="20"/>
          <w:szCs w:val="20"/>
        </w:rPr>
      </w:pPr>
    </w:p>
    <w:p w14:paraId="66768A33" w14:textId="77777777" w:rsidR="00AA40B5" w:rsidRDefault="00AA40B5" w:rsidP="00DD0F88">
      <w:pPr>
        <w:pStyle w:val="Default"/>
        <w:tabs>
          <w:tab w:val="left" w:pos="180"/>
        </w:tabs>
        <w:ind w:left="567" w:hanging="567"/>
        <w:jc w:val="both"/>
        <w:rPr>
          <w:sz w:val="20"/>
          <w:szCs w:val="20"/>
          <w:lang w:val="id"/>
        </w:rPr>
      </w:pPr>
      <w:r w:rsidRPr="00AA40B5">
        <w:rPr>
          <w:sz w:val="20"/>
          <w:szCs w:val="20"/>
          <w:lang w:val="id"/>
        </w:rPr>
        <w:t>Damayanti,  S.  2015.</w:t>
      </w:r>
      <w:r w:rsidRPr="00AA40B5">
        <w:rPr>
          <w:sz w:val="20"/>
          <w:szCs w:val="20"/>
          <w:lang w:val="id"/>
        </w:rPr>
        <w:tab/>
      </w:r>
      <w:r w:rsidRPr="00AA40B5">
        <w:rPr>
          <w:i/>
          <w:sz w:val="20"/>
          <w:szCs w:val="20"/>
          <w:lang w:val="id"/>
        </w:rPr>
        <w:t>Diabetes Mellitus Dan Penatalaksanaan Keperawatan</w:t>
      </w:r>
      <w:r w:rsidRPr="00AA40B5">
        <w:rPr>
          <w:sz w:val="20"/>
          <w:szCs w:val="20"/>
          <w:lang w:val="id"/>
        </w:rPr>
        <w:t>.Edisi Pertama. Cetakan Pertama. Yogyakarta : Nuha Medika</w:t>
      </w:r>
    </w:p>
    <w:p w14:paraId="6CA0A6CF" w14:textId="77777777" w:rsidR="00DD0F88" w:rsidRPr="000B7EFA" w:rsidRDefault="00DD0F88" w:rsidP="000B7EFA">
      <w:pPr>
        <w:pStyle w:val="Default"/>
        <w:tabs>
          <w:tab w:val="left" w:pos="180"/>
        </w:tabs>
        <w:jc w:val="both"/>
        <w:rPr>
          <w:sz w:val="20"/>
          <w:szCs w:val="20"/>
        </w:rPr>
      </w:pPr>
    </w:p>
    <w:p w14:paraId="6A2C3CB2" w14:textId="77777777" w:rsidR="00AA40B5" w:rsidRDefault="00AA40B5" w:rsidP="00DD0F88">
      <w:pPr>
        <w:pStyle w:val="Default"/>
        <w:tabs>
          <w:tab w:val="left" w:pos="180"/>
        </w:tabs>
        <w:ind w:left="567" w:hanging="567"/>
        <w:jc w:val="both"/>
        <w:rPr>
          <w:sz w:val="20"/>
          <w:szCs w:val="20"/>
        </w:rPr>
      </w:pPr>
      <w:r w:rsidRPr="00AA40B5">
        <w:rPr>
          <w:sz w:val="20"/>
          <w:szCs w:val="20"/>
          <w:lang w:val="id-ID"/>
        </w:rPr>
        <w:t xml:space="preserve">Lukita, Y.I., Widayati, N., dan Wantiyah. 2018. Pengaruh Range Of Motion (ROM) Aktif Kaki Terhadap Risiko Terjadinya Ulkus Kaki Diabetik pada Pasien Diabetes Melitus Tipe 2 di Desa Kaliwining Kabupaten </w:t>
      </w:r>
      <w:r w:rsidRPr="00AA40B5">
        <w:rPr>
          <w:sz w:val="20"/>
          <w:szCs w:val="20"/>
          <w:lang w:val="id-ID"/>
        </w:rPr>
        <w:t xml:space="preserve">Jember. </w:t>
      </w:r>
      <w:r w:rsidRPr="00AA40B5">
        <w:rPr>
          <w:i/>
          <w:sz w:val="20"/>
          <w:szCs w:val="20"/>
          <w:lang w:val="id-ID"/>
        </w:rPr>
        <w:t xml:space="preserve">E- Jurnal Pustaka Kesehatan. </w:t>
      </w:r>
      <w:r w:rsidRPr="00AA40B5">
        <w:rPr>
          <w:sz w:val="20"/>
          <w:szCs w:val="20"/>
          <w:lang w:val="id-ID"/>
        </w:rPr>
        <w:t>6(2): 305-311.</w:t>
      </w:r>
    </w:p>
    <w:p w14:paraId="3E216F47" w14:textId="77777777" w:rsidR="00DD0F88" w:rsidRPr="00DD0F88" w:rsidRDefault="00DD0F88" w:rsidP="00DD0F88">
      <w:pPr>
        <w:pStyle w:val="Default"/>
        <w:tabs>
          <w:tab w:val="left" w:pos="180"/>
        </w:tabs>
        <w:ind w:left="567" w:hanging="567"/>
        <w:jc w:val="both"/>
        <w:rPr>
          <w:sz w:val="20"/>
          <w:szCs w:val="20"/>
        </w:rPr>
      </w:pPr>
    </w:p>
    <w:p w14:paraId="23B6BEE0" w14:textId="77777777" w:rsidR="00AA40B5" w:rsidRPr="00AA40B5" w:rsidRDefault="00AA40B5" w:rsidP="00DD0F88">
      <w:pPr>
        <w:pStyle w:val="Default"/>
        <w:tabs>
          <w:tab w:val="left" w:pos="180"/>
        </w:tabs>
        <w:ind w:left="567" w:hanging="567"/>
        <w:jc w:val="both"/>
        <w:rPr>
          <w:sz w:val="20"/>
          <w:szCs w:val="20"/>
        </w:rPr>
      </w:pPr>
      <w:r w:rsidRPr="00AA40B5">
        <w:rPr>
          <w:sz w:val="20"/>
          <w:szCs w:val="20"/>
        </w:rPr>
        <w:t xml:space="preserve">NIDDK. (2014). </w:t>
      </w:r>
      <w:r w:rsidRPr="00AA40B5">
        <w:rPr>
          <w:i/>
          <w:sz w:val="20"/>
          <w:szCs w:val="20"/>
        </w:rPr>
        <w:t>International Conference Report on Diabetes</w:t>
      </w:r>
      <w:r w:rsidRPr="00AA40B5">
        <w:rPr>
          <w:sz w:val="20"/>
          <w:szCs w:val="20"/>
        </w:rPr>
        <w:t xml:space="preserve">. </w:t>
      </w:r>
      <w:r w:rsidRPr="00AA40B5">
        <w:rPr>
          <w:i/>
          <w:iCs/>
          <w:sz w:val="20"/>
          <w:szCs w:val="20"/>
        </w:rPr>
        <w:t>E-journal Psikologi Vol 2</w:t>
      </w:r>
      <w:r w:rsidRPr="00AA40B5">
        <w:rPr>
          <w:sz w:val="20"/>
          <w:szCs w:val="20"/>
        </w:rPr>
        <w:t>.</w:t>
      </w:r>
    </w:p>
    <w:p w14:paraId="34C5672D" w14:textId="77777777" w:rsidR="00AA40B5" w:rsidRPr="00AA40B5" w:rsidRDefault="00AA40B5" w:rsidP="00DD0F88">
      <w:pPr>
        <w:pStyle w:val="Default"/>
        <w:tabs>
          <w:tab w:val="left" w:pos="180"/>
        </w:tabs>
        <w:ind w:left="567" w:hanging="567"/>
        <w:jc w:val="both"/>
        <w:rPr>
          <w:sz w:val="20"/>
          <w:szCs w:val="20"/>
        </w:rPr>
      </w:pPr>
    </w:p>
    <w:p w14:paraId="1413EDFC" w14:textId="77777777" w:rsidR="00AA40B5" w:rsidRDefault="00AA40B5" w:rsidP="00DD0F88">
      <w:pPr>
        <w:pStyle w:val="Default"/>
        <w:tabs>
          <w:tab w:val="left" w:pos="180"/>
        </w:tabs>
        <w:ind w:left="567" w:hanging="567"/>
        <w:jc w:val="both"/>
        <w:rPr>
          <w:i/>
          <w:sz w:val="20"/>
          <w:szCs w:val="20"/>
          <w:lang w:val="id"/>
        </w:rPr>
      </w:pPr>
      <w:r w:rsidRPr="00AA40B5">
        <w:rPr>
          <w:sz w:val="20"/>
          <w:szCs w:val="20"/>
          <w:lang w:val="id"/>
        </w:rPr>
        <w:t xml:space="preserve">Notoadmodjo, S. 2012. </w:t>
      </w:r>
      <w:r w:rsidRPr="00AA40B5">
        <w:rPr>
          <w:i/>
          <w:sz w:val="20"/>
          <w:szCs w:val="20"/>
          <w:lang w:val="id"/>
        </w:rPr>
        <w:t xml:space="preserve">Metodologi Penelitian Kesehatan. </w:t>
      </w:r>
      <w:r w:rsidRPr="00AA40B5">
        <w:rPr>
          <w:sz w:val="20"/>
          <w:szCs w:val="20"/>
          <w:lang w:val="id"/>
        </w:rPr>
        <w:t>Jakarta: Rineka Cipta. Nursalam.</w:t>
      </w:r>
      <w:r w:rsidRPr="00AA40B5">
        <w:rPr>
          <w:sz w:val="20"/>
          <w:szCs w:val="20"/>
          <w:lang w:val="id"/>
        </w:rPr>
        <w:tab/>
        <w:t>2009.</w:t>
      </w:r>
      <w:r w:rsidRPr="00AA40B5">
        <w:rPr>
          <w:sz w:val="20"/>
          <w:szCs w:val="20"/>
          <w:lang w:val="id"/>
        </w:rPr>
        <w:tab/>
      </w:r>
      <w:r w:rsidRPr="00AA40B5">
        <w:rPr>
          <w:i/>
          <w:sz w:val="20"/>
          <w:szCs w:val="20"/>
          <w:lang w:val="id"/>
        </w:rPr>
        <w:t>Konsep</w:t>
      </w:r>
      <w:r w:rsidRPr="00AA40B5">
        <w:rPr>
          <w:i/>
          <w:sz w:val="20"/>
          <w:szCs w:val="20"/>
          <w:lang w:val="id"/>
        </w:rPr>
        <w:tab/>
        <w:t>dan Penerapan Metodologi PenelitianIlmu</w:t>
      </w:r>
    </w:p>
    <w:p w14:paraId="5B9D9EB5" w14:textId="77777777" w:rsidR="00DD0F88" w:rsidRPr="00AA40B5" w:rsidRDefault="00DD0F88" w:rsidP="00DD0F88">
      <w:pPr>
        <w:pStyle w:val="Default"/>
        <w:tabs>
          <w:tab w:val="left" w:pos="180"/>
        </w:tabs>
        <w:ind w:left="567" w:hanging="567"/>
        <w:jc w:val="both"/>
        <w:rPr>
          <w:i/>
          <w:sz w:val="20"/>
          <w:szCs w:val="20"/>
          <w:lang w:val="id"/>
        </w:rPr>
      </w:pPr>
    </w:p>
    <w:p w14:paraId="48DE6E81" w14:textId="77777777" w:rsidR="00AA40B5" w:rsidRDefault="00AA40B5" w:rsidP="00DD0F88">
      <w:pPr>
        <w:pStyle w:val="Default"/>
        <w:tabs>
          <w:tab w:val="left" w:pos="180"/>
        </w:tabs>
        <w:ind w:left="567" w:hanging="567"/>
        <w:jc w:val="both"/>
        <w:rPr>
          <w:sz w:val="20"/>
          <w:szCs w:val="20"/>
          <w:lang w:val="id"/>
        </w:rPr>
      </w:pPr>
      <w:r w:rsidRPr="00AA40B5">
        <w:rPr>
          <w:sz w:val="20"/>
          <w:szCs w:val="20"/>
          <w:lang w:val="id"/>
        </w:rPr>
        <w:t>Notoatmodjo,</w:t>
      </w:r>
      <w:r w:rsidRPr="00AA40B5">
        <w:rPr>
          <w:sz w:val="20"/>
          <w:szCs w:val="20"/>
          <w:lang w:val="id"/>
        </w:rPr>
        <w:tab/>
        <w:t>2012.</w:t>
      </w:r>
      <w:r w:rsidRPr="00AA40B5">
        <w:rPr>
          <w:sz w:val="20"/>
          <w:szCs w:val="20"/>
          <w:lang w:val="id"/>
        </w:rPr>
        <w:tab/>
      </w:r>
      <w:r w:rsidRPr="00AA40B5">
        <w:rPr>
          <w:i/>
          <w:sz w:val="20"/>
          <w:szCs w:val="20"/>
          <w:lang w:val="id"/>
        </w:rPr>
        <w:t>Metodologi Penelitian Kesehatan</w:t>
      </w:r>
      <w:r w:rsidRPr="00AA40B5">
        <w:rPr>
          <w:sz w:val="20"/>
          <w:szCs w:val="20"/>
          <w:lang w:val="id"/>
        </w:rPr>
        <w:t>. EdisiKedua.Jakarta:Rineka Cipta.</w:t>
      </w:r>
    </w:p>
    <w:p w14:paraId="18422228" w14:textId="77777777" w:rsidR="00DD0F88" w:rsidRPr="00DD0F88" w:rsidRDefault="00DD0F88" w:rsidP="00AA40B5">
      <w:pPr>
        <w:pStyle w:val="Default"/>
        <w:tabs>
          <w:tab w:val="left" w:pos="180"/>
        </w:tabs>
        <w:ind w:left="567" w:hanging="567"/>
        <w:rPr>
          <w:sz w:val="20"/>
          <w:szCs w:val="20"/>
        </w:rPr>
      </w:pPr>
    </w:p>
    <w:p w14:paraId="3C252376" w14:textId="77777777" w:rsidR="00AA40B5" w:rsidRDefault="00AA40B5" w:rsidP="00DD0F88">
      <w:pPr>
        <w:pStyle w:val="Default"/>
        <w:tabs>
          <w:tab w:val="left" w:pos="180"/>
        </w:tabs>
        <w:ind w:left="567" w:hanging="567"/>
        <w:jc w:val="both"/>
        <w:rPr>
          <w:sz w:val="20"/>
          <w:szCs w:val="20"/>
        </w:rPr>
      </w:pPr>
      <w:r w:rsidRPr="00AA40B5">
        <w:rPr>
          <w:sz w:val="20"/>
          <w:szCs w:val="20"/>
        </w:rPr>
        <w:t xml:space="preserve">Nursalam. (2016). </w:t>
      </w:r>
      <w:r w:rsidRPr="00AA40B5">
        <w:rPr>
          <w:i/>
          <w:iCs/>
          <w:sz w:val="20"/>
          <w:szCs w:val="20"/>
        </w:rPr>
        <w:t>Metodologi Penelitian Ilmu Keperawatan Pendekatan Praktis. Edisi 4.</w:t>
      </w:r>
      <w:r w:rsidRPr="00AA40B5">
        <w:rPr>
          <w:sz w:val="20"/>
          <w:szCs w:val="20"/>
        </w:rPr>
        <w:t xml:space="preserve"> Jakarta: Salemba Medika</w:t>
      </w:r>
    </w:p>
    <w:p w14:paraId="77CE31EB" w14:textId="77777777" w:rsidR="00DD0F88" w:rsidRPr="00AA40B5" w:rsidRDefault="00DD0F88" w:rsidP="00DD0F88">
      <w:pPr>
        <w:pStyle w:val="Default"/>
        <w:tabs>
          <w:tab w:val="left" w:pos="180"/>
        </w:tabs>
        <w:ind w:left="567" w:hanging="567"/>
        <w:jc w:val="both"/>
        <w:rPr>
          <w:sz w:val="20"/>
          <w:szCs w:val="20"/>
        </w:rPr>
      </w:pPr>
    </w:p>
    <w:p w14:paraId="3C5DEC39" w14:textId="77777777" w:rsidR="00AA40B5" w:rsidRDefault="00AA40B5" w:rsidP="00DD0F88">
      <w:pPr>
        <w:pStyle w:val="Default"/>
        <w:tabs>
          <w:tab w:val="left" w:pos="180"/>
        </w:tabs>
        <w:ind w:left="567" w:hanging="567"/>
        <w:jc w:val="both"/>
        <w:rPr>
          <w:sz w:val="20"/>
          <w:szCs w:val="20"/>
          <w:lang w:val="id"/>
        </w:rPr>
      </w:pPr>
      <w:r w:rsidRPr="00AA40B5">
        <w:rPr>
          <w:sz w:val="20"/>
          <w:szCs w:val="20"/>
          <w:lang w:val="id"/>
        </w:rPr>
        <w:t xml:space="preserve">Nursalam. 2011. </w:t>
      </w:r>
      <w:r w:rsidRPr="00AA40B5">
        <w:rPr>
          <w:i/>
          <w:sz w:val="20"/>
          <w:szCs w:val="20"/>
          <w:lang w:val="id"/>
        </w:rPr>
        <w:t>Manajemen Keperawatan: Aplikasi Dalam Praktik Keperawatan Profesional. Edisi 3</w:t>
      </w:r>
      <w:r w:rsidRPr="00AA40B5">
        <w:rPr>
          <w:sz w:val="20"/>
          <w:szCs w:val="20"/>
          <w:lang w:val="id"/>
        </w:rPr>
        <w:t>. Jakarta: Salemba Medika.</w:t>
      </w:r>
    </w:p>
    <w:p w14:paraId="7A3C1740" w14:textId="77777777" w:rsidR="00DD0F88" w:rsidRPr="00AA40B5" w:rsidRDefault="00DD0F88" w:rsidP="00AA40B5">
      <w:pPr>
        <w:pStyle w:val="Default"/>
        <w:tabs>
          <w:tab w:val="left" w:pos="180"/>
        </w:tabs>
        <w:ind w:left="567" w:hanging="567"/>
        <w:rPr>
          <w:sz w:val="20"/>
          <w:szCs w:val="20"/>
          <w:lang w:val="id"/>
        </w:rPr>
      </w:pPr>
    </w:p>
    <w:p w14:paraId="6E54FC91" w14:textId="77777777" w:rsidR="00AA40B5" w:rsidRDefault="00AA40B5" w:rsidP="00DD0F88">
      <w:pPr>
        <w:pStyle w:val="Default"/>
        <w:tabs>
          <w:tab w:val="left" w:pos="180"/>
        </w:tabs>
        <w:ind w:left="567" w:hanging="567"/>
        <w:jc w:val="both"/>
        <w:rPr>
          <w:sz w:val="20"/>
          <w:szCs w:val="20"/>
          <w:lang w:val="id"/>
        </w:rPr>
      </w:pPr>
      <w:r w:rsidRPr="00AA40B5">
        <w:rPr>
          <w:sz w:val="20"/>
          <w:szCs w:val="20"/>
          <w:lang w:val="id"/>
        </w:rPr>
        <w:t xml:space="preserve">Nursalam. 2013. </w:t>
      </w:r>
      <w:r w:rsidRPr="00AA40B5">
        <w:rPr>
          <w:i/>
          <w:sz w:val="20"/>
          <w:szCs w:val="20"/>
          <w:lang w:val="id"/>
        </w:rPr>
        <w:t xml:space="preserve">Metodologi Penelitian Ilmu Keperawatan: Pendekatan Praktis. Edisi 3. </w:t>
      </w:r>
      <w:r w:rsidRPr="00AA40B5">
        <w:rPr>
          <w:sz w:val="20"/>
          <w:szCs w:val="20"/>
          <w:lang w:val="id"/>
        </w:rPr>
        <w:t>Jakarta: Salemba Medika.</w:t>
      </w:r>
    </w:p>
    <w:p w14:paraId="4D6A2C81" w14:textId="77777777" w:rsidR="00DD0F88" w:rsidRPr="00AA40B5" w:rsidRDefault="00DD0F88" w:rsidP="00DD0F88">
      <w:pPr>
        <w:pStyle w:val="Default"/>
        <w:tabs>
          <w:tab w:val="left" w:pos="180"/>
        </w:tabs>
        <w:ind w:left="567" w:hanging="567"/>
        <w:jc w:val="both"/>
        <w:rPr>
          <w:i/>
          <w:sz w:val="20"/>
          <w:szCs w:val="20"/>
          <w:lang w:val="id"/>
        </w:rPr>
      </w:pPr>
    </w:p>
    <w:p w14:paraId="7D3A2501" w14:textId="77777777" w:rsidR="00AA40B5" w:rsidRDefault="00AA40B5" w:rsidP="00DD0F88">
      <w:pPr>
        <w:pStyle w:val="Default"/>
        <w:tabs>
          <w:tab w:val="left" w:pos="180"/>
        </w:tabs>
        <w:ind w:left="567" w:hanging="567"/>
        <w:jc w:val="both"/>
        <w:rPr>
          <w:i/>
          <w:sz w:val="20"/>
          <w:szCs w:val="20"/>
        </w:rPr>
      </w:pPr>
      <w:r w:rsidRPr="00AA40B5">
        <w:rPr>
          <w:sz w:val="20"/>
          <w:szCs w:val="20"/>
        </w:rPr>
        <w:t xml:space="preserve">Oktaviah, D., Hesneni, Y &amp; Agrina. 2013. </w:t>
      </w:r>
      <w:r w:rsidRPr="00AA40B5">
        <w:rPr>
          <w:i/>
          <w:sz w:val="20"/>
          <w:szCs w:val="20"/>
        </w:rPr>
        <w:t xml:space="preserve">Efektifitas Senam Kaki Diabetik Dengan Bola Plastik Terhadap Tingkat Sensitivitas Kaki Pada Pasien Diabetes Melitus Tipe 2. </w:t>
      </w:r>
      <w:r w:rsidRPr="00AA40B5">
        <w:rPr>
          <w:sz w:val="20"/>
          <w:szCs w:val="20"/>
        </w:rPr>
        <w:t xml:space="preserve">Riau: Universitas Riau. Tersedia dalam </w:t>
      </w:r>
      <w:hyperlink r:id="rId14">
        <w:r w:rsidRPr="00AA40B5">
          <w:rPr>
            <w:rStyle w:val="Hyperlink"/>
            <w:sz w:val="20"/>
            <w:szCs w:val="20"/>
          </w:rPr>
          <w:t>http://download.portalgaruda.org/article.php?article=186753&amp;val=6447&amp;t</w:t>
        </w:r>
      </w:hyperlink>
      <w:r w:rsidRPr="00AA40B5">
        <w:rPr>
          <w:sz w:val="20"/>
          <w:szCs w:val="20"/>
        </w:rPr>
        <w:t xml:space="preserve"> </w:t>
      </w:r>
      <w:r w:rsidRPr="00AA40B5">
        <w:rPr>
          <w:sz w:val="20"/>
          <w:szCs w:val="20"/>
          <w:u w:val="single"/>
        </w:rPr>
        <w:t>itle=Efektifitas senam kaki diabetik dengan bola plastik terhadap tingkat</w:t>
      </w:r>
      <w:r w:rsidRPr="00AA40B5">
        <w:rPr>
          <w:sz w:val="20"/>
          <w:szCs w:val="20"/>
        </w:rPr>
        <w:t xml:space="preserve"> </w:t>
      </w:r>
      <w:r w:rsidRPr="00AA40B5">
        <w:rPr>
          <w:sz w:val="20"/>
          <w:szCs w:val="20"/>
          <w:u w:val="single"/>
        </w:rPr>
        <w:t>sensitivitas kaki pada Pasien diabetes melitus tipe 2</w:t>
      </w:r>
      <w:r w:rsidRPr="00AA40B5">
        <w:rPr>
          <w:sz w:val="20"/>
          <w:szCs w:val="20"/>
        </w:rPr>
        <w:t xml:space="preserve"> </w:t>
      </w:r>
      <w:r w:rsidRPr="00AA40B5">
        <w:rPr>
          <w:i/>
          <w:sz w:val="20"/>
          <w:szCs w:val="20"/>
        </w:rPr>
        <w:t>(diakses 3 Maret 2017</w:t>
      </w:r>
    </w:p>
    <w:p w14:paraId="3AAA96E4" w14:textId="77777777" w:rsidR="00DD0F88" w:rsidRPr="00AA40B5" w:rsidRDefault="00DD0F88" w:rsidP="00DD0F88">
      <w:pPr>
        <w:pStyle w:val="Default"/>
        <w:tabs>
          <w:tab w:val="left" w:pos="180"/>
        </w:tabs>
        <w:ind w:left="567" w:hanging="567"/>
        <w:jc w:val="both"/>
        <w:rPr>
          <w:b/>
          <w:sz w:val="20"/>
          <w:szCs w:val="20"/>
        </w:rPr>
      </w:pPr>
    </w:p>
    <w:p w14:paraId="3D6B88A9" w14:textId="77777777" w:rsidR="00AA40B5" w:rsidRDefault="00AA40B5" w:rsidP="00DD0F88">
      <w:pPr>
        <w:pStyle w:val="Default"/>
        <w:tabs>
          <w:tab w:val="left" w:pos="180"/>
        </w:tabs>
        <w:ind w:left="567" w:hanging="567"/>
        <w:jc w:val="both"/>
        <w:rPr>
          <w:sz w:val="20"/>
          <w:szCs w:val="20"/>
        </w:rPr>
      </w:pPr>
      <w:r w:rsidRPr="00AA40B5">
        <w:rPr>
          <w:sz w:val="20"/>
          <w:szCs w:val="20"/>
          <w:lang w:val="id-ID"/>
        </w:rPr>
        <w:t xml:space="preserve">Olviani, Y., Mahdalena., dan Rahmawati, I. 2017. Pengaruh Latihan Range Of Motion (ROM) Aktif-Asistif (Spherical Grip) Terhadap Pasien Stroke di Ruang Rawat Inap Penyakit Syaraf (Seruni) RSUD Ulin Banjarmasin. </w:t>
      </w:r>
      <w:r w:rsidRPr="00AA40B5">
        <w:rPr>
          <w:i/>
          <w:sz w:val="20"/>
          <w:szCs w:val="20"/>
          <w:lang w:val="id-ID"/>
        </w:rPr>
        <w:t xml:space="preserve">Jurnal Dinamika Kesehatan. </w:t>
      </w:r>
      <w:r w:rsidRPr="00AA40B5">
        <w:rPr>
          <w:sz w:val="20"/>
          <w:szCs w:val="20"/>
          <w:lang w:val="id-ID"/>
        </w:rPr>
        <w:t>8(1): 250-257.</w:t>
      </w:r>
    </w:p>
    <w:p w14:paraId="6166A172" w14:textId="77777777" w:rsidR="00DD0F88" w:rsidRPr="00DD0F88" w:rsidRDefault="00DD0F88" w:rsidP="00DD0F88">
      <w:pPr>
        <w:pStyle w:val="Default"/>
        <w:tabs>
          <w:tab w:val="left" w:pos="180"/>
        </w:tabs>
        <w:ind w:left="567" w:hanging="567"/>
        <w:jc w:val="both"/>
        <w:rPr>
          <w:sz w:val="20"/>
          <w:szCs w:val="20"/>
        </w:rPr>
      </w:pPr>
    </w:p>
    <w:p w14:paraId="394C7B64" w14:textId="77777777" w:rsidR="00AA40B5" w:rsidRPr="00AA40B5" w:rsidRDefault="00AA40B5" w:rsidP="00DD0F88">
      <w:pPr>
        <w:pStyle w:val="Default"/>
        <w:tabs>
          <w:tab w:val="left" w:pos="180"/>
        </w:tabs>
        <w:ind w:left="567" w:hanging="567"/>
        <w:jc w:val="both"/>
        <w:rPr>
          <w:sz w:val="20"/>
          <w:szCs w:val="20"/>
        </w:rPr>
      </w:pPr>
      <w:r w:rsidRPr="00AA40B5">
        <w:rPr>
          <w:sz w:val="20"/>
          <w:szCs w:val="20"/>
        </w:rPr>
        <w:t xml:space="preserve">Padila. (2012). </w:t>
      </w:r>
      <w:r w:rsidRPr="00AA40B5">
        <w:rPr>
          <w:i/>
          <w:iCs/>
          <w:sz w:val="20"/>
          <w:szCs w:val="20"/>
        </w:rPr>
        <w:t>Buku Ajar: Keperawatan Medikal Bedah.</w:t>
      </w:r>
      <w:r w:rsidRPr="00AA40B5">
        <w:rPr>
          <w:sz w:val="20"/>
          <w:szCs w:val="20"/>
        </w:rPr>
        <w:t xml:space="preserve"> Yogyakarta: Nuha Medika</w:t>
      </w:r>
    </w:p>
    <w:p w14:paraId="46267129" w14:textId="77777777" w:rsidR="00AA40B5" w:rsidRPr="00AA40B5" w:rsidRDefault="00AA40B5" w:rsidP="00DD0F88">
      <w:pPr>
        <w:pStyle w:val="Default"/>
        <w:tabs>
          <w:tab w:val="left" w:pos="180"/>
        </w:tabs>
        <w:ind w:left="567" w:hanging="567"/>
        <w:jc w:val="both"/>
        <w:rPr>
          <w:sz w:val="20"/>
          <w:szCs w:val="20"/>
        </w:rPr>
      </w:pPr>
    </w:p>
    <w:p w14:paraId="4BD016D3" w14:textId="77777777" w:rsidR="00AA40B5" w:rsidRPr="00AA40B5" w:rsidRDefault="00AA40B5" w:rsidP="00DD0F88">
      <w:pPr>
        <w:pStyle w:val="Default"/>
        <w:tabs>
          <w:tab w:val="left" w:pos="180"/>
        </w:tabs>
        <w:ind w:left="567" w:hanging="567"/>
        <w:jc w:val="both"/>
        <w:rPr>
          <w:sz w:val="20"/>
          <w:szCs w:val="20"/>
        </w:rPr>
      </w:pPr>
      <w:r w:rsidRPr="00AA40B5">
        <w:rPr>
          <w:sz w:val="20"/>
          <w:szCs w:val="20"/>
        </w:rPr>
        <w:t>Perkeni. 2006. Konsensus Pengelolaan Dan Pencegahan Diabetes Melitus Tipe 2 Di Indonesia 2006. Jakarta: Pengurus Besar Perkumpulan Endokrinologi Indonesia.</w:t>
      </w:r>
    </w:p>
    <w:p w14:paraId="090869D5" w14:textId="77777777" w:rsidR="00AA40B5" w:rsidRPr="00AA40B5" w:rsidRDefault="00AA40B5" w:rsidP="00DD0F88">
      <w:pPr>
        <w:pStyle w:val="Default"/>
        <w:tabs>
          <w:tab w:val="left" w:pos="180"/>
        </w:tabs>
        <w:ind w:left="567" w:hanging="567"/>
        <w:jc w:val="both"/>
        <w:rPr>
          <w:sz w:val="20"/>
          <w:szCs w:val="20"/>
        </w:rPr>
      </w:pPr>
    </w:p>
    <w:p w14:paraId="22D0C74E" w14:textId="77777777" w:rsidR="00AA40B5" w:rsidRPr="00AA40B5" w:rsidRDefault="00AA40B5" w:rsidP="00DD0F88">
      <w:pPr>
        <w:pStyle w:val="Default"/>
        <w:tabs>
          <w:tab w:val="left" w:pos="180"/>
        </w:tabs>
        <w:ind w:left="567" w:hanging="567"/>
        <w:jc w:val="both"/>
        <w:rPr>
          <w:sz w:val="20"/>
          <w:szCs w:val="20"/>
        </w:rPr>
      </w:pPr>
      <w:r w:rsidRPr="00AA40B5">
        <w:rPr>
          <w:sz w:val="20"/>
          <w:szCs w:val="20"/>
        </w:rPr>
        <w:t xml:space="preserve">Perkeni. 2011. Konsensus Pengelolaan Dan Pencegahan Diabetes Melitus Tipe 2 Di </w:t>
      </w:r>
      <w:r w:rsidRPr="00AA40B5">
        <w:rPr>
          <w:sz w:val="20"/>
          <w:szCs w:val="20"/>
        </w:rPr>
        <w:lastRenderedPageBreak/>
        <w:t>Indonesia 2011. Jakarta: Pengurus Besar Perkumpulan Endokrinologi Indonesia.</w:t>
      </w:r>
    </w:p>
    <w:p w14:paraId="3E7AB448" w14:textId="77777777" w:rsidR="00AA40B5" w:rsidRPr="00AA40B5" w:rsidRDefault="00AA40B5" w:rsidP="00DD0F88">
      <w:pPr>
        <w:pStyle w:val="Default"/>
        <w:tabs>
          <w:tab w:val="left" w:pos="180"/>
        </w:tabs>
        <w:ind w:left="567" w:hanging="567"/>
        <w:jc w:val="both"/>
        <w:rPr>
          <w:sz w:val="20"/>
          <w:szCs w:val="20"/>
        </w:rPr>
      </w:pPr>
    </w:p>
    <w:p w14:paraId="046309CC" w14:textId="77777777" w:rsidR="00AA40B5" w:rsidRPr="00AA40B5" w:rsidRDefault="00AA40B5" w:rsidP="00DD0F88">
      <w:pPr>
        <w:pStyle w:val="Default"/>
        <w:tabs>
          <w:tab w:val="left" w:pos="180"/>
        </w:tabs>
        <w:ind w:left="567" w:hanging="567"/>
        <w:jc w:val="both"/>
        <w:rPr>
          <w:sz w:val="20"/>
          <w:szCs w:val="20"/>
        </w:rPr>
      </w:pPr>
      <w:r w:rsidRPr="00AA40B5">
        <w:rPr>
          <w:sz w:val="20"/>
          <w:szCs w:val="20"/>
        </w:rPr>
        <w:t>Perkeni. 2015. Konsensus Pengelolaan Dan Pencegahan Diabetes Melitus Tipe 2 Di Indonesia 2015. Jakarta: Pengurus Besar Perkumpulan Endokrinologi Indonesia</w:t>
      </w:r>
    </w:p>
    <w:p w14:paraId="667B9034" w14:textId="77777777" w:rsidR="00AA40B5" w:rsidRPr="00AA40B5" w:rsidRDefault="00AA40B5" w:rsidP="000B7EFA">
      <w:pPr>
        <w:pStyle w:val="Default"/>
        <w:tabs>
          <w:tab w:val="left" w:pos="180"/>
        </w:tabs>
        <w:ind w:left="630" w:hanging="630"/>
        <w:jc w:val="both"/>
        <w:rPr>
          <w:sz w:val="20"/>
          <w:szCs w:val="20"/>
        </w:rPr>
      </w:pPr>
      <w:r w:rsidRPr="00AA40B5">
        <w:rPr>
          <w:sz w:val="20"/>
          <w:szCs w:val="20"/>
        </w:rPr>
        <w:t>Perkeni, 2015. Penatalaksanaan Diabetes Mellitus. FK YARSI</w:t>
      </w:r>
    </w:p>
    <w:p w14:paraId="2D580477" w14:textId="77777777" w:rsidR="00AA40B5" w:rsidRPr="00AA40B5" w:rsidRDefault="00AA40B5" w:rsidP="00DD0F88">
      <w:pPr>
        <w:pStyle w:val="Default"/>
        <w:tabs>
          <w:tab w:val="left" w:pos="180"/>
        </w:tabs>
        <w:ind w:left="567" w:hanging="567"/>
        <w:jc w:val="both"/>
        <w:rPr>
          <w:sz w:val="20"/>
          <w:szCs w:val="20"/>
        </w:rPr>
      </w:pPr>
    </w:p>
    <w:p w14:paraId="24B02073" w14:textId="77777777" w:rsidR="00AA40B5" w:rsidRDefault="00AA40B5" w:rsidP="00DD0F88">
      <w:pPr>
        <w:pStyle w:val="Default"/>
        <w:tabs>
          <w:tab w:val="left" w:pos="180"/>
        </w:tabs>
        <w:ind w:left="567" w:hanging="567"/>
        <w:jc w:val="both"/>
        <w:rPr>
          <w:sz w:val="20"/>
          <w:szCs w:val="20"/>
        </w:rPr>
      </w:pPr>
      <w:r w:rsidRPr="00AA40B5">
        <w:rPr>
          <w:sz w:val="20"/>
          <w:szCs w:val="20"/>
          <w:lang w:val="id-ID"/>
        </w:rPr>
        <w:t xml:space="preserve">Piyanto, S. 2012. Pengaruh Senam Kaki Terhadap Sensitivitas Dan Kadar Gula Darah Pada Aggregat Lansia Diabetes Melitus Di Magelang. </w:t>
      </w:r>
      <w:r w:rsidRPr="00AA40B5">
        <w:rPr>
          <w:i/>
          <w:sz w:val="20"/>
          <w:szCs w:val="20"/>
          <w:lang w:val="id-ID"/>
        </w:rPr>
        <w:t xml:space="preserve">Tesis. </w:t>
      </w:r>
      <w:r w:rsidRPr="00AA40B5">
        <w:rPr>
          <w:sz w:val="20"/>
          <w:szCs w:val="20"/>
          <w:lang w:val="id-ID"/>
        </w:rPr>
        <w:t>Universitas Indonesia. Depok.</w:t>
      </w:r>
    </w:p>
    <w:p w14:paraId="13D99FBE" w14:textId="77777777" w:rsidR="00DD0F88" w:rsidRPr="00DD0F88" w:rsidRDefault="00DD0F88" w:rsidP="00DD0F88">
      <w:pPr>
        <w:pStyle w:val="Default"/>
        <w:tabs>
          <w:tab w:val="left" w:pos="180"/>
        </w:tabs>
        <w:ind w:left="567" w:hanging="567"/>
        <w:jc w:val="both"/>
        <w:rPr>
          <w:sz w:val="20"/>
          <w:szCs w:val="20"/>
        </w:rPr>
      </w:pPr>
    </w:p>
    <w:p w14:paraId="1ED1E5D6" w14:textId="77777777" w:rsidR="00AA40B5" w:rsidRPr="00AA40B5" w:rsidRDefault="00AA40B5" w:rsidP="00DD0F88">
      <w:pPr>
        <w:pStyle w:val="Default"/>
        <w:tabs>
          <w:tab w:val="left" w:pos="180"/>
        </w:tabs>
        <w:ind w:left="567" w:hanging="567"/>
        <w:jc w:val="both"/>
        <w:rPr>
          <w:sz w:val="20"/>
          <w:szCs w:val="20"/>
        </w:rPr>
      </w:pPr>
      <w:r w:rsidRPr="00AA40B5">
        <w:rPr>
          <w:sz w:val="20"/>
          <w:szCs w:val="20"/>
        </w:rPr>
        <w:t xml:space="preserve">Putriyani, Nila, Mulyaningsih Mulyaningsih, and Sri Hartutik. </w:t>
      </w:r>
      <w:r w:rsidRPr="00AA40B5">
        <w:rPr>
          <w:i/>
          <w:sz w:val="20"/>
          <w:szCs w:val="20"/>
        </w:rPr>
        <w:t>Pengaruh Range Of Motion (ROM) Aktif Kaki Terhadap Tingkat Sensitivitas Kaki Pada Penderita Diabetes Millitus Di Wilayah Kerja Puskesmas Puncangsawit Kota Surakarta.</w:t>
      </w:r>
      <w:r w:rsidRPr="00AA40B5">
        <w:rPr>
          <w:sz w:val="20"/>
          <w:szCs w:val="20"/>
        </w:rPr>
        <w:t xml:space="preserve"> Diss. Stikes’Aisyiyah Surakarta, 2019.</w:t>
      </w:r>
    </w:p>
    <w:p w14:paraId="756B03DA" w14:textId="77777777" w:rsidR="00AA40B5" w:rsidRPr="00AA40B5" w:rsidRDefault="00AA40B5" w:rsidP="00AA40B5">
      <w:pPr>
        <w:pStyle w:val="Default"/>
        <w:tabs>
          <w:tab w:val="left" w:pos="180"/>
        </w:tabs>
        <w:ind w:left="567" w:hanging="567"/>
        <w:rPr>
          <w:sz w:val="20"/>
          <w:szCs w:val="20"/>
        </w:rPr>
      </w:pPr>
    </w:p>
    <w:p w14:paraId="257FBC7B" w14:textId="77777777" w:rsidR="00AA40B5" w:rsidRDefault="00AA40B5" w:rsidP="00163DB2">
      <w:pPr>
        <w:pStyle w:val="Default"/>
        <w:tabs>
          <w:tab w:val="left" w:pos="180"/>
        </w:tabs>
        <w:ind w:left="567" w:hanging="567"/>
        <w:jc w:val="both"/>
        <w:rPr>
          <w:sz w:val="20"/>
          <w:szCs w:val="20"/>
        </w:rPr>
      </w:pPr>
      <w:r w:rsidRPr="00AA40B5">
        <w:rPr>
          <w:sz w:val="20"/>
          <w:szCs w:val="20"/>
        </w:rPr>
        <w:t xml:space="preserve">RISKESDAS. (2018). </w:t>
      </w:r>
      <w:r w:rsidRPr="00AA40B5">
        <w:rPr>
          <w:i/>
          <w:iCs/>
          <w:sz w:val="20"/>
          <w:szCs w:val="20"/>
        </w:rPr>
        <w:t>Riset Kesehatan Dasar kementerian kesehatan RI</w:t>
      </w:r>
      <w:r w:rsidRPr="00AA40B5">
        <w:rPr>
          <w:sz w:val="20"/>
          <w:szCs w:val="20"/>
        </w:rPr>
        <w:t xml:space="preserve">. Retrieved Oktober 21, 2020, from </w:t>
      </w:r>
      <w:hyperlink r:id="rId15" w:history="1">
        <w:r w:rsidRPr="00AA40B5">
          <w:rPr>
            <w:rStyle w:val="Hyperlink"/>
            <w:sz w:val="20"/>
            <w:szCs w:val="20"/>
          </w:rPr>
          <w:t>http://depkes.go.id</w:t>
        </w:r>
      </w:hyperlink>
    </w:p>
    <w:p w14:paraId="306E7EF2" w14:textId="77777777" w:rsidR="00163DB2" w:rsidRPr="00AA40B5" w:rsidRDefault="00163DB2" w:rsidP="00163DB2">
      <w:pPr>
        <w:pStyle w:val="Default"/>
        <w:tabs>
          <w:tab w:val="left" w:pos="180"/>
        </w:tabs>
        <w:ind w:left="567" w:hanging="567"/>
        <w:jc w:val="both"/>
        <w:rPr>
          <w:sz w:val="20"/>
          <w:szCs w:val="20"/>
        </w:rPr>
      </w:pPr>
    </w:p>
    <w:p w14:paraId="1A08CF9A" w14:textId="77777777" w:rsidR="00AA40B5" w:rsidRDefault="00AA40B5" w:rsidP="00163DB2">
      <w:pPr>
        <w:pStyle w:val="Default"/>
        <w:tabs>
          <w:tab w:val="left" w:pos="180"/>
        </w:tabs>
        <w:ind w:left="567" w:hanging="567"/>
        <w:jc w:val="both"/>
        <w:rPr>
          <w:sz w:val="20"/>
          <w:szCs w:val="20"/>
        </w:rPr>
      </w:pPr>
      <w:r w:rsidRPr="00AA40B5">
        <w:rPr>
          <w:sz w:val="20"/>
          <w:szCs w:val="20"/>
        </w:rPr>
        <w:t>SENTANA, Aan Dwi; SUMARTINI, Ni Putu; FATONI, Ahmad. Penggunaan Buku Raka (Rawat Kaki) Dalam Mencegah Neuropati Diabetik Di Kota Mataram. Jurnal Kesehatan Prima , [Sl], v. 14, n. 2, hal. 105-111, Agustus. 2020. ISSN 2460-8661. Tersedia di: &lt; http://jkp.poltekkes-mataram.ac.id/index.php/home/article/view/539 &gt;.</w:t>
      </w:r>
    </w:p>
    <w:p w14:paraId="5F10F792" w14:textId="77777777" w:rsidR="00163DB2" w:rsidRPr="00AA40B5" w:rsidRDefault="00163DB2" w:rsidP="00163DB2">
      <w:pPr>
        <w:pStyle w:val="Default"/>
        <w:tabs>
          <w:tab w:val="left" w:pos="180"/>
        </w:tabs>
        <w:ind w:left="567" w:hanging="567"/>
        <w:jc w:val="both"/>
        <w:rPr>
          <w:sz w:val="20"/>
          <w:szCs w:val="20"/>
        </w:rPr>
      </w:pPr>
    </w:p>
    <w:p w14:paraId="28F697D3" w14:textId="77777777" w:rsidR="00AA40B5" w:rsidRDefault="00AA40B5" w:rsidP="00163DB2">
      <w:pPr>
        <w:pStyle w:val="Default"/>
        <w:tabs>
          <w:tab w:val="left" w:pos="180"/>
        </w:tabs>
        <w:ind w:left="567" w:hanging="567"/>
        <w:jc w:val="both"/>
        <w:rPr>
          <w:sz w:val="20"/>
          <w:szCs w:val="20"/>
        </w:rPr>
      </w:pPr>
      <w:r w:rsidRPr="00AA40B5">
        <w:rPr>
          <w:sz w:val="20"/>
          <w:szCs w:val="20"/>
        </w:rPr>
        <w:t xml:space="preserve">  </w:t>
      </w:r>
      <w:r w:rsidRPr="00AA40B5">
        <w:rPr>
          <w:sz w:val="20"/>
          <w:szCs w:val="20"/>
          <w:lang w:val="id-ID"/>
        </w:rPr>
        <w:t xml:space="preserve">Silalahi, E.L., Ginting, S., dan Marpaung, A.J. 2015. Pengaruh Senam Kaki Terhadap Sensitivitas Kaki pada Penderita Diabetes Melitus di Puskesmas Medan Tuntang Tahun 2015. </w:t>
      </w:r>
      <w:r w:rsidRPr="00AA40B5">
        <w:rPr>
          <w:i/>
          <w:sz w:val="20"/>
          <w:szCs w:val="20"/>
          <w:lang w:val="id-ID"/>
        </w:rPr>
        <w:t xml:space="preserve">Jurnal Ilmiah PANNMED. </w:t>
      </w:r>
      <w:r w:rsidRPr="00AA40B5">
        <w:rPr>
          <w:sz w:val="20"/>
          <w:szCs w:val="20"/>
          <w:lang w:val="id-ID"/>
        </w:rPr>
        <w:t>10(2): 147-152.</w:t>
      </w:r>
    </w:p>
    <w:p w14:paraId="172B2FD4" w14:textId="77777777" w:rsidR="00163DB2" w:rsidRPr="00163DB2" w:rsidRDefault="00163DB2" w:rsidP="00AA40B5">
      <w:pPr>
        <w:pStyle w:val="Default"/>
        <w:tabs>
          <w:tab w:val="left" w:pos="180"/>
        </w:tabs>
        <w:ind w:left="567" w:hanging="567"/>
        <w:rPr>
          <w:sz w:val="20"/>
          <w:szCs w:val="20"/>
        </w:rPr>
      </w:pPr>
    </w:p>
    <w:p w14:paraId="6ED69800" w14:textId="77777777" w:rsidR="00AA40B5" w:rsidRDefault="00AA40B5" w:rsidP="00163DB2">
      <w:pPr>
        <w:pStyle w:val="Default"/>
        <w:tabs>
          <w:tab w:val="left" w:pos="180"/>
        </w:tabs>
        <w:ind w:left="567" w:hanging="567"/>
        <w:jc w:val="both"/>
        <w:rPr>
          <w:sz w:val="20"/>
          <w:szCs w:val="20"/>
        </w:rPr>
      </w:pPr>
      <w:r w:rsidRPr="00AA40B5">
        <w:rPr>
          <w:sz w:val="20"/>
          <w:szCs w:val="20"/>
          <w:lang w:val="id-ID"/>
        </w:rPr>
        <w:t xml:space="preserve">Surianti, Majid, A., dan Puuspitha, A. 2015. The Effect Of Active Range Of Motion Exercise On Sensory Neuropathy In Diabetes Mellitus Patients. </w:t>
      </w:r>
      <w:r w:rsidRPr="00AA40B5">
        <w:rPr>
          <w:i/>
          <w:sz w:val="20"/>
          <w:szCs w:val="20"/>
          <w:lang w:val="id-ID"/>
        </w:rPr>
        <w:t>Indonesian Contemporary Nursing Journa</w:t>
      </w:r>
      <w:r w:rsidRPr="00AA40B5">
        <w:rPr>
          <w:sz w:val="20"/>
          <w:szCs w:val="20"/>
          <w:lang w:val="id-ID"/>
        </w:rPr>
        <w:t>. 1(2).</w:t>
      </w:r>
    </w:p>
    <w:p w14:paraId="39923CD9" w14:textId="77777777" w:rsidR="00163DB2" w:rsidRPr="00163DB2" w:rsidRDefault="00163DB2" w:rsidP="00163DB2">
      <w:pPr>
        <w:pStyle w:val="Default"/>
        <w:tabs>
          <w:tab w:val="left" w:pos="180"/>
        </w:tabs>
        <w:ind w:left="567" w:hanging="567"/>
        <w:jc w:val="both"/>
        <w:rPr>
          <w:sz w:val="20"/>
          <w:szCs w:val="20"/>
        </w:rPr>
      </w:pPr>
    </w:p>
    <w:p w14:paraId="3A352C9F" w14:textId="77777777" w:rsidR="00AA40B5" w:rsidRDefault="00AA40B5" w:rsidP="00163DB2">
      <w:pPr>
        <w:pStyle w:val="Default"/>
        <w:tabs>
          <w:tab w:val="left" w:pos="180"/>
        </w:tabs>
        <w:ind w:left="567" w:hanging="567"/>
        <w:jc w:val="both"/>
        <w:rPr>
          <w:sz w:val="20"/>
          <w:szCs w:val="20"/>
          <w:lang w:val="id"/>
        </w:rPr>
      </w:pPr>
      <w:r w:rsidRPr="00AA40B5">
        <w:rPr>
          <w:sz w:val="20"/>
          <w:szCs w:val="20"/>
          <w:lang w:val="id"/>
        </w:rPr>
        <w:t xml:space="preserve">Smeltzer, C, S, dan Bare, G, B. 2002. </w:t>
      </w:r>
      <w:r w:rsidRPr="00AA40B5">
        <w:rPr>
          <w:i/>
          <w:sz w:val="20"/>
          <w:szCs w:val="20"/>
          <w:lang w:val="id"/>
        </w:rPr>
        <w:t>Buku Ajar Keperawatan Medikal- Bedah</w:t>
      </w:r>
      <w:r w:rsidRPr="00AA40B5">
        <w:rPr>
          <w:sz w:val="20"/>
          <w:szCs w:val="20"/>
          <w:lang w:val="id"/>
        </w:rPr>
        <w:t>Brunner &amp; Suddarth. Jakarta : EGC..</w:t>
      </w:r>
    </w:p>
    <w:p w14:paraId="24FD96CC" w14:textId="77777777" w:rsidR="00163DB2" w:rsidRPr="00AA40B5" w:rsidRDefault="00163DB2" w:rsidP="00163DB2">
      <w:pPr>
        <w:pStyle w:val="Default"/>
        <w:tabs>
          <w:tab w:val="left" w:pos="180"/>
        </w:tabs>
        <w:ind w:left="567" w:hanging="567"/>
        <w:jc w:val="both"/>
        <w:rPr>
          <w:sz w:val="20"/>
          <w:szCs w:val="20"/>
          <w:lang w:val="id"/>
        </w:rPr>
      </w:pPr>
    </w:p>
    <w:p w14:paraId="2F8ECB14" w14:textId="77777777" w:rsidR="00AA40B5" w:rsidRPr="00AA40B5" w:rsidRDefault="00AA40B5" w:rsidP="00163DB2">
      <w:pPr>
        <w:pStyle w:val="Default"/>
        <w:tabs>
          <w:tab w:val="left" w:pos="180"/>
        </w:tabs>
        <w:ind w:left="567" w:hanging="567"/>
        <w:jc w:val="both"/>
        <w:rPr>
          <w:sz w:val="20"/>
          <w:szCs w:val="20"/>
          <w:lang w:val="id"/>
        </w:rPr>
      </w:pPr>
      <w:r w:rsidRPr="00AA40B5">
        <w:rPr>
          <w:sz w:val="20"/>
          <w:szCs w:val="20"/>
          <w:lang w:val="id"/>
        </w:rPr>
        <w:t xml:space="preserve">Widyawati, I. 2010. </w:t>
      </w:r>
      <w:r w:rsidRPr="00AA40B5">
        <w:rPr>
          <w:i/>
          <w:sz w:val="20"/>
          <w:szCs w:val="20"/>
          <w:lang w:val="id"/>
        </w:rPr>
        <w:t xml:space="preserve">Pengaruh Latihan Rentang Gerak Sendi Bawah secara Aktif (Active Lower Range of Motion Exercise) terhadap </w:t>
      </w:r>
      <w:r w:rsidRPr="00AA40B5">
        <w:rPr>
          <w:i/>
          <w:sz w:val="20"/>
          <w:szCs w:val="20"/>
          <w:lang w:val="id"/>
        </w:rPr>
        <w:t xml:space="preserve">Tanda dan Gejala Neuropati Diabetikum pada Penderita DM Tipe II di Persedia Unit RSU  Dr. Soetomo Surabaya. </w:t>
      </w:r>
      <w:r w:rsidRPr="00AA40B5">
        <w:rPr>
          <w:sz w:val="20"/>
          <w:szCs w:val="20"/>
          <w:lang w:val="id"/>
        </w:rPr>
        <w:t>[serial online] diakses melalui</w:t>
      </w:r>
      <w:r w:rsidRPr="00AA40B5">
        <w:rPr>
          <w:sz w:val="20"/>
          <w:szCs w:val="20"/>
        </w:rPr>
        <w:t xml:space="preserve"> http://lib.ui.ac.id/file?file=digital/137247- T%20Ika%20Yuni%20Widyawati.pdf</w:t>
      </w:r>
      <w:r w:rsidRPr="00AA40B5">
        <w:rPr>
          <w:sz w:val="20"/>
          <w:szCs w:val="20"/>
          <w:lang w:val="id"/>
        </w:rPr>
        <w:t>[12 Januari 2016]</w:t>
      </w:r>
    </w:p>
    <w:p w14:paraId="1411963C" w14:textId="77777777" w:rsidR="00AA40B5" w:rsidRPr="00AA40B5" w:rsidRDefault="00AA40B5" w:rsidP="00AA40B5">
      <w:pPr>
        <w:pStyle w:val="Default"/>
        <w:tabs>
          <w:tab w:val="left" w:pos="180"/>
        </w:tabs>
        <w:ind w:left="567" w:hanging="567"/>
        <w:rPr>
          <w:sz w:val="20"/>
          <w:szCs w:val="20"/>
        </w:rPr>
      </w:pPr>
    </w:p>
    <w:p w14:paraId="01BD38B8" w14:textId="77777777" w:rsidR="00AA40B5" w:rsidRDefault="00AA40B5" w:rsidP="004A078A">
      <w:pPr>
        <w:pStyle w:val="Default"/>
        <w:tabs>
          <w:tab w:val="left" w:pos="180"/>
        </w:tabs>
        <w:ind w:left="567" w:hanging="567"/>
        <w:jc w:val="both"/>
        <w:rPr>
          <w:sz w:val="20"/>
          <w:szCs w:val="20"/>
        </w:rPr>
      </w:pPr>
    </w:p>
    <w:p w14:paraId="533591CE" w14:textId="77777777" w:rsidR="007953BC" w:rsidRPr="006B383B" w:rsidRDefault="007953BC" w:rsidP="004A078A">
      <w:pPr>
        <w:pStyle w:val="Default"/>
        <w:tabs>
          <w:tab w:val="left" w:pos="180"/>
        </w:tabs>
        <w:ind w:left="567" w:hanging="567"/>
        <w:jc w:val="both"/>
        <w:rPr>
          <w:sz w:val="20"/>
          <w:szCs w:val="20"/>
        </w:rPr>
      </w:pPr>
    </w:p>
    <w:sectPr w:rsidR="007953BC" w:rsidRPr="006B383B" w:rsidSect="002B4B66">
      <w:type w:val="continuous"/>
      <w:pgSz w:w="11907" w:h="16840" w:code="9"/>
      <w:pgMar w:top="1701" w:right="1701" w:bottom="1701" w:left="1701" w:header="1134" w:footer="851" w:gutter="0"/>
      <w:cols w:num="2" w:space="15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1A2C0" w14:textId="77777777" w:rsidR="0011246E" w:rsidRDefault="0011246E" w:rsidP="00E02C78">
      <w:pPr>
        <w:spacing w:line="240" w:lineRule="auto"/>
      </w:pPr>
      <w:r>
        <w:separator/>
      </w:r>
    </w:p>
  </w:endnote>
  <w:endnote w:type="continuationSeparator" w:id="0">
    <w:p w14:paraId="610EBA4C" w14:textId="77777777" w:rsidR="0011246E" w:rsidRDefault="0011246E" w:rsidP="00E02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115892"/>
      <w:docPartObj>
        <w:docPartGallery w:val="Page Numbers (Bottom of Page)"/>
        <w:docPartUnique/>
      </w:docPartObj>
    </w:sdtPr>
    <w:sdtEndPr/>
    <w:sdtContent>
      <w:p w14:paraId="27F93C0B" w14:textId="77777777" w:rsidR="0061408E" w:rsidRDefault="0061408E">
        <w:pPr>
          <w:pStyle w:val="Footer"/>
          <w:jc w:val="right"/>
        </w:pPr>
        <w:r>
          <w:rPr>
            <w:i/>
            <w:noProof/>
            <w:sz w:val="20"/>
            <w:szCs w:val="20"/>
          </w:rPr>
          <mc:AlternateContent>
            <mc:Choice Requires="wps">
              <w:drawing>
                <wp:anchor distT="0" distB="0" distL="114300" distR="114300" simplePos="0" relativeHeight="251659264" behindDoc="0" locked="0" layoutInCell="1" allowOverlap="1" wp14:anchorId="147F2EF7" wp14:editId="6E3970BA">
                  <wp:simplePos x="0" y="0"/>
                  <wp:positionH relativeFrom="column">
                    <wp:posOffset>-46465</wp:posOffset>
                  </wp:positionH>
                  <wp:positionV relativeFrom="paragraph">
                    <wp:posOffset>160821</wp:posOffset>
                  </wp:positionV>
                  <wp:extent cx="5454594"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545459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1618F"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25.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" strokecolor="#4579b8 [3044]" strokeweight="1.5pt"/>
              </w:pict>
            </mc:Fallback>
          </mc:AlternateContent>
        </w:r>
      </w:p>
      <w:p w14:paraId="1F812C38" w14:textId="77777777" w:rsidR="0061408E" w:rsidRDefault="0061408E">
        <w:pPr>
          <w:pStyle w:val="Footer"/>
          <w:jc w:val="right"/>
        </w:pPr>
        <w:r w:rsidRPr="0045166D">
          <w:rPr>
            <w:i/>
            <w:sz w:val="20"/>
            <w:szCs w:val="20"/>
          </w:rPr>
          <w:t>Bima Nursing Journal</w:t>
        </w:r>
        <w:r w:rsidR="000404D3">
          <w:rPr>
            <w:i/>
            <w:sz w:val="20"/>
            <w:szCs w:val="20"/>
          </w:rPr>
          <w:t xml:space="preserve"> Vol.</w:t>
        </w:r>
        <w:r>
          <w:rPr>
            <w:i/>
            <w:sz w:val="20"/>
            <w:szCs w:val="20"/>
          </w:rPr>
          <w:t>1</w:t>
        </w:r>
        <w:r w:rsidR="000404D3">
          <w:rPr>
            <w:i/>
            <w:sz w:val="20"/>
            <w:szCs w:val="20"/>
          </w:rPr>
          <w:t xml:space="preserve"> No.</w:t>
        </w:r>
        <w:r>
          <w:rPr>
            <w:i/>
            <w:sz w:val="20"/>
            <w:szCs w:val="20"/>
          </w:rPr>
          <w:t xml:space="preserve">1 </w:t>
        </w:r>
        <w:r>
          <w:t xml:space="preserve">| </w:t>
        </w:r>
        <w:r>
          <w:fldChar w:fldCharType="begin"/>
        </w:r>
        <w:r>
          <w:instrText xml:space="preserve"> PAGE   \* MERGEFORMAT </w:instrText>
        </w:r>
        <w:r>
          <w:fldChar w:fldCharType="separate"/>
        </w:r>
        <w:r w:rsidR="000E196E">
          <w:rPr>
            <w:noProof/>
          </w:rPr>
          <w:t>8</w:t>
        </w:r>
        <w:r>
          <w:rPr>
            <w:noProof/>
          </w:rPr>
          <w:fldChar w:fldCharType="end"/>
        </w:r>
        <w:r>
          <w:t xml:space="preserve"> </w:t>
        </w:r>
      </w:p>
    </w:sdtContent>
  </w:sdt>
  <w:p w14:paraId="398A18FE" w14:textId="77777777" w:rsidR="0061408E" w:rsidRDefault="0061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166123"/>
      <w:docPartObj>
        <w:docPartGallery w:val="Page Numbers (Bottom of Page)"/>
        <w:docPartUnique/>
      </w:docPartObj>
    </w:sdtPr>
    <w:sdtEndPr/>
    <w:sdtContent>
      <w:p w14:paraId="5A7D0742" w14:textId="77777777" w:rsidR="00B72D1E" w:rsidRDefault="00B72D1E" w:rsidP="00B72D1E">
        <w:pPr>
          <w:pStyle w:val="Footer"/>
          <w:jc w:val="right"/>
        </w:pPr>
        <w:r>
          <w:rPr>
            <w:i/>
            <w:noProof/>
            <w:sz w:val="20"/>
            <w:szCs w:val="20"/>
          </w:rPr>
          <mc:AlternateContent>
            <mc:Choice Requires="wps">
              <w:drawing>
                <wp:anchor distT="0" distB="0" distL="114300" distR="114300" simplePos="0" relativeHeight="251661312" behindDoc="0" locked="0" layoutInCell="1" allowOverlap="1" wp14:anchorId="74525F08" wp14:editId="1714BE34">
                  <wp:simplePos x="0" y="0"/>
                  <wp:positionH relativeFrom="column">
                    <wp:posOffset>-46465</wp:posOffset>
                  </wp:positionH>
                  <wp:positionV relativeFrom="paragraph">
                    <wp:posOffset>160821</wp:posOffset>
                  </wp:positionV>
                  <wp:extent cx="5510253"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5510253"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6042C8"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30.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" strokecolor="#4579b8 [3044]" strokeweight="1.5pt"/>
              </w:pict>
            </mc:Fallback>
          </mc:AlternateContent>
        </w:r>
      </w:p>
      <w:p w14:paraId="098C5ED9" w14:textId="77777777" w:rsidR="00B72D1E" w:rsidRDefault="00B72D1E" w:rsidP="00B72D1E">
        <w:pPr>
          <w:pStyle w:val="Footer"/>
          <w:jc w:val="right"/>
        </w:pPr>
        <w:r>
          <w:t xml:space="preserve">| </w:t>
        </w:r>
        <w:r>
          <w:fldChar w:fldCharType="begin"/>
        </w:r>
        <w:r>
          <w:instrText xml:space="preserve"> PAGE   \* MERGEFORMAT </w:instrText>
        </w:r>
        <w:r>
          <w:fldChar w:fldCharType="separate"/>
        </w:r>
        <w:r w:rsidR="000E196E">
          <w:rPr>
            <w:noProof/>
          </w:rPr>
          <w:t>1</w:t>
        </w:r>
        <w:r>
          <w:rPr>
            <w:noProof/>
          </w:rPr>
          <w:fldChar w:fldCharType="end"/>
        </w:r>
        <w:r>
          <w:t xml:space="preserve"> </w:t>
        </w:r>
      </w:p>
    </w:sdtContent>
  </w:sdt>
  <w:p w14:paraId="691F6593" w14:textId="77777777" w:rsidR="00B72D1E" w:rsidRDefault="00B72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8FD69" w14:textId="77777777" w:rsidR="0011246E" w:rsidRDefault="0011246E" w:rsidP="00E02C78">
      <w:pPr>
        <w:spacing w:line="240" w:lineRule="auto"/>
      </w:pPr>
      <w:r>
        <w:separator/>
      </w:r>
    </w:p>
  </w:footnote>
  <w:footnote w:type="continuationSeparator" w:id="0">
    <w:p w14:paraId="7A67668A" w14:textId="77777777" w:rsidR="0011246E" w:rsidRDefault="0011246E" w:rsidP="00E02C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EC8A" w14:textId="77777777" w:rsidR="0061408E" w:rsidRDefault="0061408E" w:rsidP="0061408E">
    <w:pPr>
      <w:pStyle w:val="Header"/>
      <w:jc w:val="right"/>
    </w:pPr>
    <w:r w:rsidRPr="0045166D">
      <w:rPr>
        <w:i/>
        <w:sz w:val="20"/>
        <w:szCs w:val="20"/>
      </w:rPr>
      <w:t>Author1, Author2, Author3, (2019)</w:t>
    </w:r>
    <w:r>
      <w:rPr>
        <w:i/>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B137" w14:textId="77777777" w:rsidR="00BF3B87" w:rsidRDefault="00AB6A4C" w:rsidP="007342A6">
    <w:pPr>
      <w:spacing w:line="240" w:lineRule="auto"/>
      <w:jc w:val="left"/>
      <w:rPr>
        <w:rStyle w:val="Hyperlink"/>
        <w:i/>
        <w:sz w:val="20"/>
        <w:szCs w:val="20"/>
      </w:rPr>
    </w:pPr>
    <w:r>
      <w:rPr>
        <w:i/>
        <w:noProof/>
        <w:color w:val="0000FF"/>
        <w:sz w:val="20"/>
        <w:szCs w:val="20"/>
        <w:u w:val="single"/>
      </w:rPr>
      <mc:AlternateContent>
        <mc:Choice Requires="wpg">
          <w:drawing>
            <wp:anchor distT="0" distB="0" distL="114300" distR="114300" simplePos="0" relativeHeight="251664384" behindDoc="0" locked="0" layoutInCell="1" allowOverlap="1" wp14:anchorId="2CA675D9" wp14:editId="0903DD6D">
              <wp:simplePos x="0" y="0"/>
              <wp:positionH relativeFrom="column">
                <wp:posOffset>-1090930</wp:posOffset>
              </wp:positionH>
              <wp:positionV relativeFrom="paragraph">
                <wp:posOffset>-732652</wp:posOffset>
              </wp:positionV>
              <wp:extent cx="7601447" cy="1280160"/>
              <wp:effectExtent l="0" t="0" r="19050" b="15240"/>
              <wp:wrapNone/>
              <wp:docPr id="7" name="Group 7"/>
              <wp:cNvGraphicFramePr/>
              <a:graphic xmlns:a="http://schemas.openxmlformats.org/drawingml/2006/main">
                <a:graphicData uri="http://schemas.microsoft.com/office/word/2010/wordprocessingGroup">
                  <wpg:wgp>
                    <wpg:cNvGrpSpPr/>
                    <wpg:grpSpPr>
                      <a:xfrm>
                        <a:off x="0" y="0"/>
                        <a:ext cx="7601447" cy="1280160"/>
                        <a:chOff x="0" y="0"/>
                        <a:chExt cx="7601447" cy="1280160"/>
                      </a:xfrm>
                    </wpg:grpSpPr>
                    <wpg:grpSp>
                      <wpg:cNvPr id="5" name="Group 5"/>
                      <wpg:cNvGrpSpPr/>
                      <wpg:grpSpPr>
                        <a:xfrm>
                          <a:off x="0" y="0"/>
                          <a:ext cx="7601447" cy="1280160"/>
                          <a:chOff x="0" y="0"/>
                          <a:chExt cx="7601447" cy="1280160"/>
                        </a:xfrm>
                      </wpg:grpSpPr>
                      <pic:pic xmlns:pic="http://schemas.openxmlformats.org/drawingml/2006/picture">
                        <pic:nvPicPr>
                          <pic:cNvPr id="18" name="Picture 18" descr="C:\Users\NAHDI ABDUL LATIF\Documents\cover jurnal\HEADER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1447" cy="1280160"/>
                          </a:xfrm>
                          <a:prstGeom prst="rect">
                            <a:avLst/>
                          </a:prstGeom>
                          <a:noFill/>
                          <a:ln>
                            <a:noFill/>
                          </a:ln>
                        </pic:spPr>
                      </pic:pic>
                      <wps:wsp>
                        <wps:cNvPr id="1" name="Text Box 1"/>
                        <wps:cNvSpPr txBox="1"/>
                        <wps:spPr>
                          <a:xfrm>
                            <a:off x="4162675" y="484920"/>
                            <a:ext cx="3177540" cy="495935"/>
                          </a:xfrm>
                          <a:prstGeom prst="rect">
                            <a:avLst/>
                          </a:prstGeom>
                          <a:noFill/>
                          <a:ln>
                            <a:noFill/>
                          </a:ln>
                          <a:effectLst/>
                        </wps:spPr>
                        <wps:txbx>
                          <w:txbxContent>
                            <w:p w14:paraId="31B58B20" w14:textId="77777777"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20" name="Straight Connector 20"/>
                      <wps:cNvCnPr/>
                      <wps:spPr>
                        <a:xfrm>
                          <a:off x="0" y="1280160"/>
                          <a:ext cx="760144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CA675D9" id="Group 7" o:spid="_x0000_s1027" style="position:absolute;margin-left:-85.9pt;margin-top:-57.7pt;width:598.55pt;height:100.8pt;z-index:251664384" coordsize="76014,12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">
              <v:group id="Group 5" o:spid="_x0000_s1028" style="position:absolute;width:76014;height:12801" coordsize="76014,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9" type="#_x0000_t75" style="position:absolute;width:76014;height:12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">
                  <v:imagedata r:id="rId2" o:title="HEADER1"/>
                </v:shape>
                <v:shapetype id="_x0000_t202" coordsize="21600,21600" o:spt="202" path="m,l,21600r21600,l21600,xe">
                  <v:stroke joinstyle="miter"/>
                  <v:path gradientshapeok="t" o:connecttype="rect"/>
                </v:shapetype>
                <v:shape id="Text Box 1" o:spid="_x0000_s1030" type="#_x0000_t202" style="position:absolute;left:41626;top:4849;width:31776;height:49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" filled="f" stroked="f">
                  <v:textbox style="mso-fit-shape-to-text:t">
                    <w:txbxContent>
                      <w:p w14:paraId="31B58B20" w14:textId="77777777"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v:textbox>
                </v:shape>
              </v:group>
              <v:line id="Straight Connector 20" o:spid="_x0000_s1031" style="position:absolute;visibility:visible;mso-wrap-style:square" from="0,12801" to="76014,1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" strokecolor="black [3213]" strokeweight="2.25pt"/>
            </v:group>
          </w:pict>
        </mc:Fallback>
      </mc:AlternateContent>
    </w:r>
    <w:r w:rsidR="007342A6">
      <w:rPr>
        <w:rStyle w:val="Hyperlink"/>
        <w:i/>
        <w:sz w:val="20"/>
        <w:szCs w:val="20"/>
      </w:rPr>
      <w:t xml:space="preserve"> </w:t>
    </w:r>
  </w:p>
  <w:p w14:paraId="67034CB1" w14:textId="77777777" w:rsidR="00BF3B87" w:rsidRPr="00BF3B87" w:rsidRDefault="00BF3B87" w:rsidP="00BF3B87">
    <w:pPr>
      <w:spacing w:line="240" w:lineRule="auto"/>
      <w:jc w:val="lef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D66"/>
    <w:multiLevelType w:val="hybridMultilevel"/>
    <w:tmpl w:val="C7129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866"/>
    <w:rsid w:val="00023FAB"/>
    <w:rsid w:val="000404D3"/>
    <w:rsid w:val="0005473C"/>
    <w:rsid w:val="000842CD"/>
    <w:rsid w:val="000B7EFA"/>
    <w:rsid w:val="000E196E"/>
    <w:rsid w:val="000F3B5C"/>
    <w:rsid w:val="0011246E"/>
    <w:rsid w:val="00144866"/>
    <w:rsid w:val="00163DB2"/>
    <w:rsid w:val="001814E0"/>
    <w:rsid w:val="00196F66"/>
    <w:rsid w:val="001B27A7"/>
    <w:rsid w:val="001C4A9C"/>
    <w:rsid w:val="00287C60"/>
    <w:rsid w:val="002A6F2B"/>
    <w:rsid w:val="002B2DD3"/>
    <w:rsid w:val="002B4B66"/>
    <w:rsid w:val="002D7D94"/>
    <w:rsid w:val="00343AA1"/>
    <w:rsid w:val="0035287C"/>
    <w:rsid w:val="003A75E2"/>
    <w:rsid w:val="003D0947"/>
    <w:rsid w:val="003D10D8"/>
    <w:rsid w:val="003D3909"/>
    <w:rsid w:val="003D548B"/>
    <w:rsid w:val="003E4753"/>
    <w:rsid w:val="003E53B7"/>
    <w:rsid w:val="004209CC"/>
    <w:rsid w:val="0045166D"/>
    <w:rsid w:val="00465FF4"/>
    <w:rsid w:val="00475C84"/>
    <w:rsid w:val="004A078A"/>
    <w:rsid w:val="004A3DAE"/>
    <w:rsid w:val="004E0DE7"/>
    <w:rsid w:val="004F0224"/>
    <w:rsid w:val="005217A9"/>
    <w:rsid w:val="00526C80"/>
    <w:rsid w:val="005278C3"/>
    <w:rsid w:val="00554D18"/>
    <w:rsid w:val="0057208F"/>
    <w:rsid w:val="005A23DF"/>
    <w:rsid w:val="005D5058"/>
    <w:rsid w:val="0061408E"/>
    <w:rsid w:val="006657C4"/>
    <w:rsid w:val="00682272"/>
    <w:rsid w:val="006827A4"/>
    <w:rsid w:val="006D24EE"/>
    <w:rsid w:val="006D42A9"/>
    <w:rsid w:val="006F1D60"/>
    <w:rsid w:val="00711AB2"/>
    <w:rsid w:val="007342A6"/>
    <w:rsid w:val="007953BC"/>
    <w:rsid w:val="0079766F"/>
    <w:rsid w:val="007D1653"/>
    <w:rsid w:val="007F3670"/>
    <w:rsid w:val="00807A15"/>
    <w:rsid w:val="00827BBF"/>
    <w:rsid w:val="00836084"/>
    <w:rsid w:val="009556D6"/>
    <w:rsid w:val="0099015B"/>
    <w:rsid w:val="009A5730"/>
    <w:rsid w:val="009B013C"/>
    <w:rsid w:val="009C2ECA"/>
    <w:rsid w:val="009D0DED"/>
    <w:rsid w:val="00A010B8"/>
    <w:rsid w:val="00AA40B5"/>
    <w:rsid w:val="00AA4BD8"/>
    <w:rsid w:val="00AB24D1"/>
    <w:rsid w:val="00AB6A4C"/>
    <w:rsid w:val="00AD7E5C"/>
    <w:rsid w:val="00AF4A96"/>
    <w:rsid w:val="00B445FE"/>
    <w:rsid w:val="00B70738"/>
    <w:rsid w:val="00B72D1E"/>
    <w:rsid w:val="00BB6B7D"/>
    <w:rsid w:val="00BE7E79"/>
    <w:rsid w:val="00BF3B87"/>
    <w:rsid w:val="00C27DBD"/>
    <w:rsid w:val="00C654EB"/>
    <w:rsid w:val="00C9305E"/>
    <w:rsid w:val="00D30204"/>
    <w:rsid w:val="00DC5BBF"/>
    <w:rsid w:val="00DD0F88"/>
    <w:rsid w:val="00E00A81"/>
    <w:rsid w:val="00E02C78"/>
    <w:rsid w:val="00E03A9B"/>
    <w:rsid w:val="00E15D05"/>
    <w:rsid w:val="00E56618"/>
    <w:rsid w:val="00E77208"/>
    <w:rsid w:val="00E81F43"/>
    <w:rsid w:val="00E84848"/>
    <w:rsid w:val="00E87208"/>
    <w:rsid w:val="00EE12F8"/>
    <w:rsid w:val="00EE58B3"/>
    <w:rsid w:val="00F35A9D"/>
    <w:rsid w:val="00F97BC6"/>
    <w:rsid w:val="00FC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220ED"/>
  <w15:docId w15:val="{00499BBF-1BB5-4121-934A-C8C37CDF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rsid w:val="00E02C78"/>
    <w:pPr>
      <w:tabs>
        <w:tab w:val="center" w:pos="4680"/>
        <w:tab w:val="right" w:pos="9360"/>
      </w:tabs>
      <w:spacing w:line="240" w:lineRule="auto"/>
    </w:pPr>
  </w:style>
  <w:style w:type="character" w:customStyle="1" w:styleId="FooterChar">
    <w:name w:val="Footer Char"/>
    <w:basedOn w:val="DefaultParagraphFont"/>
    <w:link w:val="Footer"/>
    <w:uiPriority w:val="99"/>
    <w:rsid w:val="00E02C78"/>
    <w:rPr>
      <w:rFonts w:ascii="Times New Roman" w:hAnsi="Times New Roman"/>
      <w:sz w:val="24"/>
    </w:rPr>
  </w:style>
  <w:style w:type="table" w:styleId="TableGrid">
    <w:name w:val="Table Grid"/>
    <w:basedOn w:val="TableNormal"/>
    <w:uiPriority w:val="39"/>
    <w:rsid w:val="00E02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spasi 2 taiiii,PARAGRAPH,Normal1,Normal2,Body of text,List Paragraph1,Heading 1 Char1,normal,Paragraph,Body of text+1,Body of text+2,Body of text+3,List Paragraph11,Colorful List - Accent 11,Normal11,Body of textCxSp,Normal3"/>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Normal1 Char,Normal2 Char,Body of text Char,List Paragraph1 Char,Heading 1 Char1 Char,normal Char,Paragraph Char,Body of text+1 Char,Body of text+2 Char,Body of text+3 Char,Normal11 Char"/>
    <w:link w:val="ListParagraph"/>
    <w:uiPriority w:val="34"/>
    <w:qFormat/>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79766F"/>
    <w:pPr>
      <w:spacing w:line="240" w:lineRule="auto"/>
    </w:pPr>
    <w:rPr>
      <w:sz w:val="20"/>
      <w:szCs w:val="20"/>
    </w:rPr>
  </w:style>
  <w:style w:type="character" w:customStyle="1" w:styleId="EndnoteTextChar">
    <w:name w:val="Endnote Text Char"/>
    <w:basedOn w:val="DefaultParagraphFont"/>
    <w:link w:val="EndnoteText"/>
    <w:uiPriority w:val="99"/>
    <w:semiHidden/>
    <w:rsid w:val="0079766F"/>
    <w:rPr>
      <w:rFonts w:ascii="Times New Roman" w:hAnsi="Times New Roman"/>
      <w:sz w:val="20"/>
      <w:szCs w:val="20"/>
    </w:rPr>
  </w:style>
  <w:style w:type="character" w:styleId="EndnoteReference">
    <w:name w:val="endnote reference"/>
    <w:basedOn w:val="DefaultParagraphFont"/>
    <w:uiPriority w:val="99"/>
    <w:semiHidden/>
    <w:unhideWhenUsed/>
    <w:rsid w:val="0079766F"/>
    <w:rPr>
      <w:vertAlign w:val="superscript"/>
    </w:rPr>
  </w:style>
  <w:style w:type="table" w:customStyle="1" w:styleId="TableGrid1">
    <w:name w:val="Table Grid1"/>
    <w:basedOn w:val="TableNormal"/>
    <w:next w:val="TableGrid"/>
    <w:uiPriority w:val="39"/>
    <w:rsid w:val="00E56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AA4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828">
      <w:bodyDiv w:val="1"/>
      <w:marLeft w:val="0"/>
      <w:marRight w:val="0"/>
      <w:marTop w:val="0"/>
      <w:marBottom w:val="0"/>
      <w:divBdr>
        <w:top w:val="none" w:sz="0" w:space="0" w:color="auto"/>
        <w:left w:val="none" w:sz="0" w:space="0" w:color="auto"/>
        <w:bottom w:val="none" w:sz="0" w:space="0" w:color="auto"/>
        <w:right w:val="none" w:sz="0" w:space="0" w:color="auto"/>
      </w:divBdr>
    </w:div>
    <w:div w:id="32997075">
      <w:bodyDiv w:val="1"/>
      <w:marLeft w:val="0"/>
      <w:marRight w:val="0"/>
      <w:marTop w:val="0"/>
      <w:marBottom w:val="0"/>
      <w:divBdr>
        <w:top w:val="none" w:sz="0" w:space="0" w:color="auto"/>
        <w:left w:val="none" w:sz="0" w:space="0" w:color="auto"/>
        <w:bottom w:val="none" w:sz="0" w:space="0" w:color="auto"/>
        <w:right w:val="none" w:sz="0" w:space="0" w:color="auto"/>
      </w:divBdr>
    </w:div>
    <w:div w:id="95636414">
      <w:bodyDiv w:val="1"/>
      <w:marLeft w:val="0"/>
      <w:marRight w:val="0"/>
      <w:marTop w:val="0"/>
      <w:marBottom w:val="0"/>
      <w:divBdr>
        <w:top w:val="none" w:sz="0" w:space="0" w:color="auto"/>
        <w:left w:val="none" w:sz="0" w:space="0" w:color="auto"/>
        <w:bottom w:val="none" w:sz="0" w:space="0" w:color="auto"/>
        <w:right w:val="none" w:sz="0" w:space="0" w:color="auto"/>
      </w:divBdr>
    </w:div>
    <w:div w:id="380131984">
      <w:bodyDiv w:val="1"/>
      <w:marLeft w:val="0"/>
      <w:marRight w:val="0"/>
      <w:marTop w:val="0"/>
      <w:marBottom w:val="0"/>
      <w:divBdr>
        <w:top w:val="none" w:sz="0" w:space="0" w:color="auto"/>
        <w:left w:val="none" w:sz="0" w:space="0" w:color="auto"/>
        <w:bottom w:val="none" w:sz="0" w:space="0" w:color="auto"/>
        <w:right w:val="none" w:sz="0" w:space="0" w:color="auto"/>
      </w:divBdr>
    </w:div>
    <w:div w:id="423382945">
      <w:bodyDiv w:val="1"/>
      <w:marLeft w:val="0"/>
      <w:marRight w:val="0"/>
      <w:marTop w:val="0"/>
      <w:marBottom w:val="0"/>
      <w:divBdr>
        <w:top w:val="none" w:sz="0" w:space="0" w:color="auto"/>
        <w:left w:val="none" w:sz="0" w:space="0" w:color="auto"/>
        <w:bottom w:val="none" w:sz="0" w:space="0" w:color="auto"/>
        <w:right w:val="none" w:sz="0" w:space="0" w:color="auto"/>
      </w:divBdr>
    </w:div>
    <w:div w:id="523790671">
      <w:bodyDiv w:val="1"/>
      <w:marLeft w:val="0"/>
      <w:marRight w:val="0"/>
      <w:marTop w:val="0"/>
      <w:marBottom w:val="0"/>
      <w:divBdr>
        <w:top w:val="none" w:sz="0" w:space="0" w:color="auto"/>
        <w:left w:val="none" w:sz="0" w:space="0" w:color="auto"/>
        <w:bottom w:val="none" w:sz="0" w:space="0" w:color="auto"/>
        <w:right w:val="none" w:sz="0" w:space="0" w:color="auto"/>
      </w:divBdr>
    </w:div>
    <w:div w:id="602686250">
      <w:bodyDiv w:val="1"/>
      <w:marLeft w:val="0"/>
      <w:marRight w:val="0"/>
      <w:marTop w:val="0"/>
      <w:marBottom w:val="0"/>
      <w:divBdr>
        <w:top w:val="none" w:sz="0" w:space="0" w:color="auto"/>
        <w:left w:val="none" w:sz="0" w:space="0" w:color="auto"/>
        <w:bottom w:val="none" w:sz="0" w:space="0" w:color="auto"/>
        <w:right w:val="none" w:sz="0" w:space="0" w:color="auto"/>
      </w:divBdr>
    </w:div>
    <w:div w:id="684939643">
      <w:bodyDiv w:val="1"/>
      <w:marLeft w:val="0"/>
      <w:marRight w:val="0"/>
      <w:marTop w:val="0"/>
      <w:marBottom w:val="0"/>
      <w:divBdr>
        <w:top w:val="none" w:sz="0" w:space="0" w:color="auto"/>
        <w:left w:val="none" w:sz="0" w:space="0" w:color="auto"/>
        <w:bottom w:val="none" w:sz="0" w:space="0" w:color="auto"/>
        <w:right w:val="none" w:sz="0" w:space="0" w:color="auto"/>
      </w:divBdr>
    </w:div>
    <w:div w:id="721097828">
      <w:bodyDiv w:val="1"/>
      <w:marLeft w:val="0"/>
      <w:marRight w:val="0"/>
      <w:marTop w:val="0"/>
      <w:marBottom w:val="0"/>
      <w:divBdr>
        <w:top w:val="none" w:sz="0" w:space="0" w:color="auto"/>
        <w:left w:val="none" w:sz="0" w:space="0" w:color="auto"/>
        <w:bottom w:val="none" w:sz="0" w:space="0" w:color="auto"/>
        <w:right w:val="none" w:sz="0" w:space="0" w:color="auto"/>
      </w:divBdr>
    </w:div>
    <w:div w:id="915673899">
      <w:bodyDiv w:val="1"/>
      <w:marLeft w:val="0"/>
      <w:marRight w:val="0"/>
      <w:marTop w:val="0"/>
      <w:marBottom w:val="0"/>
      <w:divBdr>
        <w:top w:val="none" w:sz="0" w:space="0" w:color="auto"/>
        <w:left w:val="none" w:sz="0" w:space="0" w:color="auto"/>
        <w:bottom w:val="none" w:sz="0" w:space="0" w:color="auto"/>
        <w:right w:val="none" w:sz="0" w:space="0" w:color="auto"/>
      </w:divBdr>
    </w:div>
    <w:div w:id="949239002">
      <w:bodyDiv w:val="1"/>
      <w:marLeft w:val="0"/>
      <w:marRight w:val="0"/>
      <w:marTop w:val="0"/>
      <w:marBottom w:val="0"/>
      <w:divBdr>
        <w:top w:val="none" w:sz="0" w:space="0" w:color="auto"/>
        <w:left w:val="none" w:sz="0" w:space="0" w:color="auto"/>
        <w:bottom w:val="none" w:sz="0" w:space="0" w:color="auto"/>
        <w:right w:val="none" w:sz="0" w:space="0" w:color="auto"/>
      </w:divBdr>
    </w:div>
    <w:div w:id="1061170484">
      <w:bodyDiv w:val="1"/>
      <w:marLeft w:val="0"/>
      <w:marRight w:val="0"/>
      <w:marTop w:val="0"/>
      <w:marBottom w:val="0"/>
      <w:divBdr>
        <w:top w:val="none" w:sz="0" w:space="0" w:color="auto"/>
        <w:left w:val="none" w:sz="0" w:space="0" w:color="auto"/>
        <w:bottom w:val="none" w:sz="0" w:space="0" w:color="auto"/>
        <w:right w:val="none" w:sz="0" w:space="0" w:color="auto"/>
      </w:divBdr>
    </w:div>
    <w:div w:id="1116945890">
      <w:bodyDiv w:val="1"/>
      <w:marLeft w:val="0"/>
      <w:marRight w:val="0"/>
      <w:marTop w:val="0"/>
      <w:marBottom w:val="0"/>
      <w:divBdr>
        <w:top w:val="none" w:sz="0" w:space="0" w:color="auto"/>
        <w:left w:val="none" w:sz="0" w:space="0" w:color="auto"/>
        <w:bottom w:val="none" w:sz="0" w:space="0" w:color="auto"/>
        <w:right w:val="none" w:sz="0" w:space="0" w:color="auto"/>
      </w:divBdr>
    </w:div>
    <w:div w:id="1123888841">
      <w:bodyDiv w:val="1"/>
      <w:marLeft w:val="0"/>
      <w:marRight w:val="0"/>
      <w:marTop w:val="0"/>
      <w:marBottom w:val="0"/>
      <w:divBdr>
        <w:top w:val="none" w:sz="0" w:space="0" w:color="auto"/>
        <w:left w:val="none" w:sz="0" w:space="0" w:color="auto"/>
        <w:bottom w:val="none" w:sz="0" w:space="0" w:color="auto"/>
        <w:right w:val="none" w:sz="0" w:space="0" w:color="auto"/>
      </w:divBdr>
    </w:div>
    <w:div w:id="1139688949">
      <w:bodyDiv w:val="1"/>
      <w:marLeft w:val="0"/>
      <w:marRight w:val="0"/>
      <w:marTop w:val="0"/>
      <w:marBottom w:val="0"/>
      <w:divBdr>
        <w:top w:val="none" w:sz="0" w:space="0" w:color="auto"/>
        <w:left w:val="none" w:sz="0" w:space="0" w:color="auto"/>
        <w:bottom w:val="none" w:sz="0" w:space="0" w:color="auto"/>
        <w:right w:val="none" w:sz="0" w:space="0" w:color="auto"/>
      </w:divBdr>
    </w:div>
    <w:div w:id="1406301939">
      <w:bodyDiv w:val="1"/>
      <w:marLeft w:val="0"/>
      <w:marRight w:val="0"/>
      <w:marTop w:val="0"/>
      <w:marBottom w:val="0"/>
      <w:divBdr>
        <w:top w:val="none" w:sz="0" w:space="0" w:color="auto"/>
        <w:left w:val="none" w:sz="0" w:space="0" w:color="auto"/>
        <w:bottom w:val="none" w:sz="0" w:space="0" w:color="auto"/>
        <w:right w:val="none" w:sz="0" w:space="0" w:color="auto"/>
      </w:divBdr>
    </w:div>
    <w:div w:id="1458598279">
      <w:bodyDiv w:val="1"/>
      <w:marLeft w:val="0"/>
      <w:marRight w:val="0"/>
      <w:marTop w:val="0"/>
      <w:marBottom w:val="0"/>
      <w:divBdr>
        <w:top w:val="none" w:sz="0" w:space="0" w:color="auto"/>
        <w:left w:val="none" w:sz="0" w:space="0" w:color="auto"/>
        <w:bottom w:val="none" w:sz="0" w:space="0" w:color="auto"/>
        <w:right w:val="none" w:sz="0" w:space="0" w:color="auto"/>
      </w:divBdr>
    </w:div>
    <w:div w:id="1462075192">
      <w:bodyDiv w:val="1"/>
      <w:marLeft w:val="0"/>
      <w:marRight w:val="0"/>
      <w:marTop w:val="0"/>
      <w:marBottom w:val="0"/>
      <w:divBdr>
        <w:top w:val="none" w:sz="0" w:space="0" w:color="auto"/>
        <w:left w:val="none" w:sz="0" w:space="0" w:color="auto"/>
        <w:bottom w:val="none" w:sz="0" w:space="0" w:color="auto"/>
        <w:right w:val="none" w:sz="0" w:space="0" w:color="auto"/>
      </w:divBdr>
    </w:div>
    <w:div w:id="1578200606">
      <w:bodyDiv w:val="1"/>
      <w:marLeft w:val="0"/>
      <w:marRight w:val="0"/>
      <w:marTop w:val="0"/>
      <w:marBottom w:val="0"/>
      <w:divBdr>
        <w:top w:val="none" w:sz="0" w:space="0" w:color="auto"/>
        <w:left w:val="none" w:sz="0" w:space="0" w:color="auto"/>
        <w:bottom w:val="none" w:sz="0" w:space="0" w:color="auto"/>
        <w:right w:val="none" w:sz="0" w:space="0" w:color="auto"/>
      </w:divBdr>
    </w:div>
    <w:div w:id="1761484163">
      <w:bodyDiv w:val="1"/>
      <w:marLeft w:val="0"/>
      <w:marRight w:val="0"/>
      <w:marTop w:val="0"/>
      <w:marBottom w:val="0"/>
      <w:divBdr>
        <w:top w:val="none" w:sz="0" w:space="0" w:color="auto"/>
        <w:left w:val="none" w:sz="0" w:space="0" w:color="auto"/>
        <w:bottom w:val="none" w:sz="0" w:space="0" w:color="auto"/>
        <w:right w:val="none" w:sz="0" w:space="0" w:color="auto"/>
      </w:divBdr>
    </w:div>
    <w:div w:id="1763184726">
      <w:bodyDiv w:val="1"/>
      <w:marLeft w:val="0"/>
      <w:marRight w:val="0"/>
      <w:marTop w:val="0"/>
      <w:marBottom w:val="0"/>
      <w:divBdr>
        <w:top w:val="none" w:sz="0" w:space="0" w:color="auto"/>
        <w:left w:val="none" w:sz="0" w:space="0" w:color="auto"/>
        <w:bottom w:val="none" w:sz="0" w:space="0" w:color="auto"/>
        <w:right w:val="none" w:sz="0" w:space="0" w:color="auto"/>
      </w:divBdr>
    </w:div>
    <w:div w:id="210850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kp.poltekkes-mataram.ac.id/index.php/bnj/inde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epkes.go.id"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kp.poltekkes-mataram.ac.id/index.php/bnj/index" TargetMode="External"/><Relationship Id="rId14" Type="http://schemas.openxmlformats.org/officeDocument/2006/relationships/hyperlink" Target="http://download.portalgaruda.org/article.php?article=186753&amp;val=6447&amp;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A8DEE-455F-422C-9686-B04DBA7A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8</Pages>
  <Words>3838</Words>
  <Characters>21881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AAN DWI SENTANA</cp:lastModifiedBy>
  <cp:revision>111</cp:revision>
  <cp:lastPrinted>2019-11-13T04:59:00Z</cp:lastPrinted>
  <dcterms:created xsi:type="dcterms:W3CDTF">2019-11-01T02:54:00Z</dcterms:created>
  <dcterms:modified xsi:type="dcterms:W3CDTF">2022-01-07T14:44:00Z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97fb171b-0aca-3c50-bfda-7e64850b3833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