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9369" w14:textId="77777777" w:rsidR="007342A6" w:rsidRDefault="007342A6" w:rsidP="00B72D1E">
      <w:pPr>
        <w:spacing w:line="240" w:lineRule="auto"/>
        <w:jc w:val="center"/>
        <w:rPr>
          <w:rFonts w:eastAsia="Times New Roman" w:cs="Times New Roman"/>
          <w:b/>
          <w:szCs w:val="24"/>
        </w:rPr>
      </w:pPr>
      <w:r>
        <w:rPr>
          <w:rFonts w:eastAsia="Times New Roman" w:cs="Times New Roman"/>
          <w:b/>
          <w:noProof/>
          <w:szCs w:val="24"/>
        </w:rPr>
        <mc:AlternateContent>
          <mc:Choice Requires="wps">
            <w:drawing>
              <wp:anchor distT="0" distB="0" distL="114300" distR="114300" simplePos="0" relativeHeight="251659264" behindDoc="0" locked="0" layoutInCell="1" allowOverlap="1" wp14:anchorId="3C1C0F55" wp14:editId="1B850839">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B9646"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7F00E73F"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60B46AC6"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r w:rsidR="007342A6">
                              <w:rPr>
                                <w:i/>
                                <w:sz w:val="20"/>
                                <w:szCs w:val="20"/>
                              </w:rPr>
                              <w:t>0000</w:t>
                            </w:r>
                            <w:r w:rsidR="007342A6" w:rsidRPr="00E02C78">
                              <w:rPr>
                                <w:i/>
                                <w:sz w:val="20"/>
                                <w:szCs w:val="20"/>
                              </w:rPr>
                              <w:t xml:space="preserve">  e-ISSN </w:t>
                            </w:r>
                            <w:r w:rsidR="007342A6">
                              <w:rPr>
                                <w:i/>
                                <w:sz w:val="20"/>
                                <w:szCs w:val="20"/>
                              </w:rPr>
                              <w:t>0000</w:t>
                            </w:r>
                            <w:r w:rsidR="007342A6" w:rsidRPr="00E02C78">
                              <w:rPr>
                                <w:i/>
                                <w:sz w:val="20"/>
                                <w:szCs w:val="20"/>
                              </w:rPr>
                              <w:t>-</w:t>
                            </w:r>
                            <w:r w:rsidR="007342A6">
                              <w:rPr>
                                <w:i/>
                                <w:sz w:val="20"/>
                                <w:szCs w:val="20"/>
                              </w:rPr>
                              <w:t>0000</w:t>
                            </w:r>
                          </w:p>
                          <w:p w14:paraId="047116C2" w14:textId="77777777" w:rsidR="007342A6" w:rsidRDefault="00000000" w:rsidP="007342A6">
                            <w:pPr>
                              <w:spacing w:line="240" w:lineRule="auto"/>
                              <w:jc w:val="left"/>
                              <w:rPr>
                                <w:rStyle w:val="Hyperlink"/>
                                <w:i/>
                                <w:sz w:val="20"/>
                                <w:szCs w:val="20"/>
                              </w:rPr>
                            </w:pPr>
                            <w:hyperlink r:id="rId7" w:history="1">
                              <w:r w:rsidR="007342A6" w:rsidRPr="0045166D">
                                <w:rPr>
                                  <w:rStyle w:val="Hyperlink"/>
                                  <w:i/>
                                  <w:sz w:val="20"/>
                                  <w:szCs w:val="20"/>
                                </w:rPr>
                                <w:t>http://jkp.poltekkes-mataram.ac.id/index.php/bnj/index</w:t>
                              </w:r>
                            </w:hyperlink>
                          </w:p>
                          <w:p w14:paraId="0182C861" w14:textId="77777777"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C0F55"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" filled="f" stroked="f" strokeweight=".5pt">
                <v:textbox>
                  <w:txbxContent>
                    <w:p w14:paraId="6E3B9646" w14:textId="77777777"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14:paraId="7F00E73F" w14:textId="77777777" w:rsidR="00AB6A4C" w:rsidRDefault="007342A6" w:rsidP="007342A6">
                      <w:pPr>
                        <w:spacing w:line="240" w:lineRule="auto"/>
                        <w:jc w:val="left"/>
                        <w:rPr>
                          <w:i/>
                          <w:sz w:val="20"/>
                          <w:szCs w:val="20"/>
                        </w:rPr>
                      </w:pPr>
                      <w:proofErr w:type="spellStart"/>
                      <w:r w:rsidRPr="0045166D">
                        <w:rPr>
                          <w:i/>
                          <w:sz w:val="20"/>
                          <w:szCs w:val="20"/>
                        </w:rPr>
                        <w:t>Bima</w:t>
                      </w:r>
                      <w:proofErr w:type="spellEnd"/>
                      <w:r w:rsidRPr="0045166D">
                        <w:rPr>
                          <w:i/>
                          <w:sz w:val="20"/>
                          <w:szCs w:val="20"/>
                        </w:rPr>
                        <w:t xml:space="preserve"> Nursing Journal</w:t>
                      </w:r>
                      <w:r>
                        <w:rPr>
                          <w:i/>
                          <w:sz w:val="20"/>
                          <w:szCs w:val="20"/>
                        </w:rPr>
                        <w:t xml:space="preserve">. Vol. 1 No. 1 </w:t>
                      </w:r>
                      <w:r w:rsidR="00AB6A4C">
                        <w:rPr>
                          <w:i/>
                          <w:sz w:val="20"/>
                          <w:szCs w:val="20"/>
                        </w:rPr>
                        <w:t>Nov. 2019</w:t>
                      </w:r>
                    </w:p>
                    <w:p w14:paraId="60B46AC6" w14:textId="77777777"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r w:rsidR="007342A6">
                        <w:rPr>
                          <w:i/>
                          <w:sz w:val="20"/>
                          <w:szCs w:val="20"/>
                        </w:rPr>
                        <w:t>0000</w:t>
                      </w:r>
                      <w:r w:rsidR="007342A6" w:rsidRPr="00E02C78">
                        <w:rPr>
                          <w:i/>
                          <w:sz w:val="20"/>
                          <w:szCs w:val="20"/>
                        </w:rPr>
                        <w:t xml:space="preserve">  e-ISSN </w:t>
                      </w:r>
                      <w:r w:rsidR="007342A6">
                        <w:rPr>
                          <w:i/>
                          <w:sz w:val="20"/>
                          <w:szCs w:val="20"/>
                        </w:rPr>
                        <w:t>0000</w:t>
                      </w:r>
                      <w:r w:rsidR="007342A6" w:rsidRPr="00E02C78">
                        <w:rPr>
                          <w:i/>
                          <w:sz w:val="20"/>
                          <w:szCs w:val="20"/>
                        </w:rPr>
                        <w:t>-</w:t>
                      </w:r>
                      <w:r w:rsidR="007342A6">
                        <w:rPr>
                          <w:i/>
                          <w:sz w:val="20"/>
                          <w:szCs w:val="20"/>
                        </w:rPr>
                        <w:t>0000</w:t>
                      </w:r>
                    </w:p>
                    <w:p w14:paraId="047116C2" w14:textId="77777777" w:rsidR="007342A6" w:rsidRDefault="00000000"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14:paraId="0182C861" w14:textId="77777777" w:rsidR="007342A6" w:rsidRDefault="007342A6"/>
                  </w:txbxContent>
                </v:textbox>
              </v:shape>
            </w:pict>
          </mc:Fallback>
        </mc:AlternateContent>
      </w:r>
    </w:p>
    <w:p w14:paraId="16F6EA54" w14:textId="77777777" w:rsidR="007342A6" w:rsidRDefault="007342A6" w:rsidP="00B72D1E">
      <w:pPr>
        <w:spacing w:line="240" w:lineRule="auto"/>
        <w:jc w:val="center"/>
        <w:rPr>
          <w:rFonts w:eastAsia="Times New Roman" w:cs="Times New Roman"/>
          <w:b/>
          <w:szCs w:val="24"/>
        </w:rPr>
      </w:pPr>
    </w:p>
    <w:p w14:paraId="1988616C" w14:textId="77777777" w:rsidR="007342A6" w:rsidRDefault="007342A6" w:rsidP="00B72D1E">
      <w:pPr>
        <w:spacing w:line="240" w:lineRule="auto"/>
        <w:jc w:val="center"/>
        <w:rPr>
          <w:rFonts w:eastAsia="Times New Roman" w:cs="Times New Roman"/>
          <w:b/>
          <w:szCs w:val="24"/>
        </w:rPr>
      </w:pPr>
    </w:p>
    <w:p w14:paraId="0AD0C18E" w14:textId="0CE103A9" w:rsidR="00E02C78" w:rsidRDefault="007F0B91" w:rsidP="00E02C78">
      <w:pPr>
        <w:spacing w:line="240" w:lineRule="auto"/>
        <w:jc w:val="center"/>
        <w:rPr>
          <w:rFonts w:eastAsia="Times New Roman"/>
          <w:b/>
        </w:rPr>
      </w:pPr>
      <w:r w:rsidRPr="007F0B91">
        <w:rPr>
          <w:rFonts w:eastAsia="Times New Roman" w:cs="Times New Roman"/>
          <w:b/>
          <w:szCs w:val="24"/>
        </w:rPr>
        <w:t>PENGGUNAAN  BOOKLETS "RAKA" (RAWAT KAKI) DALAM MENINGKATKAN PERILAKU PERAWATAN KAKI PADA PENDERITA  DIABETES MELLITUS DI PUSKESMAS KOTA MATARAM</w:t>
      </w:r>
    </w:p>
    <w:p w14:paraId="059E269A" w14:textId="4B91C1AC" w:rsidR="00E02C78" w:rsidRDefault="007F0B91" w:rsidP="00B72D1E">
      <w:pPr>
        <w:spacing w:line="240" w:lineRule="auto"/>
        <w:jc w:val="center"/>
        <w:rPr>
          <w:rFonts w:eastAsia="Times New Roman"/>
          <w:b/>
          <w:iCs/>
          <w:sz w:val="20"/>
          <w:szCs w:val="20"/>
        </w:rPr>
      </w:pPr>
      <w:r>
        <w:rPr>
          <w:rFonts w:eastAsia="Times New Roman"/>
          <w:b/>
          <w:iCs/>
          <w:sz w:val="20"/>
          <w:szCs w:val="20"/>
        </w:rPr>
        <w:t>Aan Dwi Sentana</w:t>
      </w:r>
      <w:r>
        <w:rPr>
          <w:rFonts w:eastAsia="Times New Roman"/>
          <w:b/>
          <w:iCs/>
          <w:sz w:val="20"/>
          <w:szCs w:val="20"/>
          <w:vertAlign w:val="superscript"/>
          <w:lang w:val="en-ID"/>
        </w:rPr>
        <w:t>1</w:t>
      </w:r>
      <w:r w:rsidR="00B72D1E">
        <w:rPr>
          <w:b/>
          <w:sz w:val="20"/>
          <w:szCs w:val="20"/>
          <w:vertAlign w:val="superscript"/>
          <w:lang w:val="en-ID"/>
        </w:rPr>
        <w:t>(CA)</w:t>
      </w:r>
      <w:r w:rsidR="00B72D1E">
        <w:rPr>
          <w:b/>
          <w:sz w:val="20"/>
          <w:szCs w:val="20"/>
          <w:lang w:val="en-ID"/>
        </w:rPr>
        <w:t xml:space="preserve">, </w:t>
      </w:r>
      <w:r>
        <w:rPr>
          <w:b/>
          <w:sz w:val="20"/>
          <w:szCs w:val="20"/>
          <w:lang w:val="en-ID"/>
        </w:rPr>
        <w:t>Zulkifli</w:t>
      </w:r>
      <w:r w:rsidR="00B72D1E">
        <w:rPr>
          <w:b/>
          <w:sz w:val="20"/>
          <w:szCs w:val="20"/>
          <w:vertAlign w:val="superscript"/>
          <w:lang w:val="en-ID"/>
        </w:rPr>
        <w:t>2</w:t>
      </w:r>
      <w:r w:rsidR="00B72D1E">
        <w:rPr>
          <w:b/>
          <w:sz w:val="20"/>
          <w:szCs w:val="20"/>
          <w:lang w:val="en-ID"/>
        </w:rPr>
        <w:t xml:space="preserve">, </w:t>
      </w:r>
      <w:r>
        <w:rPr>
          <w:b/>
          <w:sz w:val="20"/>
          <w:szCs w:val="20"/>
          <w:lang w:val="en-ID"/>
        </w:rPr>
        <w:t>Eka Rudi Purwana</w:t>
      </w:r>
      <w:r w:rsidR="00B72D1E">
        <w:rPr>
          <w:b/>
          <w:sz w:val="20"/>
          <w:szCs w:val="20"/>
          <w:vertAlign w:val="superscript"/>
          <w:lang w:val="en-ID"/>
        </w:rPr>
        <w:t>3</w:t>
      </w:r>
      <w:r w:rsidR="00B72D1E">
        <w:rPr>
          <w:b/>
          <w:sz w:val="20"/>
          <w:szCs w:val="20"/>
          <w:lang w:val="en-ID"/>
        </w:rPr>
        <w:t xml:space="preserve">, </w:t>
      </w:r>
      <w:proofErr w:type="spellStart"/>
      <w:r>
        <w:rPr>
          <w:b/>
          <w:sz w:val="20"/>
          <w:szCs w:val="20"/>
          <w:lang w:val="en-ID"/>
        </w:rPr>
        <w:t>Muh</w:t>
      </w:r>
      <w:proofErr w:type="spellEnd"/>
      <w:r>
        <w:rPr>
          <w:b/>
          <w:sz w:val="20"/>
          <w:szCs w:val="20"/>
          <w:lang w:val="en-ID"/>
        </w:rPr>
        <w:t>. Hasbi</w:t>
      </w:r>
      <w:r w:rsidR="00B72D1E">
        <w:rPr>
          <w:b/>
          <w:sz w:val="20"/>
          <w:szCs w:val="20"/>
          <w:vertAlign w:val="superscript"/>
          <w:lang w:val="en-ID"/>
        </w:rPr>
        <w:t>4</w:t>
      </w:r>
    </w:p>
    <w:p w14:paraId="1F3B9666" w14:textId="77777777" w:rsidR="00E02C78" w:rsidRDefault="00E02C78" w:rsidP="00E02C78">
      <w:pPr>
        <w:spacing w:line="240" w:lineRule="auto"/>
        <w:rPr>
          <w:rFonts w:eastAsia="Times New Roman"/>
          <w:iCs/>
          <w:sz w:val="20"/>
          <w:szCs w:val="20"/>
        </w:rPr>
      </w:pPr>
    </w:p>
    <w:p w14:paraId="4C058039" w14:textId="6228C274" w:rsidR="00B72D1E" w:rsidRPr="00B72D1E" w:rsidRDefault="00B72D1E" w:rsidP="00B72D1E">
      <w:pPr>
        <w:spacing w:line="240" w:lineRule="auto"/>
        <w:jc w:val="center"/>
        <w:rPr>
          <w:color w:val="000000" w:themeColor="text1"/>
          <w:sz w:val="20"/>
          <w:szCs w:val="20"/>
          <w:lang w:val="en-ID"/>
        </w:rPr>
      </w:pPr>
      <w:r>
        <w:rPr>
          <w:color w:val="000000" w:themeColor="text1"/>
          <w:sz w:val="20"/>
          <w:szCs w:val="20"/>
          <w:vertAlign w:val="superscript"/>
          <w:lang w:val="en-ID"/>
        </w:rPr>
        <w:t>1(CA)</w:t>
      </w:r>
      <w:r w:rsidR="007F0B91">
        <w:rPr>
          <w:sz w:val="20"/>
          <w:szCs w:val="20"/>
          <w:lang w:val="en-ID"/>
        </w:rPr>
        <w:t xml:space="preserve"> Nursing </w:t>
      </w:r>
      <w:proofErr w:type="spellStart"/>
      <w:r w:rsidR="007F0B91">
        <w:rPr>
          <w:sz w:val="20"/>
          <w:szCs w:val="20"/>
          <w:lang w:val="en-ID"/>
        </w:rPr>
        <w:t>Departement</w:t>
      </w:r>
      <w:proofErr w:type="spellEnd"/>
      <w:r>
        <w:rPr>
          <w:color w:val="000000" w:themeColor="text1"/>
          <w:sz w:val="20"/>
          <w:szCs w:val="20"/>
          <w:lang w:val="en-ID"/>
        </w:rPr>
        <w:t xml:space="preserve">, </w:t>
      </w:r>
      <w:proofErr w:type="spellStart"/>
      <w:r w:rsidR="007F0B91" w:rsidRPr="007F0B91">
        <w:rPr>
          <w:color w:val="000000" w:themeColor="text1"/>
          <w:sz w:val="20"/>
          <w:szCs w:val="20"/>
          <w:lang w:val="en-ID"/>
        </w:rPr>
        <w:t>Poltekkes</w:t>
      </w:r>
      <w:proofErr w:type="spellEnd"/>
      <w:r w:rsidR="007F0B91" w:rsidRPr="007F0B91">
        <w:rPr>
          <w:color w:val="000000" w:themeColor="text1"/>
          <w:sz w:val="20"/>
          <w:szCs w:val="20"/>
          <w:lang w:val="en-ID"/>
        </w:rPr>
        <w:t xml:space="preserve"> </w:t>
      </w:r>
      <w:proofErr w:type="spellStart"/>
      <w:r w:rsidR="007F0B91" w:rsidRPr="007F0B91">
        <w:rPr>
          <w:color w:val="000000" w:themeColor="text1"/>
          <w:sz w:val="20"/>
          <w:szCs w:val="20"/>
          <w:lang w:val="en-ID"/>
        </w:rPr>
        <w:t>Kemenkes</w:t>
      </w:r>
      <w:proofErr w:type="spellEnd"/>
      <w:r w:rsidR="007F0B91" w:rsidRPr="007F0B91">
        <w:rPr>
          <w:color w:val="000000" w:themeColor="text1"/>
          <w:sz w:val="20"/>
          <w:szCs w:val="20"/>
          <w:lang w:val="en-ID"/>
        </w:rPr>
        <w:t xml:space="preserve"> </w:t>
      </w:r>
      <w:proofErr w:type="spellStart"/>
      <w:r w:rsidR="007F0B91" w:rsidRPr="007F0B91">
        <w:rPr>
          <w:color w:val="000000" w:themeColor="text1"/>
          <w:sz w:val="20"/>
          <w:szCs w:val="20"/>
          <w:lang w:val="en-ID"/>
        </w:rPr>
        <w:t>Mataram</w:t>
      </w:r>
      <w:proofErr w:type="spellEnd"/>
      <w:r>
        <w:rPr>
          <w:color w:val="000000" w:themeColor="text1"/>
          <w:sz w:val="20"/>
          <w:szCs w:val="20"/>
          <w:lang w:val="en-ID"/>
        </w:rPr>
        <w:t xml:space="preserve">, </w:t>
      </w:r>
      <w:r w:rsidR="007F0B91">
        <w:rPr>
          <w:color w:val="000000" w:themeColor="text1"/>
          <w:sz w:val="20"/>
          <w:szCs w:val="20"/>
          <w:lang w:val="en-ID"/>
        </w:rPr>
        <w:t>Indonesia</w:t>
      </w:r>
      <w:r>
        <w:rPr>
          <w:color w:val="000000" w:themeColor="text1"/>
          <w:sz w:val="20"/>
          <w:szCs w:val="20"/>
          <w:lang w:val="en-ID"/>
        </w:rPr>
        <w:t xml:space="preserve">; </w:t>
      </w:r>
      <w:r w:rsidR="007F0B91">
        <w:rPr>
          <w:color w:val="000000" w:themeColor="text1"/>
          <w:sz w:val="20"/>
          <w:szCs w:val="20"/>
          <w:lang w:val="en-ID"/>
        </w:rPr>
        <w:t>dsentana73</w:t>
      </w:r>
      <w:hyperlink r:id="rId9" w:history="1">
        <w:r w:rsidRPr="00B72D1E">
          <w:rPr>
            <w:rStyle w:val="Hyperlink"/>
            <w:color w:val="000000" w:themeColor="text1"/>
            <w:sz w:val="20"/>
            <w:szCs w:val="20"/>
            <w:u w:val="none"/>
            <w:lang w:val="en-ID"/>
          </w:rPr>
          <w:t>@</w:t>
        </w:r>
        <w:r w:rsidR="007F0B91">
          <w:rPr>
            <w:rStyle w:val="Hyperlink"/>
            <w:color w:val="000000" w:themeColor="text1"/>
            <w:sz w:val="20"/>
            <w:szCs w:val="20"/>
            <w:u w:val="none"/>
            <w:lang w:val="en-ID"/>
          </w:rPr>
          <w:t>gmail</w:t>
        </w:r>
        <w:r w:rsidRPr="00B72D1E">
          <w:rPr>
            <w:rStyle w:val="Hyperlink"/>
            <w:color w:val="000000" w:themeColor="text1"/>
            <w:sz w:val="20"/>
            <w:szCs w:val="20"/>
            <w:u w:val="none"/>
            <w:lang w:val="en-ID"/>
          </w:rPr>
          <w:t>.com</w:t>
        </w:r>
      </w:hyperlink>
    </w:p>
    <w:p w14:paraId="397F07AA" w14:textId="58BA187B" w:rsidR="007F0B91" w:rsidRDefault="00B72D1E" w:rsidP="00B72D1E">
      <w:pPr>
        <w:spacing w:line="240" w:lineRule="auto"/>
        <w:jc w:val="center"/>
        <w:rPr>
          <w:rStyle w:val="Hyperlink"/>
          <w:color w:val="000000" w:themeColor="text1"/>
          <w:sz w:val="20"/>
          <w:szCs w:val="20"/>
          <w:u w:val="none"/>
          <w:lang w:val="en-ID"/>
        </w:rPr>
      </w:pPr>
      <w:r w:rsidRPr="00B72D1E">
        <w:rPr>
          <w:color w:val="000000" w:themeColor="text1"/>
          <w:sz w:val="20"/>
          <w:szCs w:val="20"/>
          <w:vertAlign w:val="superscript"/>
          <w:lang w:val="en-ID"/>
        </w:rPr>
        <w:t>2</w:t>
      </w:r>
      <w:r w:rsidR="007F0B91" w:rsidRPr="007F0B91">
        <w:rPr>
          <w:sz w:val="20"/>
          <w:szCs w:val="20"/>
          <w:lang w:val="en-ID"/>
        </w:rPr>
        <w:t xml:space="preserve"> </w:t>
      </w:r>
      <w:r w:rsidR="007F0B91">
        <w:rPr>
          <w:sz w:val="20"/>
          <w:szCs w:val="20"/>
          <w:lang w:val="en-ID"/>
        </w:rPr>
        <w:t xml:space="preserve">Nursing </w:t>
      </w:r>
      <w:proofErr w:type="spellStart"/>
      <w:r w:rsidR="007F0B91">
        <w:rPr>
          <w:sz w:val="20"/>
          <w:szCs w:val="20"/>
          <w:lang w:val="en-ID"/>
        </w:rPr>
        <w:t>Departement</w:t>
      </w:r>
      <w:proofErr w:type="spellEnd"/>
      <w:r w:rsidR="007F0B91">
        <w:rPr>
          <w:color w:val="000000" w:themeColor="text1"/>
          <w:sz w:val="20"/>
          <w:szCs w:val="20"/>
          <w:lang w:val="en-ID"/>
        </w:rPr>
        <w:t xml:space="preserve">, </w:t>
      </w:r>
      <w:proofErr w:type="spellStart"/>
      <w:r w:rsidR="007F0B91" w:rsidRPr="007F0B91">
        <w:rPr>
          <w:color w:val="000000" w:themeColor="text1"/>
          <w:sz w:val="20"/>
          <w:szCs w:val="20"/>
          <w:lang w:val="en-ID"/>
        </w:rPr>
        <w:t>Poltekkes</w:t>
      </w:r>
      <w:proofErr w:type="spellEnd"/>
      <w:r w:rsidR="007F0B91" w:rsidRPr="007F0B91">
        <w:rPr>
          <w:color w:val="000000" w:themeColor="text1"/>
          <w:sz w:val="20"/>
          <w:szCs w:val="20"/>
          <w:lang w:val="en-ID"/>
        </w:rPr>
        <w:t xml:space="preserve"> </w:t>
      </w:r>
      <w:proofErr w:type="spellStart"/>
      <w:r w:rsidR="007F0B91" w:rsidRPr="007F0B91">
        <w:rPr>
          <w:color w:val="000000" w:themeColor="text1"/>
          <w:sz w:val="20"/>
          <w:szCs w:val="20"/>
          <w:lang w:val="en-ID"/>
        </w:rPr>
        <w:t>Kemenkes</w:t>
      </w:r>
      <w:proofErr w:type="spellEnd"/>
      <w:r w:rsidR="007F0B91" w:rsidRPr="007F0B91">
        <w:rPr>
          <w:color w:val="000000" w:themeColor="text1"/>
          <w:sz w:val="20"/>
          <w:szCs w:val="20"/>
          <w:lang w:val="en-ID"/>
        </w:rPr>
        <w:t xml:space="preserve"> </w:t>
      </w:r>
      <w:proofErr w:type="spellStart"/>
      <w:r w:rsidR="007F0B91" w:rsidRPr="007F0B91">
        <w:rPr>
          <w:color w:val="000000" w:themeColor="text1"/>
          <w:sz w:val="20"/>
          <w:szCs w:val="20"/>
          <w:lang w:val="en-ID"/>
        </w:rPr>
        <w:t>Mataram</w:t>
      </w:r>
      <w:proofErr w:type="spellEnd"/>
      <w:r w:rsidR="007F0B91">
        <w:rPr>
          <w:color w:val="000000" w:themeColor="text1"/>
          <w:sz w:val="20"/>
          <w:szCs w:val="20"/>
          <w:lang w:val="en-ID"/>
        </w:rPr>
        <w:t xml:space="preserve">, Indonesia; </w:t>
      </w:r>
      <w:r w:rsidR="00B151FC">
        <w:rPr>
          <w:color w:val="000000" w:themeColor="text1"/>
          <w:sz w:val="20"/>
          <w:szCs w:val="20"/>
          <w:lang w:val="en-ID"/>
        </w:rPr>
        <w:t>hajizulkifli.1959</w:t>
      </w:r>
      <w:hyperlink r:id="rId10" w:history="1">
        <w:r w:rsidR="007F0B91" w:rsidRPr="00B72D1E">
          <w:rPr>
            <w:rStyle w:val="Hyperlink"/>
            <w:color w:val="000000" w:themeColor="text1"/>
            <w:sz w:val="20"/>
            <w:szCs w:val="20"/>
            <w:u w:val="none"/>
            <w:lang w:val="en-ID"/>
          </w:rPr>
          <w:t>@</w:t>
        </w:r>
        <w:r w:rsidR="007F0B91">
          <w:rPr>
            <w:rStyle w:val="Hyperlink"/>
            <w:color w:val="000000" w:themeColor="text1"/>
            <w:sz w:val="20"/>
            <w:szCs w:val="20"/>
            <w:u w:val="none"/>
            <w:lang w:val="en-ID"/>
          </w:rPr>
          <w:t>gmail</w:t>
        </w:r>
        <w:r w:rsidR="007F0B91" w:rsidRPr="00B72D1E">
          <w:rPr>
            <w:rStyle w:val="Hyperlink"/>
            <w:color w:val="000000" w:themeColor="text1"/>
            <w:sz w:val="20"/>
            <w:szCs w:val="20"/>
            <w:u w:val="none"/>
            <w:lang w:val="en-ID"/>
          </w:rPr>
          <w:t>.com</w:t>
        </w:r>
      </w:hyperlink>
    </w:p>
    <w:p w14:paraId="77A1343A" w14:textId="63A01642" w:rsidR="007F0B91" w:rsidRDefault="007F0B91" w:rsidP="00B72D1E">
      <w:pPr>
        <w:spacing w:line="240" w:lineRule="auto"/>
        <w:jc w:val="center"/>
        <w:rPr>
          <w:rStyle w:val="Hyperlink"/>
          <w:color w:val="000000" w:themeColor="text1"/>
          <w:sz w:val="20"/>
          <w:szCs w:val="20"/>
          <w:u w:val="none"/>
          <w:lang w:val="en-ID"/>
        </w:rPr>
      </w:pPr>
      <w:r>
        <w:rPr>
          <w:color w:val="000000" w:themeColor="text1"/>
          <w:sz w:val="20"/>
          <w:szCs w:val="20"/>
          <w:vertAlign w:val="superscript"/>
          <w:lang w:val="en-ID"/>
        </w:rPr>
        <w:t>3</w:t>
      </w:r>
      <w:r>
        <w:rPr>
          <w:sz w:val="20"/>
          <w:szCs w:val="20"/>
          <w:lang w:val="en-ID"/>
        </w:rPr>
        <w:t xml:space="preserve">Nursing </w:t>
      </w:r>
      <w:proofErr w:type="spellStart"/>
      <w:r>
        <w:rPr>
          <w:sz w:val="20"/>
          <w:szCs w:val="20"/>
          <w:lang w:val="en-ID"/>
        </w:rPr>
        <w:t>Departement</w:t>
      </w:r>
      <w:proofErr w:type="spellEnd"/>
      <w:r>
        <w:rPr>
          <w:color w:val="000000" w:themeColor="text1"/>
          <w:sz w:val="20"/>
          <w:szCs w:val="20"/>
          <w:lang w:val="en-ID"/>
        </w:rPr>
        <w:t xml:space="preserve">, </w:t>
      </w:r>
      <w:proofErr w:type="spellStart"/>
      <w:r w:rsidRPr="007F0B91">
        <w:rPr>
          <w:color w:val="000000" w:themeColor="text1"/>
          <w:sz w:val="20"/>
          <w:szCs w:val="20"/>
          <w:lang w:val="en-ID"/>
        </w:rPr>
        <w:t>Poltekkes</w:t>
      </w:r>
      <w:proofErr w:type="spellEnd"/>
      <w:r w:rsidRPr="007F0B91">
        <w:rPr>
          <w:color w:val="000000" w:themeColor="text1"/>
          <w:sz w:val="20"/>
          <w:szCs w:val="20"/>
          <w:lang w:val="en-ID"/>
        </w:rPr>
        <w:t xml:space="preserve"> </w:t>
      </w:r>
      <w:proofErr w:type="spellStart"/>
      <w:r w:rsidRPr="007F0B91">
        <w:rPr>
          <w:color w:val="000000" w:themeColor="text1"/>
          <w:sz w:val="20"/>
          <w:szCs w:val="20"/>
          <w:lang w:val="en-ID"/>
        </w:rPr>
        <w:t>Kemenkes</w:t>
      </w:r>
      <w:proofErr w:type="spellEnd"/>
      <w:r w:rsidRPr="007F0B91">
        <w:rPr>
          <w:color w:val="000000" w:themeColor="text1"/>
          <w:sz w:val="20"/>
          <w:szCs w:val="20"/>
          <w:lang w:val="en-ID"/>
        </w:rPr>
        <w:t xml:space="preserve"> </w:t>
      </w:r>
      <w:proofErr w:type="spellStart"/>
      <w:r w:rsidRPr="007F0B91">
        <w:rPr>
          <w:color w:val="000000" w:themeColor="text1"/>
          <w:sz w:val="20"/>
          <w:szCs w:val="20"/>
          <w:lang w:val="en-ID"/>
        </w:rPr>
        <w:t>Mataram</w:t>
      </w:r>
      <w:proofErr w:type="spellEnd"/>
      <w:r>
        <w:rPr>
          <w:color w:val="000000" w:themeColor="text1"/>
          <w:sz w:val="20"/>
          <w:szCs w:val="20"/>
          <w:lang w:val="en-ID"/>
        </w:rPr>
        <w:t xml:space="preserve">, Indonesia; </w:t>
      </w:r>
      <w:r w:rsidR="009F35AF">
        <w:rPr>
          <w:color w:val="000000" w:themeColor="text1"/>
          <w:sz w:val="20"/>
          <w:szCs w:val="20"/>
          <w:lang w:val="en-ID"/>
        </w:rPr>
        <w:t>ekarudypurwana</w:t>
      </w:r>
      <w:hyperlink r:id="rId11" w:history="1">
        <w:r w:rsidRPr="00B72D1E">
          <w:rPr>
            <w:rStyle w:val="Hyperlink"/>
            <w:color w:val="000000" w:themeColor="text1"/>
            <w:sz w:val="20"/>
            <w:szCs w:val="20"/>
            <w:u w:val="none"/>
            <w:lang w:val="en-ID"/>
          </w:rPr>
          <w:t>@</w:t>
        </w:r>
        <w:r>
          <w:rPr>
            <w:rStyle w:val="Hyperlink"/>
            <w:color w:val="000000" w:themeColor="text1"/>
            <w:sz w:val="20"/>
            <w:szCs w:val="20"/>
            <w:u w:val="none"/>
            <w:lang w:val="en-ID"/>
          </w:rPr>
          <w:t>gmail</w:t>
        </w:r>
        <w:r w:rsidRPr="00B72D1E">
          <w:rPr>
            <w:rStyle w:val="Hyperlink"/>
            <w:color w:val="000000" w:themeColor="text1"/>
            <w:sz w:val="20"/>
            <w:szCs w:val="20"/>
            <w:u w:val="none"/>
            <w:lang w:val="en-ID"/>
          </w:rPr>
          <w:t>.com</w:t>
        </w:r>
      </w:hyperlink>
    </w:p>
    <w:p w14:paraId="43EEF362" w14:textId="242E4E64" w:rsidR="007F0B91" w:rsidRDefault="00B72D1E" w:rsidP="007F0B91">
      <w:pPr>
        <w:spacing w:line="240" w:lineRule="auto"/>
        <w:jc w:val="center"/>
        <w:rPr>
          <w:rStyle w:val="Hyperlink"/>
          <w:color w:val="000000" w:themeColor="text1"/>
          <w:sz w:val="20"/>
          <w:szCs w:val="20"/>
          <w:u w:val="none"/>
          <w:lang w:val="en-ID"/>
        </w:rPr>
      </w:pPr>
      <w:r w:rsidRPr="00B72D1E">
        <w:rPr>
          <w:color w:val="000000" w:themeColor="text1"/>
          <w:sz w:val="20"/>
          <w:szCs w:val="20"/>
          <w:vertAlign w:val="superscript"/>
          <w:lang w:val="en-ID"/>
        </w:rPr>
        <w:t>4</w:t>
      </w:r>
      <w:r w:rsidR="007F0B91">
        <w:rPr>
          <w:sz w:val="20"/>
          <w:szCs w:val="20"/>
          <w:lang w:val="en-ID"/>
        </w:rPr>
        <w:t xml:space="preserve">Nursing </w:t>
      </w:r>
      <w:proofErr w:type="spellStart"/>
      <w:r w:rsidR="007F0B91">
        <w:rPr>
          <w:sz w:val="20"/>
          <w:szCs w:val="20"/>
          <w:lang w:val="en-ID"/>
        </w:rPr>
        <w:t>Departement</w:t>
      </w:r>
      <w:proofErr w:type="spellEnd"/>
      <w:r w:rsidR="007F0B91">
        <w:rPr>
          <w:color w:val="000000" w:themeColor="text1"/>
          <w:sz w:val="20"/>
          <w:szCs w:val="20"/>
          <w:lang w:val="en-ID"/>
        </w:rPr>
        <w:t xml:space="preserve">, </w:t>
      </w:r>
      <w:proofErr w:type="spellStart"/>
      <w:r w:rsidR="007F0B91" w:rsidRPr="007F0B91">
        <w:rPr>
          <w:color w:val="000000" w:themeColor="text1"/>
          <w:sz w:val="20"/>
          <w:szCs w:val="20"/>
          <w:lang w:val="en-ID"/>
        </w:rPr>
        <w:t>Poltekkes</w:t>
      </w:r>
      <w:proofErr w:type="spellEnd"/>
      <w:r w:rsidR="007F0B91" w:rsidRPr="007F0B91">
        <w:rPr>
          <w:color w:val="000000" w:themeColor="text1"/>
          <w:sz w:val="20"/>
          <w:szCs w:val="20"/>
          <w:lang w:val="en-ID"/>
        </w:rPr>
        <w:t xml:space="preserve"> </w:t>
      </w:r>
      <w:proofErr w:type="spellStart"/>
      <w:r w:rsidR="007F0B91" w:rsidRPr="007F0B91">
        <w:rPr>
          <w:color w:val="000000" w:themeColor="text1"/>
          <w:sz w:val="20"/>
          <w:szCs w:val="20"/>
          <w:lang w:val="en-ID"/>
        </w:rPr>
        <w:t>Kemenkes</w:t>
      </w:r>
      <w:proofErr w:type="spellEnd"/>
      <w:r w:rsidR="007F0B91" w:rsidRPr="007F0B91">
        <w:rPr>
          <w:color w:val="000000" w:themeColor="text1"/>
          <w:sz w:val="20"/>
          <w:szCs w:val="20"/>
          <w:lang w:val="en-ID"/>
        </w:rPr>
        <w:t xml:space="preserve"> </w:t>
      </w:r>
      <w:proofErr w:type="spellStart"/>
      <w:r w:rsidR="007F0B91" w:rsidRPr="007F0B91">
        <w:rPr>
          <w:color w:val="000000" w:themeColor="text1"/>
          <w:sz w:val="20"/>
          <w:szCs w:val="20"/>
          <w:lang w:val="en-ID"/>
        </w:rPr>
        <w:t>Mataram</w:t>
      </w:r>
      <w:proofErr w:type="spellEnd"/>
      <w:r w:rsidR="007F0B91">
        <w:rPr>
          <w:color w:val="000000" w:themeColor="text1"/>
          <w:sz w:val="20"/>
          <w:szCs w:val="20"/>
          <w:lang w:val="en-ID"/>
        </w:rPr>
        <w:t>, Indonesia;</w:t>
      </w:r>
      <w:r w:rsidR="005861BA">
        <w:rPr>
          <w:color w:val="000000" w:themeColor="text1"/>
          <w:sz w:val="20"/>
          <w:szCs w:val="20"/>
          <w:lang w:val="en-ID"/>
        </w:rPr>
        <w:t>hsbymuhamad</w:t>
      </w:r>
      <w:hyperlink r:id="rId12" w:history="1">
        <w:r w:rsidR="007F0B91" w:rsidRPr="00B72D1E">
          <w:rPr>
            <w:rStyle w:val="Hyperlink"/>
            <w:color w:val="000000" w:themeColor="text1"/>
            <w:sz w:val="20"/>
            <w:szCs w:val="20"/>
            <w:u w:val="none"/>
            <w:lang w:val="en-ID"/>
          </w:rPr>
          <w:t>@</w:t>
        </w:r>
        <w:r w:rsidR="007F0B91">
          <w:rPr>
            <w:rStyle w:val="Hyperlink"/>
            <w:color w:val="000000" w:themeColor="text1"/>
            <w:sz w:val="20"/>
            <w:szCs w:val="20"/>
            <w:u w:val="none"/>
            <w:lang w:val="en-ID"/>
          </w:rPr>
          <w:t>gmail</w:t>
        </w:r>
        <w:r w:rsidR="007F0B91" w:rsidRPr="00B72D1E">
          <w:rPr>
            <w:rStyle w:val="Hyperlink"/>
            <w:color w:val="000000" w:themeColor="text1"/>
            <w:sz w:val="20"/>
            <w:szCs w:val="20"/>
            <w:u w:val="none"/>
            <w:lang w:val="en-ID"/>
          </w:rPr>
          <w:t>.com</w:t>
        </w:r>
      </w:hyperlink>
    </w:p>
    <w:p w14:paraId="133621E1" w14:textId="77777777" w:rsidR="00E02C78" w:rsidRDefault="00E02C78" w:rsidP="00E02C78">
      <w:pPr>
        <w:rPr>
          <w:rFonts w:eastAsia="SimSun"/>
          <w:b/>
          <w:sz w:val="20"/>
          <w:lang w:val="id-ID"/>
        </w:rPr>
      </w:pPr>
      <w:r>
        <w:rPr>
          <w:b/>
          <w:sz w:val="20"/>
          <w:lang w:val="en-ID"/>
        </w:rPr>
        <w:t xml:space="preserve">Genesis  </w:t>
      </w:r>
      <w:proofErr w:type="spellStart"/>
      <w:r>
        <w:rPr>
          <w:b/>
          <w:sz w:val="20"/>
          <w:lang w:val="en-ID"/>
        </w:rPr>
        <w:t>Naskah</w:t>
      </w:r>
      <w:proofErr w:type="spellEnd"/>
      <w:r>
        <w:rPr>
          <w:b/>
          <w:sz w:val="20"/>
        </w:rPr>
        <w:t>:</w:t>
      </w:r>
    </w:p>
    <w:p w14:paraId="1EBE6B23" w14:textId="7158AAD4" w:rsidR="00E02C78" w:rsidRDefault="00E02C78" w:rsidP="00E02C78">
      <w:pPr>
        <w:rPr>
          <w:rFonts w:eastAsia="Calibri"/>
          <w:i/>
          <w:sz w:val="20"/>
        </w:rPr>
      </w:pPr>
      <w:proofErr w:type="spellStart"/>
      <w:r>
        <w:rPr>
          <w:i/>
          <w:sz w:val="20"/>
        </w:rPr>
        <w:t>Diterima</w:t>
      </w:r>
      <w:proofErr w:type="spellEnd"/>
      <w:r>
        <w:rPr>
          <w:i/>
          <w:sz w:val="20"/>
        </w:rPr>
        <w:t xml:space="preserve"> </w:t>
      </w:r>
      <w:r w:rsidR="007F0B91">
        <w:rPr>
          <w:i/>
          <w:sz w:val="20"/>
        </w:rPr>
        <w:t xml:space="preserve">                      </w:t>
      </w:r>
      <w:r>
        <w:rPr>
          <w:i/>
          <w:sz w:val="20"/>
          <w:lang w:val="en-ID"/>
        </w:rPr>
        <w:t xml:space="preserve">; </w:t>
      </w:r>
      <w:proofErr w:type="spellStart"/>
      <w:r>
        <w:rPr>
          <w:i/>
          <w:sz w:val="20"/>
        </w:rPr>
        <w:t>Disetujui</w:t>
      </w:r>
      <w:proofErr w:type="spellEnd"/>
      <w:r>
        <w:rPr>
          <w:i/>
          <w:sz w:val="20"/>
        </w:rPr>
        <w:t xml:space="preserve"> </w:t>
      </w:r>
      <w:r w:rsidR="007F0B91">
        <w:rPr>
          <w:i/>
          <w:sz w:val="20"/>
        </w:rPr>
        <w:t xml:space="preserve">                         </w:t>
      </w:r>
      <w:r>
        <w:rPr>
          <w:i/>
          <w:sz w:val="20"/>
          <w:lang w:val="en-ID"/>
        </w:rPr>
        <w:t xml:space="preserve">; </w:t>
      </w:r>
      <w:r>
        <w:rPr>
          <w:i/>
          <w:sz w:val="20"/>
        </w:rPr>
        <w:t xml:space="preserve">Di </w:t>
      </w:r>
      <w:proofErr w:type="spellStart"/>
      <w:r>
        <w:rPr>
          <w:i/>
          <w:sz w:val="20"/>
        </w:rPr>
        <w:t>Publikasi</w:t>
      </w:r>
      <w:proofErr w:type="spellEnd"/>
      <w:r>
        <w:rPr>
          <w:i/>
          <w:sz w:val="20"/>
        </w:rPr>
        <w:t xml:space="preserve"> </w:t>
      </w:r>
      <w:r w:rsidR="007F0B91">
        <w:rPr>
          <w:i/>
          <w:sz w:val="20"/>
        </w:rPr>
        <w:t xml:space="preserve"> </w:t>
      </w:r>
    </w:p>
    <w:p w14:paraId="0A20F29D" w14:textId="77777777" w:rsidR="00E02C78" w:rsidRDefault="00E02C78" w:rsidP="00E02C78">
      <w:pPr>
        <w:tabs>
          <w:tab w:val="left" w:pos="0"/>
          <w:tab w:val="left" w:pos="284"/>
          <w:tab w:val="left" w:pos="426"/>
          <w:tab w:val="left" w:pos="709"/>
          <w:tab w:val="left" w:pos="851"/>
        </w:tabs>
        <w:autoSpaceDE w:val="0"/>
        <w:autoSpaceDN w:val="0"/>
        <w:adjustRightInd w:val="0"/>
        <w:spacing w:line="240" w:lineRule="auto"/>
        <w:rPr>
          <w:sz w:val="20"/>
          <w:szCs w:val="20"/>
        </w:rPr>
      </w:pPr>
    </w:p>
    <w:p w14:paraId="2D081CCB" w14:textId="77777777" w:rsidR="00B72D1E" w:rsidRPr="00D3171D" w:rsidRDefault="006F1D60" w:rsidP="007953BC">
      <w:pPr>
        <w:spacing w:line="360" w:lineRule="auto"/>
        <w:rPr>
          <w:b/>
          <w:sz w:val="20"/>
          <w:szCs w:val="20"/>
        </w:rPr>
      </w:pPr>
      <w:r w:rsidRPr="00D3171D">
        <w:rPr>
          <w:b/>
          <w:sz w:val="20"/>
          <w:szCs w:val="20"/>
        </w:rPr>
        <w:t>ABSTRACT</w:t>
      </w:r>
    </w:p>
    <w:p w14:paraId="76D3185C" w14:textId="77777777" w:rsidR="00F32389" w:rsidRPr="00F32389" w:rsidRDefault="00F32389" w:rsidP="00F32389">
      <w:pPr>
        <w:tabs>
          <w:tab w:val="left" w:pos="9160"/>
        </w:tabs>
        <w:spacing w:line="240" w:lineRule="auto"/>
        <w:rPr>
          <w:rFonts w:eastAsia="Calibri" w:cs="Times New Roman"/>
          <w:sz w:val="20"/>
          <w:szCs w:val="20"/>
          <w:lang w:val="id-ID"/>
        </w:rPr>
      </w:pPr>
      <w:r w:rsidRPr="00F32389">
        <w:rPr>
          <w:rFonts w:eastAsia="Calibri" w:cs="Times New Roman"/>
          <w:sz w:val="20"/>
          <w:szCs w:val="20"/>
          <w:lang w:val="id-ID"/>
        </w:rPr>
        <w:t>Efforts to prevent diabetic feet are by doing regular foot care. Regular foot care is considered easy and can be done independently by the patient. However, many foot treatments are not carried out as expected</w:t>
      </w:r>
      <w:r w:rsidRPr="00F32389">
        <w:rPr>
          <w:rFonts w:eastAsia="Calibri" w:cs="Times New Roman"/>
          <w:sz w:val="20"/>
          <w:szCs w:val="20"/>
        </w:rPr>
        <w:t xml:space="preserve">. </w:t>
      </w:r>
      <w:r w:rsidRPr="00F32389">
        <w:rPr>
          <w:rFonts w:eastAsia="Calibri" w:cs="Times New Roman"/>
          <w:sz w:val="20"/>
          <w:szCs w:val="20"/>
          <w:lang w:val="id-ID"/>
        </w:rPr>
        <w:t>The aim was to determine the effect of using the RAKA Booklet in improving foot care behavior in people with Diabetes Mellitus at the Mataram City Health Center.</w:t>
      </w:r>
    </w:p>
    <w:p w14:paraId="1B5A68E7" w14:textId="77777777" w:rsidR="00F32389" w:rsidRPr="00F32389" w:rsidRDefault="00F32389" w:rsidP="00F32389">
      <w:pPr>
        <w:tabs>
          <w:tab w:val="left" w:pos="9160"/>
        </w:tabs>
        <w:spacing w:line="240" w:lineRule="auto"/>
        <w:rPr>
          <w:rFonts w:eastAsia="Calibri" w:cs="Times New Roman"/>
          <w:sz w:val="20"/>
          <w:szCs w:val="20"/>
          <w:lang w:val="id-ID"/>
        </w:rPr>
      </w:pPr>
      <w:r w:rsidRPr="00F32389">
        <w:rPr>
          <w:rFonts w:eastAsia="Calibri" w:cs="Times New Roman"/>
          <w:sz w:val="20"/>
          <w:szCs w:val="20"/>
          <w:lang w:val="id-ID"/>
        </w:rPr>
        <w:t>The design uses a quasi-experimental design with a pretest posttest group design with a control group. The groups were divided into two by drawing lots for the intervention group. 30 respondents were given an intervention in the form of foot care, foot exercises for five weeks, while the control group consisted of 30 respondents who received intervention from puskesmas officers. Sampling using purposive sampling. The data is foot care behavior data using the NAFF questionnaire. Statistical analysis using paried t-test, independent t test</w:t>
      </w:r>
      <w:r w:rsidRPr="00F32389">
        <w:rPr>
          <w:rFonts w:eastAsia="Calibri" w:cs="Times New Roman"/>
          <w:sz w:val="20"/>
          <w:szCs w:val="20"/>
        </w:rPr>
        <w:t>.</w:t>
      </w:r>
      <w:r w:rsidRPr="00F32389">
        <w:rPr>
          <w:rFonts w:eastAsia="Calibri" w:cs="Times New Roman"/>
          <w:sz w:val="20"/>
          <w:szCs w:val="20"/>
          <w:lang w:val="id-ID"/>
        </w:rPr>
        <w:t xml:space="preserve"> The results showed that there was a significant effect of using Raka Booklet in preventing diabetic neuropathy in the treatment group with Foot Care Behavior t-Test = 0.000 while the group control p = 0.091, independent t test p = 0.000,</w:t>
      </w:r>
    </w:p>
    <w:p w14:paraId="76772A79" w14:textId="77777777" w:rsidR="00F32389" w:rsidRPr="00F32389" w:rsidRDefault="00F32389" w:rsidP="00F32389">
      <w:pPr>
        <w:tabs>
          <w:tab w:val="left" w:pos="9160"/>
        </w:tabs>
        <w:spacing w:line="240" w:lineRule="auto"/>
        <w:rPr>
          <w:rFonts w:eastAsia="Calibri" w:cs="Times New Roman"/>
          <w:sz w:val="20"/>
          <w:szCs w:val="20"/>
          <w:lang w:val="id-ID"/>
        </w:rPr>
      </w:pPr>
      <w:r w:rsidRPr="00F32389">
        <w:rPr>
          <w:rFonts w:eastAsia="Calibri" w:cs="Times New Roman"/>
          <w:sz w:val="20"/>
          <w:szCs w:val="20"/>
          <w:lang w:val="id-ID"/>
        </w:rPr>
        <w:t>It is concluded that the use of the Raka Booklet is influential and effective in improving the foot care behavior of people with Diabetes Mellitus.</w:t>
      </w:r>
    </w:p>
    <w:p w14:paraId="54A56BE0" w14:textId="77777777" w:rsidR="00F32389" w:rsidRPr="00F32389" w:rsidRDefault="00F32389" w:rsidP="00F32389">
      <w:pPr>
        <w:tabs>
          <w:tab w:val="left" w:pos="9160"/>
        </w:tabs>
        <w:spacing w:line="240" w:lineRule="auto"/>
        <w:rPr>
          <w:rFonts w:eastAsia="Calibri" w:cs="Times New Roman"/>
          <w:sz w:val="20"/>
          <w:szCs w:val="20"/>
          <w:lang w:val="id-ID"/>
        </w:rPr>
      </w:pPr>
    </w:p>
    <w:p w14:paraId="69285D65" w14:textId="77777777" w:rsidR="00F32389" w:rsidRPr="00F32389" w:rsidRDefault="00F32389" w:rsidP="00F32389">
      <w:pPr>
        <w:tabs>
          <w:tab w:val="left" w:pos="9160"/>
        </w:tabs>
        <w:spacing w:line="240" w:lineRule="auto"/>
        <w:rPr>
          <w:rFonts w:eastAsia="Calibri" w:cs="Times New Roman"/>
          <w:b/>
          <w:sz w:val="20"/>
          <w:szCs w:val="20"/>
          <w:lang w:val="id-ID"/>
        </w:rPr>
      </w:pPr>
      <w:r w:rsidRPr="00F32389">
        <w:rPr>
          <w:rFonts w:eastAsia="Calibri" w:cs="Times New Roman"/>
          <w:b/>
          <w:sz w:val="20"/>
          <w:szCs w:val="20"/>
          <w:lang w:val="id-ID"/>
        </w:rPr>
        <w:t>Keywords: Booklet</w:t>
      </w:r>
      <w:r w:rsidRPr="00F32389">
        <w:rPr>
          <w:rFonts w:eastAsia="Calibri" w:cs="Times New Roman"/>
          <w:b/>
          <w:sz w:val="20"/>
          <w:szCs w:val="20"/>
        </w:rPr>
        <w:t xml:space="preserve"> </w:t>
      </w:r>
      <w:proofErr w:type="spellStart"/>
      <w:r w:rsidRPr="00F32389">
        <w:rPr>
          <w:rFonts w:eastAsia="Calibri" w:cs="Times New Roman"/>
          <w:b/>
          <w:sz w:val="20"/>
          <w:szCs w:val="20"/>
        </w:rPr>
        <w:t>Raka</w:t>
      </w:r>
      <w:proofErr w:type="spellEnd"/>
      <w:r w:rsidRPr="00F32389">
        <w:rPr>
          <w:rFonts w:eastAsia="Calibri" w:cs="Times New Roman"/>
          <w:b/>
          <w:sz w:val="20"/>
          <w:szCs w:val="20"/>
          <w:lang w:val="id-ID"/>
        </w:rPr>
        <w:t>, Foot care, Diabetes</w:t>
      </w:r>
    </w:p>
    <w:p w14:paraId="7C210545" w14:textId="77777777" w:rsidR="006D42A9" w:rsidRDefault="006D42A9" w:rsidP="007953BC">
      <w:pPr>
        <w:spacing w:line="360" w:lineRule="auto"/>
        <w:rPr>
          <w:b/>
          <w:sz w:val="20"/>
          <w:szCs w:val="20"/>
          <w:lang w:eastAsia="id-ID"/>
        </w:rPr>
      </w:pPr>
    </w:p>
    <w:p w14:paraId="19D42BA5" w14:textId="77777777" w:rsidR="006F1D60" w:rsidRPr="00D3171D" w:rsidRDefault="006F1D60" w:rsidP="007953BC">
      <w:pPr>
        <w:spacing w:line="360" w:lineRule="auto"/>
        <w:rPr>
          <w:b/>
          <w:sz w:val="20"/>
          <w:szCs w:val="20"/>
          <w:lang w:eastAsia="id-ID"/>
        </w:rPr>
      </w:pPr>
      <w:r w:rsidRPr="00D3171D">
        <w:rPr>
          <w:b/>
          <w:sz w:val="20"/>
          <w:szCs w:val="20"/>
          <w:lang w:eastAsia="id-ID"/>
        </w:rPr>
        <w:t>ABSTRAK</w:t>
      </w:r>
    </w:p>
    <w:p w14:paraId="6744B33C" w14:textId="77777777" w:rsidR="00F32389" w:rsidRPr="00F32389" w:rsidRDefault="00F32389" w:rsidP="00F32389">
      <w:pPr>
        <w:tabs>
          <w:tab w:val="left" w:pos="9160"/>
        </w:tabs>
        <w:spacing w:line="240" w:lineRule="auto"/>
        <w:rPr>
          <w:rFonts w:eastAsia="Calibri" w:cs="Times New Roman"/>
          <w:sz w:val="20"/>
          <w:szCs w:val="20"/>
        </w:rPr>
      </w:pPr>
      <w:proofErr w:type="spellStart"/>
      <w:r w:rsidRPr="00F32389">
        <w:rPr>
          <w:rFonts w:eastAsia="Calibri" w:cs="Times New Roman"/>
          <w:sz w:val="20"/>
          <w:szCs w:val="20"/>
        </w:rPr>
        <w:t>Upaya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untuk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pencegahan</w:t>
      </w:r>
      <w:proofErr w:type="spellEnd"/>
      <w:r w:rsidRPr="00F32389">
        <w:rPr>
          <w:rFonts w:eastAsia="Calibri" w:cs="Times New Roman"/>
          <w:sz w:val="20"/>
          <w:szCs w:val="20"/>
        </w:rPr>
        <w:t xml:space="preserve"> kaki </w:t>
      </w:r>
      <w:proofErr w:type="spellStart"/>
      <w:r w:rsidRPr="00F32389">
        <w:rPr>
          <w:rFonts w:eastAsia="Calibri" w:cs="Times New Roman"/>
          <w:sz w:val="20"/>
          <w:szCs w:val="20"/>
        </w:rPr>
        <w:t>diabetik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yaitu</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dengan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melakukan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yang </w:t>
      </w:r>
      <w:proofErr w:type="spellStart"/>
      <w:r w:rsidRPr="00F32389">
        <w:rPr>
          <w:rFonts w:eastAsia="Calibri" w:cs="Times New Roman"/>
          <w:sz w:val="20"/>
          <w:szCs w:val="20"/>
        </w:rPr>
        <w:t>dapat</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dilakukan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secara</w:t>
      </w:r>
      <w:proofErr w:type="spellEnd"/>
      <w:r w:rsidRPr="00F32389">
        <w:rPr>
          <w:rFonts w:eastAsia="Calibri" w:cs="Times New Roman"/>
          <w:sz w:val="20"/>
          <w:szCs w:val="20"/>
        </w:rPr>
        <w:t xml:space="preserve"> regular.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w:t>
      </w:r>
      <w:proofErr w:type="spellStart"/>
      <w:r w:rsidRPr="00F32389">
        <w:rPr>
          <w:rFonts w:eastAsia="Calibri" w:cs="Times New Roman"/>
          <w:sz w:val="20"/>
          <w:szCs w:val="20"/>
        </w:rPr>
        <w:t>secara</w:t>
      </w:r>
      <w:proofErr w:type="spellEnd"/>
      <w:r w:rsidRPr="00F32389">
        <w:rPr>
          <w:rFonts w:eastAsia="Calibri" w:cs="Times New Roman"/>
          <w:sz w:val="20"/>
          <w:szCs w:val="20"/>
        </w:rPr>
        <w:t xml:space="preserve"> regular di </w:t>
      </w:r>
      <w:proofErr w:type="spellStart"/>
      <w:r w:rsidRPr="00F32389">
        <w:rPr>
          <w:rFonts w:eastAsia="Calibri" w:cs="Times New Roman"/>
          <w:sz w:val="20"/>
          <w:szCs w:val="20"/>
        </w:rPr>
        <w:t>nilai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mudah</w:t>
      </w:r>
      <w:proofErr w:type="spellEnd"/>
      <w:r w:rsidRPr="00F32389">
        <w:rPr>
          <w:rFonts w:eastAsia="Calibri" w:cs="Times New Roman"/>
          <w:sz w:val="20"/>
          <w:szCs w:val="20"/>
        </w:rPr>
        <w:t xml:space="preserve"> dan </w:t>
      </w:r>
      <w:proofErr w:type="spellStart"/>
      <w:r w:rsidRPr="00F32389">
        <w:rPr>
          <w:rFonts w:eastAsia="Calibri" w:cs="Times New Roman"/>
          <w:sz w:val="20"/>
          <w:szCs w:val="20"/>
        </w:rPr>
        <w:t>bisa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dilakukan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secara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mandiri</w:t>
      </w:r>
      <w:proofErr w:type="spellEnd"/>
      <w:r w:rsidRPr="00F32389">
        <w:rPr>
          <w:rFonts w:eastAsia="Calibri" w:cs="Times New Roman"/>
          <w:sz w:val="20"/>
          <w:szCs w:val="20"/>
        </w:rPr>
        <w:t xml:space="preserve"> oleh </w:t>
      </w:r>
      <w:proofErr w:type="spellStart"/>
      <w:r w:rsidRPr="00F32389">
        <w:rPr>
          <w:rFonts w:eastAsia="Calibri" w:cs="Times New Roman"/>
          <w:sz w:val="20"/>
          <w:szCs w:val="20"/>
        </w:rPr>
        <w:t>pasien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Namun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w:t>
      </w:r>
      <w:proofErr w:type="spellStart"/>
      <w:r w:rsidRPr="00F32389">
        <w:rPr>
          <w:rFonts w:eastAsia="Calibri" w:cs="Times New Roman"/>
          <w:sz w:val="20"/>
          <w:szCs w:val="20"/>
        </w:rPr>
        <w:t>banyak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tidak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dijalankan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sesuai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harapan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Tujuannya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adalah</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untuk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mengetahui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pengaruh</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penggunaan</w:t>
      </w:r>
      <w:proofErr w:type="spellEnd"/>
      <w:r w:rsidRPr="00F32389">
        <w:rPr>
          <w:rFonts w:eastAsia="Calibri" w:cs="Times New Roman"/>
          <w:sz w:val="20"/>
          <w:szCs w:val="20"/>
        </w:rPr>
        <w:t xml:space="preserve"> Booklet RAKA </w:t>
      </w:r>
      <w:proofErr w:type="spellStart"/>
      <w:r w:rsidRPr="00F32389">
        <w:rPr>
          <w:rFonts w:eastAsia="Calibri" w:cs="Times New Roman"/>
          <w:sz w:val="20"/>
          <w:szCs w:val="20"/>
        </w:rPr>
        <w:t>dalam</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meningkatkan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perilaku</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pada </w:t>
      </w:r>
      <w:proofErr w:type="spellStart"/>
      <w:r w:rsidRPr="00F32389">
        <w:rPr>
          <w:rFonts w:eastAsia="Calibri" w:cs="Times New Roman"/>
          <w:sz w:val="20"/>
          <w:szCs w:val="20"/>
        </w:rPr>
        <w:t>penderita</w:t>
      </w:r>
      <w:proofErr w:type="spellEnd"/>
      <w:r w:rsidRPr="00F32389">
        <w:rPr>
          <w:rFonts w:eastAsia="Calibri" w:cs="Times New Roman"/>
          <w:sz w:val="20"/>
          <w:szCs w:val="20"/>
        </w:rPr>
        <w:t xml:space="preserve"> Diabetes Mellitus di </w:t>
      </w:r>
      <w:proofErr w:type="spellStart"/>
      <w:r w:rsidRPr="00F32389">
        <w:rPr>
          <w:rFonts w:eastAsia="Calibri" w:cs="Times New Roman"/>
          <w:sz w:val="20"/>
          <w:szCs w:val="20"/>
        </w:rPr>
        <w:t>Puskesmas</w:t>
      </w:r>
      <w:proofErr w:type="spellEnd"/>
      <w:r w:rsidRPr="00F32389">
        <w:rPr>
          <w:rFonts w:eastAsia="Calibri" w:cs="Times New Roman"/>
          <w:sz w:val="20"/>
          <w:szCs w:val="20"/>
        </w:rPr>
        <w:t xml:space="preserve"> Kota </w:t>
      </w:r>
      <w:proofErr w:type="spellStart"/>
      <w:r w:rsidRPr="00F32389">
        <w:rPr>
          <w:rFonts w:eastAsia="Calibri" w:cs="Times New Roman"/>
          <w:sz w:val="20"/>
          <w:szCs w:val="20"/>
        </w:rPr>
        <w:t>Mataram</w:t>
      </w:r>
      <w:proofErr w:type="spellEnd"/>
      <w:r w:rsidRPr="00F32389">
        <w:rPr>
          <w:rFonts w:eastAsia="Calibri" w:cs="Times New Roman"/>
          <w:sz w:val="20"/>
          <w:szCs w:val="20"/>
        </w:rPr>
        <w:t>.</w:t>
      </w:r>
    </w:p>
    <w:p w14:paraId="519CF1F7" w14:textId="77777777" w:rsidR="00F32389" w:rsidRPr="00F32389" w:rsidRDefault="00F32389" w:rsidP="00F32389">
      <w:pPr>
        <w:tabs>
          <w:tab w:val="left" w:pos="9160"/>
        </w:tabs>
        <w:spacing w:line="240" w:lineRule="auto"/>
        <w:rPr>
          <w:rFonts w:eastAsia="Calibri" w:cs="Times New Roman"/>
          <w:sz w:val="20"/>
          <w:szCs w:val="20"/>
        </w:rPr>
      </w:pPr>
      <w:proofErr w:type="spellStart"/>
      <w:r w:rsidRPr="00F32389">
        <w:rPr>
          <w:rFonts w:eastAsia="Calibri" w:cs="Times New Roman"/>
          <w:sz w:val="20"/>
          <w:szCs w:val="20"/>
        </w:rPr>
        <w:t>Desainnya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menggunakan</w:t>
      </w:r>
      <w:proofErr w:type="spellEnd"/>
      <w:r w:rsidRPr="00F32389">
        <w:rPr>
          <w:rFonts w:eastAsia="Calibri" w:cs="Times New Roman"/>
          <w:sz w:val="20"/>
          <w:szCs w:val="20"/>
        </w:rPr>
        <w:t xml:space="preserve">  quasi </w:t>
      </w:r>
      <w:proofErr w:type="spellStart"/>
      <w:r w:rsidRPr="00F32389">
        <w:rPr>
          <w:rFonts w:eastAsia="Calibri" w:cs="Times New Roman"/>
          <w:sz w:val="20"/>
          <w:szCs w:val="20"/>
        </w:rPr>
        <w:t>eksperiment</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dengan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rancangan</w:t>
      </w:r>
      <w:proofErr w:type="spellEnd"/>
      <w:r w:rsidRPr="00F32389">
        <w:rPr>
          <w:rFonts w:eastAsia="Calibri" w:cs="Times New Roman"/>
          <w:sz w:val="20"/>
          <w:szCs w:val="20"/>
        </w:rPr>
        <w:t xml:space="preserve"> pretest posttest group design with control group. </w:t>
      </w:r>
      <w:proofErr w:type="spellStart"/>
      <w:r w:rsidRPr="00F32389">
        <w:rPr>
          <w:rFonts w:eastAsia="Calibri" w:cs="Times New Roman"/>
          <w:sz w:val="20"/>
          <w:szCs w:val="20"/>
        </w:rPr>
        <w:t>Kelompok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dibagi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dua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dengan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cara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diundi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kelompok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intervensi</w:t>
      </w:r>
      <w:proofErr w:type="spellEnd"/>
      <w:r w:rsidRPr="00F32389">
        <w:rPr>
          <w:rFonts w:eastAsia="Calibri" w:cs="Times New Roman"/>
          <w:sz w:val="20"/>
          <w:szCs w:val="20"/>
        </w:rPr>
        <w:t xml:space="preserve">  30 </w:t>
      </w:r>
      <w:proofErr w:type="spellStart"/>
      <w:r w:rsidRPr="00F32389">
        <w:rPr>
          <w:rFonts w:eastAsia="Calibri" w:cs="Times New Roman"/>
          <w:sz w:val="20"/>
          <w:szCs w:val="20"/>
        </w:rPr>
        <w:t>responden</w:t>
      </w:r>
      <w:proofErr w:type="spellEnd"/>
      <w:r w:rsidRPr="00F32389">
        <w:rPr>
          <w:rFonts w:eastAsia="Calibri" w:cs="Times New Roman"/>
          <w:sz w:val="20"/>
          <w:szCs w:val="20"/>
        </w:rPr>
        <w:t xml:space="preserve"> yang </w:t>
      </w:r>
      <w:proofErr w:type="spellStart"/>
      <w:r w:rsidRPr="00F32389">
        <w:rPr>
          <w:rFonts w:eastAsia="Calibri" w:cs="Times New Roman"/>
          <w:sz w:val="20"/>
          <w:szCs w:val="20"/>
        </w:rPr>
        <w:t>diberikan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intervensi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berupa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senam kaki </w:t>
      </w:r>
      <w:proofErr w:type="spellStart"/>
      <w:r w:rsidRPr="00F32389">
        <w:rPr>
          <w:rFonts w:eastAsia="Calibri" w:cs="Times New Roman"/>
          <w:sz w:val="20"/>
          <w:szCs w:val="20"/>
        </w:rPr>
        <w:t>selama</w:t>
      </w:r>
      <w:proofErr w:type="spellEnd"/>
      <w:r w:rsidRPr="00F32389">
        <w:rPr>
          <w:rFonts w:eastAsia="Calibri" w:cs="Times New Roman"/>
          <w:sz w:val="20"/>
          <w:szCs w:val="20"/>
        </w:rPr>
        <w:t xml:space="preserve"> lima </w:t>
      </w:r>
      <w:proofErr w:type="spellStart"/>
      <w:r w:rsidRPr="00F32389">
        <w:rPr>
          <w:rFonts w:eastAsia="Calibri" w:cs="Times New Roman"/>
          <w:sz w:val="20"/>
          <w:szCs w:val="20"/>
        </w:rPr>
        <w:t>minggu</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sedangkan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kelompok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kontrol</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sebanyak</w:t>
      </w:r>
      <w:proofErr w:type="spellEnd"/>
      <w:r w:rsidRPr="00F32389">
        <w:rPr>
          <w:rFonts w:eastAsia="Calibri" w:cs="Times New Roman"/>
          <w:sz w:val="20"/>
          <w:szCs w:val="20"/>
        </w:rPr>
        <w:t xml:space="preserve"> 30 </w:t>
      </w:r>
      <w:proofErr w:type="spellStart"/>
      <w:r w:rsidRPr="00F32389">
        <w:rPr>
          <w:rFonts w:eastAsia="Calibri" w:cs="Times New Roman"/>
          <w:sz w:val="20"/>
          <w:szCs w:val="20"/>
        </w:rPr>
        <w:t>responden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mendapatkan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intervensi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dari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petugas</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puskesmas</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Samplingnya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menggunakan</w:t>
      </w:r>
      <w:proofErr w:type="spellEnd"/>
      <w:r w:rsidRPr="00F32389">
        <w:rPr>
          <w:rFonts w:eastAsia="Calibri" w:cs="Times New Roman"/>
          <w:sz w:val="20"/>
          <w:szCs w:val="20"/>
        </w:rPr>
        <w:t xml:space="preserve"> purposive sampling. Data yang </w:t>
      </w:r>
      <w:proofErr w:type="spellStart"/>
      <w:r w:rsidRPr="00F32389">
        <w:rPr>
          <w:rFonts w:eastAsia="Calibri" w:cs="Times New Roman"/>
          <w:sz w:val="20"/>
          <w:szCs w:val="20"/>
        </w:rPr>
        <w:t>dikumpulkan</w:t>
      </w:r>
      <w:proofErr w:type="spellEnd"/>
      <w:r w:rsidRPr="00F32389">
        <w:rPr>
          <w:rFonts w:eastAsia="Calibri" w:cs="Times New Roman"/>
          <w:sz w:val="20"/>
          <w:szCs w:val="20"/>
        </w:rPr>
        <w:t xml:space="preserve"> data </w:t>
      </w:r>
      <w:proofErr w:type="spellStart"/>
      <w:r w:rsidRPr="00F32389">
        <w:rPr>
          <w:rFonts w:eastAsia="Calibri" w:cs="Times New Roman"/>
          <w:sz w:val="20"/>
          <w:szCs w:val="20"/>
        </w:rPr>
        <w:t>perilaku</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w:t>
      </w:r>
      <w:proofErr w:type="spellStart"/>
      <w:r w:rsidRPr="00F32389">
        <w:rPr>
          <w:rFonts w:eastAsia="Calibri" w:cs="Times New Roman"/>
          <w:sz w:val="20"/>
          <w:szCs w:val="20"/>
        </w:rPr>
        <w:t>menggunakan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kuesioner</w:t>
      </w:r>
      <w:proofErr w:type="spellEnd"/>
      <w:r w:rsidRPr="00F32389">
        <w:rPr>
          <w:rFonts w:eastAsia="Calibri" w:cs="Times New Roman"/>
          <w:sz w:val="20"/>
          <w:szCs w:val="20"/>
        </w:rPr>
        <w:t xml:space="preserve"> NAFF. Analisa </w:t>
      </w:r>
      <w:proofErr w:type="spellStart"/>
      <w:r w:rsidRPr="00F32389">
        <w:rPr>
          <w:rFonts w:eastAsia="Calibri" w:cs="Times New Roman"/>
          <w:sz w:val="20"/>
          <w:szCs w:val="20"/>
        </w:rPr>
        <w:t>statistik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menggunakan</w:t>
      </w:r>
      <w:proofErr w:type="spellEnd"/>
      <w:r w:rsidRPr="00F32389">
        <w:rPr>
          <w:rFonts w:eastAsia="Calibri" w:cs="Times New Roman"/>
          <w:sz w:val="20"/>
          <w:szCs w:val="20"/>
        </w:rPr>
        <w:t xml:space="preserve"> uji </w:t>
      </w:r>
      <w:proofErr w:type="spellStart"/>
      <w:r w:rsidRPr="00F32389">
        <w:rPr>
          <w:rFonts w:eastAsia="Calibri" w:cs="Times New Roman"/>
          <w:sz w:val="20"/>
          <w:szCs w:val="20"/>
        </w:rPr>
        <w:t>analisis</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paried</w:t>
      </w:r>
      <w:proofErr w:type="spellEnd"/>
      <w:r w:rsidRPr="00F32389">
        <w:rPr>
          <w:rFonts w:eastAsia="Calibri" w:cs="Times New Roman"/>
          <w:sz w:val="20"/>
          <w:szCs w:val="20"/>
        </w:rPr>
        <w:t xml:space="preserve"> t-Test. Hasil </w:t>
      </w:r>
      <w:proofErr w:type="spellStart"/>
      <w:r w:rsidRPr="00F32389">
        <w:rPr>
          <w:rFonts w:eastAsia="Calibri" w:cs="Times New Roman"/>
          <w:sz w:val="20"/>
          <w:szCs w:val="20"/>
        </w:rPr>
        <w:t>didapatkan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terdapat</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pengaruh</w:t>
      </w:r>
      <w:proofErr w:type="spellEnd"/>
      <w:r w:rsidRPr="00F32389">
        <w:rPr>
          <w:rFonts w:eastAsia="Calibri" w:cs="Times New Roman"/>
          <w:sz w:val="20"/>
          <w:szCs w:val="20"/>
        </w:rPr>
        <w:t xml:space="preserve"> yang </w:t>
      </w:r>
      <w:proofErr w:type="spellStart"/>
      <w:r w:rsidRPr="00F32389">
        <w:rPr>
          <w:rFonts w:eastAsia="Calibri" w:cs="Times New Roman"/>
          <w:sz w:val="20"/>
          <w:szCs w:val="20"/>
        </w:rPr>
        <w:t>signifikan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penggunaan</w:t>
      </w:r>
      <w:proofErr w:type="spellEnd"/>
      <w:r w:rsidRPr="00F32389">
        <w:rPr>
          <w:rFonts w:eastAsia="Calibri" w:cs="Times New Roman"/>
          <w:sz w:val="20"/>
          <w:szCs w:val="20"/>
        </w:rPr>
        <w:t xml:space="preserve"> Booklet </w:t>
      </w:r>
      <w:proofErr w:type="spellStart"/>
      <w:r w:rsidRPr="00F32389">
        <w:rPr>
          <w:rFonts w:eastAsia="Calibri" w:cs="Times New Roman"/>
          <w:sz w:val="20"/>
          <w:szCs w:val="20"/>
        </w:rPr>
        <w:t>Raka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dalam</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mencegah</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neuropati</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diabetik</w:t>
      </w:r>
      <w:proofErr w:type="spellEnd"/>
      <w:r w:rsidRPr="00F32389">
        <w:rPr>
          <w:rFonts w:eastAsia="Calibri" w:cs="Times New Roman"/>
          <w:sz w:val="20"/>
          <w:szCs w:val="20"/>
        </w:rPr>
        <w:t xml:space="preserve"> pada </w:t>
      </w:r>
      <w:proofErr w:type="spellStart"/>
      <w:r w:rsidRPr="00F32389">
        <w:rPr>
          <w:rFonts w:eastAsia="Calibri" w:cs="Times New Roman"/>
          <w:sz w:val="20"/>
          <w:szCs w:val="20"/>
        </w:rPr>
        <w:t>kelompok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perlakuan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dengan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menjalankan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Perilaku</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w:t>
      </w:r>
      <w:proofErr w:type="spellStart"/>
      <w:r w:rsidRPr="00F32389">
        <w:rPr>
          <w:rFonts w:eastAsia="Calibri" w:cs="Times New Roman"/>
          <w:sz w:val="20"/>
          <w:szCs w:val="20"/>
        </w:rPr>
        <w:t>paried</w:t>
      </w:r>
      <w:proofErr w:type="spellEnd"/>
      <w:r w:rsidRPr="00F32389">
        <w:rPr>
          <w:rFonts w:eastAsia="Calibri" w:cs="Times New Roman"/>
          <w:sz w:val="20"/>
          <w:szCs w:val="20"/>
        </w:rPr>
        <w:t xml:space="preserve"> t-Test = 0,000 </w:t>
      </w:r>
      <w:proofErr w:type="spellStart"/>
      <w:r w:rsidRPr="00F32389">
        <w:rPr>
          <w:rFonts w:eastAsia="Calibri" w:cs="Times New Roman"/>
          <w:sz w:val="20"/>
          <w:szCs w:val="20"/>
        </w:rPr>
        <w:t>sedangkan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kelompok</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kontrol</w:t>
      </w:r>
      <w:proofErr w:type="spellEnd"/>
      <w:r w:rsidRPr="00F32389">
        <w:rPr>
          <w:rFonts w:eastAsia="Calibri" w:cs="Times New Roman"/>
          <w:sz w:val="20"/>
          <w:szCs w:val="20"/>
        </w:rPr>
        <w:t xml:space="preserve"> p = 0,091,independent t test p=0,000.</w:t>
      </w:r>
    </w:p>
    <w:p w14:paraId="0CFB8386" w14:textId="77777777" w:rsidR="00F32389" w:rsidRPr="00F32389" w:rsidRDefault="00F32389" w:rsidP="00F32389">
      <w:pPr>
        <w:tabs>
          <w:tab w:val="left" w:pos="9160"/>
        </w:tabs>
        <w:spacing w:line="240" w:lineRule="auto"/>
        <w:rPr>
          <w:rFonts w:eastAsia="Calibri" w:cs="Times New Roman"/>
          <w:sz w:val="20"/>
          <w:szCs w:val="20"/>
        </w:rPr>
      </w:pPr>
      <w:proofErr w:type="spellStart"/>
      <w:r w:rsidRPr="00F32389">
        <w:rPr>
          <w:rFonts w:eastAsia="Calibri" w:cs="Times New Roman"/>
          <w:sz w:val="20"/>
          <w:szCs w:val="20"/>
        </w:rPr>
        <w:t>Maka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disimpulkan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penggunaan</w:t>
      </w:r>
      <w:proofErr w:type="spellEnd"/>
      <w:r w:rsidRPr="00F32389">
        <w:rPr>
          <w:rFonts w:eastAsia="Calibri" w:cs="Times New Roman"/>
          <w:sz w:val="20"/>
          <w:szCs w:val="20"/>
        </w:rPr>
        <w:t xml:space="preserve"> Booklet </w:t>
      </w:r>
      <w:proofErr w:type="spellStart"/>
      <w:r w:rsidRPr="00F32389">
        <w:rPr>
          <w:rFonts w:eastAsia="Calibri" w:cs="Times New Roman"/>
          <w:sz w:val="20"/>
          <w:szCs w:val="20"/>
        </w:rPr>
        <w:t>Raka</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berpengaruh</w:t>
      </w:r>
      <w:proofErr w:type="spellEnd"/>
      <w:r w:rsidRPr="00F32389">
        <w:rPr>
          <w:rFonts w:eastAsia="Calibri" w:cs="Times New Roman"/>
          <w:sz w:val="20"/>
          <w:szCs w:val="20"/>
        </w:rPr>
        <w:t xml:space="preserve"> dan </w:t>
      </w:r>
      <w:proofErr w:type="spellStart"/>
      <w:r w:rsidRPr="00F32389">
        <w:rPr>
          <w:rFonts w:eastAsia="Calibri" w:cs="Times New Roman"/>
          <w:sz w:val="20"/>
          <w:szCs w:val="20"/>
        </w:rPr>
        <w:t>efektif</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dalam</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meningkatkan</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perilaku</w:t>
      </w:r>
      <w:proofErr w:type="spellEnd"/>
      <w:r w:rsidRPr="00F32389">
        <w:rPr>
          <w:rFonts w:eastAsia="Calibri" w:cs="Times New Roman"/>
          <w:sz w:val="20"/>
          <w:szCs w:val="20"/>
        </w:rPr>
        <w:t xml:space="preserve"> </w:t>
      </w:r>
      <w:proofErr w:type="spellStart"/>
      <w:r w:rsidRPr="00F32389">
        <w:rPr>
          <w:rFonts w:eastAsia="Calibri" w:cs="Times New Roman"/>
          <w:sz w:val="20"/>
          <w:szCs w:val="20"/>
        </w:rPr>
        <w:t>perawatan</w:t>
      </w:r>
      <w:proofErr w:type="spellEnd"/>
      <w:r w:rsidRPr="00F32389">
        <w:rPr>
          <w:rFonts w:eastAsia="Calibri" w:cs="Times New Roman"/>
          <w:sz w:val="20"/>
          <w:szCs w:val="20"/>
        </w:rPr>
        <w:t xml:space="preserve"> kaki </w:t>
      </w:r>
      <w:proofErr w:type="spellStart"/>
      <w:r w:rsidRPr="00F32389">
        <w:rPr>
          <w:rFonts w:eastAsia="Calibri" w:cs="Times New Roman"/>
          <w:sz w:val="20"/>
          <w:szCs w:val="20"/>
        </w:rPr>
        <w:t>penderita</w:t>
      </w:r>
      <w:proofErr w:type="spellEnd"/>
      <w:r w:rsidRPr="00F32389">
        <w:rPr>
          <w:rFonts w:eastAsia="Calibri" w:cs="Times New Roman"/>
          <w:sz w:val="20"/>
          <w:szCs w:val="20"/>
        </w:rPr>
        <w:t xml:space="preserve"> Diabetes Mellitus. </w:t>
      </w:r>
    </w:p>
    <w:p w14:paraId="27F169A6" w14:textId="77777777" w:rsidR="00F32389" w:rsidRPr="00F32389" w:rsidRDefault="00F32389" w:rsidP="00F32389">
      <w:pPr>
        <w:tabs>
          <w:tab w:val="left" w:pos="9160"/>
        </w:tabs>
        <w:spacing w:line="240" w:lineRule="auto"/>
        <w:rPr>
          <w:rFonts w:eastAsia="Calibri" w:cs="Times New Roman"/>
          <w:sz w:val="20"/>
          <w:szCs w:val="20"/>
        </w:rPr>
      </w:pPr>
    </w:p>
    <w:p w14:paraId="736EC118" w14:textId="77777777" w:rsidR="00F32389" w:rsidRPr="00F32389" w:rsidRDefault="00F32389" w:rsidP="00F32389">
      <w:pPr>
        <w:tabs>
          <w:tab w:val="left" w:pos="9160"/>
        </w:tabs>
        <w:spacing w:line="240" w:lineRule="auto"/>
        <w:rPr>
          <w:rFonts w:eastAsia="Calibri" w:cs="Times New Roman"/>
          <w:sz w:val="20"/>
          <w:szCs w:val="20"/>
        </w:rPr>
      </w:pPr>
      <w:r w:rsidRPr="00F32389">
        <w:rPr>
          <w:rFonts w:eastAsia="Calibri" w:cs="Times New Roman"/>
          <w:sz w:val="20"/>
          <w:szCs w:val="20"/>
        </w:rPr>
        <w:t xml:space="preserve">Kata </w:t>
      </w:r>
      <w:proofErr w:type="spellStart"/>
      <w:r w:rsidRPr="00F32389">
        <w:rPr>
          <w:rFonts w:eastAsia="Calibri" w:cs="Times New Roman"/>
          <w:sz w:val="20"/>
          <w:szCs w:val="20"/>
        </w:rPr>
        <w:t>Kunci</w:t>
      </w:r>
      <w:proofErr w:type="spellEnd"/>
      <w:r w:rsidRPr="00F32389">
        <w:rPr>
          <w:rFonts w:eastAsia="Calibri" w:cs="Times New Roman"/>
          <w:sz w:val="20"/>
          <w:szCs w:val="20"/>
        </w:rPr>
        <w:t xml:space="preserve"> : </w:t>
      </w:r>
      <w:r w:rsidRPr="00F32389">
        <w:rPr>
          <w:rFonts w:eastAsia="Calibri" w:cs="Times New Roman"/>
          <w:b/>
          <w:bCs/>
          <w:sz w:val="20"/>
          <w:szCs w:val="20"/>
        </w:rPr>
        <w:t xml:space="preserve">Booklet </w:t>
      </w:r>
      <w:proofErr w:type="spellStart"/>
      <w:r w:rsidRPr="00F32389">
        <w:rPr>
          <w:rFonts w:eastAsia="Calibri" w:cs="Times New Roman"/>
          <w:b/>
          <w:bCs/>
          <w:sz w:val="20"/>
          <w:szCs w:val="20"/>
        </w:rPr>
        <w:t>Raka</w:t>
      </w:r>
      <w:proofErr w:type="spellEnd"/>
      <w:r w:rsidRPr="00F32389">
        <w:rPr>
          <w:rFonts w:eastAsia="Calibri" w:cs="Times New Roman"/>
          <w:b/>
          <w:bCs/>
          <w:sz w:val="20"/>
          <w:szCs w:val="20"/>
        </w:rPr>
        <w:t xml:space="preserve">, </w:t>
      </w:r>
      <w:proofErr w:type="spellStart"/>
      <w:r w:rsidRPr="00F32389">
        <w:rPr>
          <w:rFonts w:eastAsia="Calibri" w:cs="Times New Roman"/>
          <w:b/>
          <w:bCs/>
          <w:sz w:val="20"/>
          <w:szCs w:val="20"/>
        </w:rPr>
        <w:t>Perawatan</w:t>
      </w:r>
      <w:proofErr w:type="spellEnd"/>
      <w:r w:rsidRPr="00F32389">
        <w:rPr>
          <w:rFonts w:eastAsia="Calibri" w:cs="Times New Roman"/>
          <w:b/>
          <w:bCs/>
          <w:sz w:val="20"/>
          <w:szCs w:val="20"/>
        </w:rPr>
        <w:t xml:space="preserve"> kaki</w:t>
      </w:r>
      <w:r w:rsidRPr="00F32389">
        <w:rPr>
          <w:rFonts w:eastAsia="Calibri" w:cs="Times New Roman"/>
          <w:sz w:val="20"/>
          <w:szCs w:val="20"/>
        </w:rPr>
        <w:t xml:space="preserve">, </w:t>
      </w:r>
      <w:r w:rsidRPr="00F32389">
        <w:rPr>
          <w:rFonts w:eastAsia="Calibri" w:cs="Times New Roman"/>
          <w:b/>
          <w:bCs/>
          <w:sz w:val="20"/>
          <w:szCs w:val="20"/>
        </w:rPr>
        <w:t>Diabetes</w:t>
      </w:r>
    </w:p>
    <w:p w14:paraId="05FEB922" w14:textId="6204A542" w:rsidR="006F1D60" w:rsidRPr="00D3171D" w:rsidRDefault="006F1D60" w:rsidP="007953BC">
      <w:pPr>
        <w:spacing w:line="360" w:lineRule="auto"/>
        <w:rPr>
          <w:sz w:val="20"/>
          <w:szCs w:val="20"/>
        </w:rPr>
      </w:pPr>
    </w:p>
    <w:p w14:paraId="60288D60" w14:textId="77777777" w:rsidR="00E02C78" w:rsidRDefault="00E02C78" w:rsidP="007953BC">
      <w:pPr>
        <w:spacing w:line="360" w:lineRule="auto"/>
        <w:rPr>
          <w:b/>
          <w:sz w:val="20"/>
          <w:szCs w:val="20"/>
        </w:rPr>
      </w:pPr>
      <w:r w:rsidRPr="00B86FE0">
        <w:rPr>
          <w:b/>
          <w:sz w:val="20"/>
          <w:szCs w:val="20"/>
        </w:rPr>
        <w:lastRenderedPageBreak/>
        <w:t xml:space="preserve">PENDAHULUAN </w:t>
      </w:r>
    </w:p>
    <w:p w14:paraId="2599CB9F" w14:textId="56114B07" w:rsidR="00631857" w:rsidRPr="00631857" w:rsidRDefault="00780457" w:rsidP="00631857">
      <w:pPr>
        <w:spacing w:line="360" w:lineRule="auto"/>
        <w:ind w:firstLine="720"/>
        <w:rPr>
          <w:rFonts w:eastAsia="Calibri" w:cs="Times New Roman"/>
          <w:sz w:val="20"/>
          <w:szCs w:val="20"/>
        </w:rPr>
      </w:pPr>
      <w:r w:rsidRPr="002654C2">
        <w:rPr>
          <w:sz w:val="20"/>
          <w:szCs w:val="20"/>
        </w:rPr>
        <w:t xml:space="preserve">Diabetes </w:t>
      </w:r>
      <w:proofErr w:type="spellStart"/>
      <w:r w:rsidRPr="002654C2">
        <w:rPr>
          <w:sz w:val="20"/>
          <w:szCs w:val="20"/>
        </w:rPr>
        <w:t>melitus</w:t>
      </w:r>
      <w:proofErr w:type="spellEnd"/>
      <w:r w:rsidRPr="002654C2">
        <w:rPr>
          <w:sz w:val="20"/>
          <w:szCs w:val="20"/>
        </w:rPr>
        <w:t xml:space="preserve"> (DM) </w:t>
      </w:r>
      <w:proofErr w:type="spellStart"/>
      <w:r w:rsidRPr="002654C2">
        <w:rPr>
          <w:sz w:val="20"/>
          <w:szCs w:val="20"/>
        </w:rPr>
        <w:t>merupakan</w:t>
      </w:r>
      <w:proofErr w:type="spellEnd"/>
      <w:r w:rsidRPr="002654C2">
        <w:rPr>
          <w:sz w:val="20"/>
          <w:szCs w:val="20"/>
        </w:rPr>
        <w:t xml:space="preserve"> </w:t>
      </w:r>
      <w:proofErr w:type="spellStart"/>
      <w:r w:rsidRPr="002654C2">
        <w:rPr>
          <w:sz w:val="20"/>
          <w:szCs w:val="20"/>
        </w:rPr>
        <w:t>penyakit</w:t>
      </w:r>
      <w:proofErr w:type="spellEnd"/>
      <w:r w:rsidRPr="002654C2">
        <w:rPr>
          <w:sz w:val="20"/>
          <w:szCs w:val="20"/>
        </w:rPr>
        <w:t xml:space="preserve"> </w:t>
      </w:r>
      <w:proofErr w:type="spellStart"/>
      <w:r w:rsidRPr="002654C2">
        <w:rPr>
          <w:sz w:val="20"/>
          <w:szCs w:val="20"/>
        </w:rPr>
        <w:t>kronis</w:t>
      </w:r>
      <w:proofErr w:type="spellEnd"/>
      <w:r w:rsidRPr="002654C2">
        <w:rPr>
          <w:sz w:val="20"/>
          <w:szCs w:val="20"/>
        </w:rPr>
        <w:t xml:space="preserve"> yang </w:t>
      </w:r>
      <w:proofErr w:type="spellStart"/>
      <w:r w:rsidRPr="002654C2">
        <w:rPr>
          <w:sz w:val="20"/>
          <w:szCs w:val="20"/>
        </w:rPr>
        <w:t>kompleks</w:t>
      </w:r>
      <w:proofErr w:type="spellEnd"/>
      <w:r w:rsidRPr="002654C2">
        <w:rPr>
          <w:sz w:val="20"/>
          <w:szCs w:val="20"/>
        </w:rPr>
        <w:t xml:space="preserve">. </w:t>
      </w:r>
      <w:proofErr w:type="spellStart"/>
      <w:r w:rsidRPr="002654C2">
        <w:rPr>
          <w:sz w:val="20"/>
          <w:szCs w:val="20"/>
        </w:rPr>
        <w:t>Selain</w:t>
      </w:r>
      <w:proofErr w:type="spellEnd"/>
      <w:r w:rsidRPr="002654C2">
        <w:rPr>
          <w:sz w:val="20"/>
          <w:szCs w:val="20"/>
        </w:rPr>
        <w:t xml:space="preserve"> </w:t>
      </w:r>
      <w:proofErr w:type="spellStart"/>
      <w:r w:rsidRPr="002654C2">
        <w:rPr>
          <w:sz w:val="20"/>
          <w:szCs w:val="20"/>
        </w:rPr>
        <w:t>pengendalian</w:t>
      </w:r>
      <w:proofErr w:type="spellEnd"/>
      <w:r w:rsidRPr="002654C2">
        <w:rPr>
          <w:sz w:val="20"/>
          <w:szCs w:val="20"/>
        </w:rPr>
        <w:t xml:space="preserve"> </w:t>
      </w:r>
      <w:proofErr w:type="spellStart"/>
      <w:r w:rsidRPr="002654C2">
        <w:rPr>
          <w:sz w:val="20"/>
          <w:szCs w:val="20"/>
        </w:rPr>
        <w:t>kadar</w:t>
      </w:r>
      <w:proofErr w:type="spellEnd"/>
      <w:r w:rsidRPr="002654C2">
        <w:rPr>
          <w:sz w:val="20"/>
          <w:szCs w:val="20"/>
        </w:rPr>
        <w:t xml:space="preserve"> gula </w:t>
      </w:r>
      <w:proofErr w:type="spellStart"/>
      <w:r w:rsidRPr="002654C2">
        <w:rPr>
          <w:sz w:val="20"/>
          <w:szCs w:val="20"/>
        </w:rPr>
        <w:t>darah</w:t>
      </w:r>
      <w:proofErr w:type="spellEnd"/>
      <w:r w:rsidRPr="002654C2">
        <w:rPr>
          <w:sz w:val="20"/>
          <w:szCs w:val="20"/>
        </w:rPr>
        <w:t xml:space="preserve">, </w:t>
      </w:r>
      <w:proofErr w:type="spellStart"/>
      <w:r w:rsidRPr="002654C2">
        <w:rPr>
          <w:sz w:val="20"/>
          <w:szCs w:val="20"/>
        </w:rPr>
        <w:t>diperlukan</w:t>
      </w:r>
      <w:proofErr w:type="spellEnd"/>
      <w:r w:rsidRPr="002654C2">
        <w:rPr>
          <w:sz w:val="20"/>
          <w:szCs w:val="20"/>
        </w:rPr>
        <w:t xml:space="preserve"> </w:t>
      </w:r>
      <w:proofErr w:type="spellStart"/>
      <w:r w:rsidRPr="002654C2">
        <w:rPr>
          <w:sz w:val="20"/>
          <w:szCs w:val="20"/>
        </w:rPr>
        <w:t>pengobatan</w:t>
      </w:r>
      <w:proofErr w:type="spellEnd"/>
      <w:r w:rsidRPr="002654C2">
        <w:rPr>
          <w:sz w:val="20"/>
          <w:szCs w:val="20"/>
        </w:rPr>
        <w:t xml:space="preserve"> </w:t>
      </w:r>
      <w:proofErr w:type="spellStart"/>
      <w:r w:rsidRPr="002654C2">
        <w:rPr>
          <w:sz w:val="20"/>
          <w:szCs w:val="20"/>
        </w:rPr>
        <w:t>berkelanjutan</w:t>
      </w:r>
      <w:proofErr w:type="spellEnd"/>
      <w:r w:rsidRPr="002654C2">
        <w:rPr>
          <w:sz w:val="20"/>
          <w:szCs w:val="20"/>
        </w:rPr>
        <w:t xml:space="preserve"> </w:t>
      </w:r>
      <w:proofErr w:type="spellStart"/>
      <w:r w:rsidRPr="002654C2">
        <w:rPr>
          <w:sz w:val="20"/>
          <w:szCs w:val="20"/>
        </w:rPr>
        <w:t>melalui</w:t>
      </w:r>
      <w:proofErr w:type="spellEnd"/>
      <w:r w:rsidRPr="002654C2">
        <w:rPr>
          <w:sz w:val="20"/>
          <w:szCs w:val="20"/>
        </w:rPr>
        <w:t xml:space="preserve"> strategi </w:t>
      </w:r>
      <w:proofErr w:type="spellStart"/>
      <w:r w:rsidRPr="002654C2">
        <w:rPr>
          <w:sz w:val="20"/>
          <w:szCs w:val="20"/>
        </w:rPr>
        <w:t>pengurangan</w:t>
      </w:r>
      <w:proofErr w:type="spellEnd"/>
      <w:r w:rsidRPr="002654C2">
        <w:rPr>
          <w:sz w:val="20"/>
          <w:szCs w:val="20"/>
        </w:rPr>
        <w:t xml:space="preserve"> </w:t>
      </w:r>
      <w:proofErr w:type="spellStart"/>
      <w:r w:rsidRPr="002654C2">
        <w:rPr>
          <w:sz w:val="20"/>
          <w:szCs w:val="20"/>
        </w:rPr>
        <w:t>risiko</w:t>
      </w:r>
      <w:proofErr w:type="spellEnd"/>
      <w:r w:rsidRPr="002654C2">
        <w:rPr>
          <w:sz w:val="20"/>
          <w:szCs w:val="20"/>
        </w:rPr>
        <w:t xml:space="preserve"> multi </w:t>
      </w:r>
      <w:proofErr w:type="spellStart"/>
      <w:r w:rsidRPr="002654C2">
        <w:rPr>
          <w:sz w:val="20"/>
          <w:szCs w:val="20"/>
        </w:rPr>
        <w:t>faktor</w:t>
      </w:r>
      <w:proofErr w:type="spellEnd"/>
      <w:r w:rsidRPr="002654C2">
        <w:rPr>
          <w:sz w:val="20"/>
          <w:szCs w:val="20"/>
        </w:rPr>
        <w:t xml:space="preserve">. </w:t>
      </w:r>
      <w:r w:rsidRPr="00D903C8">
        <w:rPr>
          <w:sz w:val="20"/>
          <w:szCs w:val="20"/>
        </w:rPr>
        <w:fldChar w:fldCharType="begin" w:fldLock="1"/>
      </w:r>
      <w:r w:rsidRPr="00D903C8">
        <w:rPr>
          <w:sz w:val="20"/>
          <w:szCs w:val="20"/>
        </w:rPr>
        <w:instrText>ADDIN CSL_CITATION {"citationItems":[{"id":"ITEM-1","itemData":{"DOI":"10.2337/dc14-S014","ISBN":"1935-5548 (Electronic)\\n0149-5992 (Linking)","ISSN":"01495992","PMID":"24357209","author":[{"dropping-particle":"","family":"American Diabetes Association","given":"","non-dropping-particle":"","parse-names":false,"suffix":""}],"container-title":"Diabetes Care","id":"ITEM-1","issue":"January","issued":{"date-parts":[["2017"]]},"page":"s33-s43","title":"Standards of Medical in Diabetes","type":"article-journal","volume":"40"},"uris":["http://www.mendeley.com/documents/?uuid=92310b67-3b0d-485b-98c8-8322c761377f"]}],"mendeley":{"formattedCitation":"(American Diabetes Association, 2017)","plainTextFormattedCitation":"(American Diabetes Association, 2017)","previouslyFormattedCitation":"(American Diabetes Association, 2017)"},"properties":{"noteIndex":0},"schema":"https://github.com/citation-style-language/schema/raw/master/csl-citation.json"}</w:instrText>
      </w:r>
      <w:r w:rsidRPr="00D903C8">
        <w:rPr>
          <w:sz w:val="20"/>
          <w:szCs w:val="20"/>
        </w:rPr>
        <w:fldChar w:fldCharType="separate"/>
      </w:r>
      <w:r w:rsidRPr="00D903C8">
        <w:rPr>
          <w:noProof/>
          <w:sz w:val="20"/>
          <w:szCs w:val="20"/>
        </w:rPr>
        <w:t>(American Diabetes Association, 2017)</w:t>
      </w:r>
      <w:r w:rsidRPr="00D903C8">
        <w:rPr>
          <w:sz w:val="20"/>
          <w:szCs w:val="20"/>
        </w:rPr>
        <w:fldChar w:fldCharType="end"/>
      </w:r>
      <w:r w:rsidRPr="00D903C8">
        <w:rPr>
          <w:sz w:val="20"/>
          <w:szCs w:val="20"/>
        </w:rPr>
        <w:t xml:space="preserve">.  </w:t>
      </w:r>
      <w:r>
        <w:rPr>
          <w:sz w:val="20"/>
          <w:szCs w:val="20"/>
        </w:rPr>
        <w:t xml:space="preserve">Karena </w:t>
      </w:r>
      <w:proofErr w:type="spellStart"/>
      <w:r>
        <w:rPr>
          <w:sz w:val="20"/>
          <w:szCs w:val="20"/>
        </w:rPr>
        <w:t>perawatannya</w:t>
      </w:r>
      <w:proofErr w:type="spellEnd"/>
      <w:r>
        <w:rPr>
          <w:sz w:val="20"/>
          <w:szCs w:val="20"/>
        </w:rPr>
        <w:t xml:space="preserve"> sangat </w:t>
      </w:r>
      <w:proofErr w:type="spellStart"/>
      <w:r>
        <w:rPr>
          <w:sz w:val="20"/>
          <w:szCs w:val="20"/>
        </w:rPr>
        <w:t>rumit</w:t>
      </w:r>
      <w:proofErr w:type="spellEnd"/>
      <w:r>
        <w:rPr>
          <w:sz w:val="20"/>
          <w:szCs w:val="20"/>
        </w:rPr>
        <w:t xml:space="preserve">, </w:t>
      </w:r>
      <w:proofErr w:type="spellStart"/>
      <w:r>
        <w:rPr>
          <w:sz w:val="20"/>
          <w:szCs w:val="20"/>
        </w:rPr>
        <w:t>jika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ditangani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benar</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menyebabkan</w:t>
      </w:r>
      <w:proofErr w:type="spellEnd"/>
      <w:r>
        <w:rPr>
          <w:sz w:val="20"/>
          <w:szCs w:val="20"/>
        </w:rPr>
        <w:t xml:space="preserve"> </w:t>
      </w:r>
      <w:proofErr w:type="spellStart"/>
      <w:r>
        <w:rPr>
          <w:sz w:val="20"/>
          <w:szCs w:val="20"/>
        </w:rPr>
        <w:t>komplikasi</w:t>
      </w:r>
      <w:proofErr w:type="spellEnd"/>
      <w:r>
        <w:rPr>
          <w:sz w:val="20"/>
          <w:szCs w:val="20"/>
        </w:rPr>
        <w:t xml:space="preserve">. Salah </w:t>
      </w:r>
      <w:proofErr w:type="spellStart"/>
      <w:r>
        <w:rPr>
          <w:sz w:val="20"/>
          <w:szCs w:val="20"/>
        </w:rPr>
        <w:t>satu</w:t>
      </w:r>
      <w:proofErr w:type="spellEnd"/>
      <w:r>
        <w:rPr>
          <w:sz w:val="20"/>
          <w:szCs w:val="20"/>
        </w:rPr>
        <w:t xml:space="preserve"> </w:t>
      </w:r>
      <w:proofErr w:type="spellStart"/>
      <w:r>
        <w:rPr>
          <w:sz w:val="20"/>
          <w:szCs w:val="20"/>
        </w:rPr>
        <w:t>komplikasi</w:t>
      </w:r>
      <w:proofErr w:type="spellEnd"/>
      <w:r>
        <w:rPr>
          <w:sz w:val="20"/>
          <w:szCs w:val="20"/>
        </w:rPr>
        <w:t xml:space="preserve"> diabetes </w:t>
      </w:r>
      <w:proofErr w:type="spellStart"/>
      <w:r>
        <w:rPr>
          <w:sz w:val="20"/>
          <w:szCs w:val="20"/>
        </w:rPr>
        <w:t>adalah</w:t>
      </w:r>
      <w:proofErr w:type="spellEnd"/>
      <w:r>
        <w:rPr>
          <w:sz w:val="20"/>
          <w:szCs w:val="20"/>
        </w:rPr>
        <w:t xml:space="preserve"> </w:t>
      </w:r>
      <w:proofErr w:type="spellStart"/>
      <w:r>
        <w:rPr>
          <w:sz w:val="20"/>
          <w:szCs w:val="20"/>
        </w:rPr>
        <w:t>neuropati</w:t>
      </w:r>
      <w:proofErr w:type="spellEnd"/>
      <w:r>
        <w:rPr>
          <w:sz w:val="20"/>
          <w:szCs w:val="20"/>
        </w:rPr>
        <w:t xml:space="preserve"> </w:t>
      </w:r>
      <w:proofErr w:type="spellStart"/>
      <w:r>
        <w:rPr>
          <w:sz w:val="20"/>
          <w:szCs w:val="20"/>
        </w:rPr>
        <w:t>atau</w:t>
      </w:r>
      <w:proofErr w:type="spellEnd"/>
      <w:r>
        <w:rPr>
          <w:sz w:val="20"/>
          <w:szCs w:val="20"/>
        </w:rPr>
        <w:t xml:space="preserve"> DPN, yang </w:t>
      </w:r>
      <w:proofErr w:type="spellStart"/>
      <w:r>
        <w:rPr>
          <w:sz w:val="20"/>
          <w:szCs w:val="20"/>
        </w:rPr>
        <w:t>merupakan</w:t>
      </w:r>
      <w:proofErr w:type="spellEnd"/>
      <w:r>
        <w:rPr>
          <w:sz w:val="20"/>
          <w:szCs w:val="20"/>
        </w:rPr>
        <w:t xml:space="preserve"> </w:t>
      </w:r>
      <w:proofErr w:type="spellStart"/>
      <w:r>
        <w:rPr>
          <w:sz w:val="20"/>
          <w:szCs w:val="20"/>
        </w:rPr>
        <w:t>penyakit</w:t>
      </w:r>
      <w:proofErr w:type="spellEnd"/>
      <w:r>
        <w:rPr>
          <w:sz w:val="20"/>
          <w:szCs w:val="20"/>
        </w:rPr>
        <w:t xml:space="preserve"> paling </w:t>
      </w:r>
      <w:proofErr w:type="spellStart"/>
      <w:r>
        <w:rPr>
          <w:sz w:val="20"/>
          <w:szCs w:val="20"/>
        </w:rPr>
        <w:t>umum</w:t>
      </w:r>
      <w:proofErr w:type="spellEnd"/>
      <w:r>
        <w:rPr>
          <w:sz w:val="20"/>
          <w:szCs w:val="20"/>
        </w:rPr>
        <w:t xml:space="preserve"> dan </w:t>
      </w:r>
      <w:proofErr w:type="spellStart"/>
      <w:r>
        <w:rPr>
          <w:sz w:val="20"/>
          <w:szCs w:val="20"/>
        </w:rPr>
        <w:t>akan</w:t>
      </w:r>
      <w:proofErr w:type="spellEnd"/>
      <w:r>
        <w:rPr>
          <w:sz w:val="20"/>
          <w:szCs w:val="20"/>
        </w:rPr>
        <w:t xml:space="preserve"> </w:t>
      </w:r>
      <w:proofErr w:type="spellStart"/>
      <w:r>
        <w:rPr>
          <w:sz w:val="20"/>
          <w:szCs w:val="20"/>
        </w:rPr>
        <w:t>memperburuk</w:t>
      </w:r>
      <w:proofErr w:type="spellEnd"/>
      <w:r>
        <w:rPr>
          <w:sz w:val="20"/>
          <w:szCs w:val="20"/>
        </w:rPr>
        <w:t xml:space="preserve"> </w:t>
      </w:r>
      <w:proofErr w:type="spellStart"/>
      <w:r>
        <w:rPr>
          <w:sz w:val="20"/>
          <w:szCs w:val="20"/>
        </w:rPr>
        <w:t>kualitas</w:t>
      </w:r>
      <w:proofErr w:type="spellEnd"/>
      <w:r>
        <w:rPr>
          <w:sz w:val="20"/>
          <w:szCs w:val="20"/>
        </w:rPr>
        <w:t xml:space="preserve"> </w:t>
      </w:r>
      <w:proofErr w:type="spellStart"/>
      <w:r>
        <w:rPr>
          <w:sz w:val="20"/>
          <w:szCs w:val="20"/>
        </w:rPr>
        <w:t>hidup</w:t>
      </w:r>
      <w:proofErr w:type="spellEnd"/>
      <w:r>
        <w:rPr>
          <w:sz w:val="20"/>
          <w:szCs w:val="20"/>
        </w:rPr>
        <w:t xml:space="preserve"> </w:t>
      </w:r>
      <w:proofErr w:type="spellStart"/>
      <w:r>
        <w:rPr>
          <w:sz w:val="20"/>
          <w:szCs w:val="20"/>
        </w:rPr>
        <w:t>pasien</w:t>
      </w:r>
      <w:proofErr w:type="spellEnd"/>
      <w:r>
        <w:rPr>
          <w:sz w:val="20"/>
          <w:szCs w:val="20"/>
        </w:rPr>
        <w:t xml:space="preserve"> </w:t>
      </w:r>
      <w:proofErr w:type="spellStart"/>
      <w:r>
        <w:rPr>
          <w:sz w:val="20"/>
          <w:szCs w:val="20"/>
        </w:rPr>
        <w:t>karena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menyerang</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saraf</w:t>
      </w:r>
      <w:proofErr w:type="spellEnd"/>
      <w:r>
        <w:rPr>
          <w:sz w:val="20"/>
          <w:szCs w:val="20"/>
        </w:rPr>
        <w:t xml:space="preserve"> </w:t>
      </w:r>
      <w:r w:rsidRPr="00D903C8">
        <w:rPr>
          <w:sz w:val="20"/>
          <w:szCs w:val="20"/>
        </w:rPr>
        <w:fldChar w:fldCharType="begin" w:fldLock="1"/>
      </w:r>
      <w:r>
        <w:rPr>
          <w:sz w:val="20"/>
          <w:szCs w:val="20"/>
        </w:rPr>
        <w:instrText>ADDIN CSL_CITATION {"citationItems":[{"id":"ITEM-1","itemData":{"ISBN":"2251-6085 (Print) 2251-6085 (Linking)","ISSN":"2251-6085","PMID":"23113086","abstract":"BACKGROUND: Diabetic peripheral neuropathy (DPN) accounts for 80% of diabetic foot ulceration; therefore neurologic examination plays a critical role in screening at risk patients. Our objective was assessment the prevalence of DPN and related factors based on clinical findings.\\n\\nMETHODS: This cross-sectional study was conducted on 124 diabetics who were randomly recruited from Diabetes Clinic of Dr. Shariati University Hospital (Tehran/Iran) in 2004. After gathering demographic data and blood sampling for fasting blood sugar (FBS), the questionnaires United Kingdom (UK), Michigan, Diabetic Neuropathy Score (DNS), and 10-g monofilament testing were administered. Analysis tests were chi-square, pearson correlation and logistic regression.\\n\\nRESULTS: The patient's age ranged 17-75 years; with 44% male. Ninety one percent suffered from type two diabetes and the mean duration of diabetes was 10 years. The mean FBS level was 181.5 mg/dl. While the prevalence of DPN based on Michigan, DNS, and monofilament testing was about 32-38%, some 54% were diagnosed by UK test. Tingling in the lower extremity was the most frequent complaint (42%). The strongest linear correlation was reported between Michigan and DNS (r= 0.7), and then between monofilament test and DNS (r= 0.6). The age &gt; 50 years, length of diabetes &gt; 10 years, and FBS &gt;200 mg/dl were the main risk factors for DPN based on DNS.\\n\\nCONCLUSION: It seems that the combination of Michigan and monofilament test can provide an accurate screening tool for detecting DPN. In addition, tight glucose control, regular assessment of the lower extremity, and to educate diabetics is urged in elderly diabetics, longer duration of diabetes, and those with high FBS.","author":[{"dropping-particle":"","family":"Tabatabaei-Malazy","given":"O","non-dropping-particle":"","parse-names":false,"suffix":""},{"dropping-particle":"","family":"Mohajeri-Tehrani","given":"M","non-dropping-particle":"","parse-names":false,"suffix":""},{"dropping-particle":"","family":"Madani","given":"S","non-dropping-particle":"","parse-names":false,"suffix":""},{"dropping-particle":"","family":"Heshmat","given":"R","non-dropping-particle":"","parse-names":false,"suffix":""},{"dropping-particle":"","family":"Larijani","given":"B","non-dropping-particle":"","parse-names":false,"suffix":""}],"container-title":"Iran J Public Health","id":"ITEM-1","issue":"3","issued":{"date-parts":[["2011"]]},"page":"55-62","title":"The prevalence of diabetic peripheral neuropathy and related factors","type":"article-journal","volume":"40"},"uris":["http://www.mendeley.com/documents/?uuid=bf97f864-915a-49a0-b71a-70c3ae80ecab"]}],"mendeley":{"formattedCitation":"(Tabatabaei-Malazy et al., 2011)","plainTextFormattedCitation":"(Tabatabaei-Malazy et al., 2011)","previouslyFormattedCitation":"(Tabatabaei-Malazy et al., 2011)"},"properties":{"noteIndex":0},"schema":"https://github.com/citation-style-language/schema/raw/master/csl-citation.json"}</w:instrText>
      </w:r>
      <w:r w:rsidRPr="00D903C8">
        <w:rPr>
          <w:sz w:val="20"/>
          <w:szCs w:val="20"/>
        </w:rPr>
        <w:fldChar w:fldCharType="separate"/>
      </w:r>
      <w:r w:rsidRPr="00810193">
        <w:rPr>
          <w:noProof/>
          <w:sz w:val="20"/>
          <w:szCs w:val="20"/>
        </w:rPr>
        <w:t>(Tabatabaei-Malazy et al., 2011)</w:t>
      </w:r>
      <w:r w:rsidRPr="00D903C8">
        <w:rPr>
          <w:sz w:val="20"/>
          <w:szCs w:val="20"/>
        </w:rPr>
        <w:fldChar w:fldCharType="end"/>
      </w:r>
      <w:r w:rsidRPr="00D903C8">
        <w:rPr>
          <w:sz w:val="20"/>
          <w:szCs w:val="20"/>
        </w:rPr>
        <w:t xml:space="preserve">. </w:t>
      </w:r>
      <w:r w:rsidRPr="00D903C8">
        <w:rPr>
          <w:sz w:val="20"/>
          <w:szCs w:val="20"/>
        </w:rPr>
        <w:fldChar w:fldCharType="begin" w:fldLock="1"/>
      </w:r>
      <w:r>
        <w:rPr>
          <w:sz w:val="20"/>
          <w:szCs w:val="20"/>
        </w:rPr>
        <w:instrText>ADDIN CSL_CITATION {"citationItems":[{"id":"ITEM-1","itemData":{"author":[{"dropping-particle":"","family":"Christia","given":"Srisabrina","non-dropping-particle":"","parse-names":false,"suffix":""},{"dropping-particle":"","family":"Yuwono","given":"Agus","non-dropping-particle":"","parse-names":false,"suffix":""},{"dropping-particle":"","family":"Fakhrurrazy","given":"","non-dropping-particle":"","parse-names":false,"suffix":""}],"container-title":"Berkala Kedokteran","id":"ITEM-1","issue":"No.1","issued":{"date-parts":[["2015"]]},"page":"25-32","title":"KEJADIAN NEUROPATI DAN VASKULOPATI PADA PASIEN ULKUS DIABETIK DI POLIKLINIK KAKI DIABETIK","type":"article-journal","volume":"11"},"uris":["http://www.mendeley.com/documents/?uuid=b27130b1-7cbd-483f-9c59-7278b6eecfea"]}],"mendeley":{"formattedCitation":"(Christia et al., 2015)","manualFormatting":"Christia, Yuwono, &amp; Fakhrurrazy (2015)","plainTextFormattedCitation":"(Christia et al., 2015)","previouslyFormattedCitation":"(Christia et al., 2015)"},"properties":{"noteIndex":0},"schema":"https://github.com/citation-style-language/schema/raw/master/csl-citation.json"}</w:instrText>
      </w:r>
      <w:r w:rsidRPr="00D903C8">
        <w:rPr>
          <w:sz w:val="20"/>
          <w:szCs w:val="20"/>
        </w:rPr>
        <w:fldChar w:fldCharType="separate"/>
      </w:r>
      <w:r>
        <w:rPr>
          <w:noProof/>
          <w:sz w:val="20"/>
          <w:szCs w:val="20"/>
        </w:rPr>
        <w:t>Christia, Yuwono, &amp; Fakhrurrazy</w:t>
      </w:r>
      <w:r w:rsidRPr="00D903C8">
        <w:rPr>
          <w:noProof/>
          <w:sz w:val="20"/>
          <w:szCs w:val="20"/>
        </w:rPr>
        <w:t xml:space="preserve"> </w:t>
      </w:r>
      <w:r>
        <w:rPr>
          <w:noProof/>
          <w:sz w:val="20"/>
          <w:szCs w:val="20"/>
        </w:rPr>
        <w:t>(</w:t>
      </w:r>
      <w:r w:rsidRPr="00D903C8">
        <w:rPr>
          <w:noProof/>
          <w:sz w:val="20"/>
          <w:szCs w:val="20"/>
        </w:rPr>
        <w:t>2015)</w:t>
      </w:r>
      <w:r w:rsidRPr="00D903C8">
        <w:rPr>
          <w:sz w:val="20"/>
          <w:szCs w:val="20"/>
        </w:rPr>
        <w:fldChar w:fldCharType="end"/>
      </w:r>
      <w:r>
        <w:rPr>
          <w:sz w:val="20"/>
          <w:szCs w:val="20"/>
        </w:rPr>
        <w:t xml:space="preserve"> </w:t>
      </w:r>
      <w:proofErr w:type="spellStart"/>
      <w:r>
        <w:rPr>
          <w:sz w:val="20"/>
          <w:szCs w:val="20"/>
        </w:rPr>
        <w:t>menjelaskan</w:t>
      </w:r>
      <w:proofErr w:type="spellEnd"/>
      <w:r>
        <w:rPr>
          <w:sz w:val="20"/>
          <w:szCs w:val="20"/>
        </w:rPr>
        <w:t xml:space="preserve"> </w:t>
      </w:r>
      <w:proofErr w:type="spellStart"/>
      <w:r>
        <w:rPr>
          <w:sz w:val="20"/>
          <w:szCs w:val="20"/>
        </w:rPr>
        <w:t>bahwa</w:t>
      </w:r>
      <w:proofErr w:type="spellEnd"/>
      <w:r>
        <w:rPr>
          <w:sz w:val="20"/>
          <w:szCs w:val="20"/>
        </w:rPr>
        <w:t xml:space="preserve"> </w:t>
      </w:r>
      <w:proofErr w:type="spellStart"/>
      <w:r>
        <w:rPr>
          <w:sz w:val="20"/>
          <w:szCs w:val="20"/>
        </w:rPr>
        <w:t>neuropati</w:t>
      </w:r>
      <w:proofErr w:type="spellEnd"/>
      <w:r>
        <w:rPr>
          <w:sz w:val="20"/>
          <w:szCs w:val="20"/>
        </w:rPr>
        <w:t xml:space="preserve"> </w:t>
      </w:r>
      <w:proofErr w:type="spellStart"/>
      <w:r>
        <w:rPr>
          <w:sz w:val="20"/>
          <w:szCs w:val="20"/>
        </w:rPr>
        <w:t>memainkan</w:t>
      </w:r>
      <w:proofErr w:type="spellEnd"/>
      <w:r>
        <w:rPr>
          <w:sz w:val="20"/>
          <w:szCs w:val="20"/>
        </w:rPr>
        <w:t xml:space="preserve"> </w:t>
      </w:r>
      <w:proofErr w:type="spellStart"/>
      <w:r>
        <w:rPr>
          <w:sz w:val="20"/>
          <w:szCs w:val="20"/>
        </w:rPr>
        <w:t>peran</w:t>
      </w:r>
      <w:proofErr w:type="spellEnd"/>
      <w:r>
        <w:rPr>
          <w:sz w:val="20"/>
          <w:szCs w:val="20"/>
        </w:rPr>
        <w:t xml:space="preserve"> yang sangat </w:t>
      </w:r>
      <w:proofErr w:type="spellStart"/>
      <w:r>
        <w:rPr>
          <w:sz w:val="20"/>
          <w:szCs w:val="20"/>
        </w:rPr>
        <w:t>penting</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perkembangan</w:t>
      </w:r>
      <w:proofErr w:type="spellEnd"/>
      <w:r>
        <w:rPr>
          <w:sz w:val="20"/>
          <w:szCs w:val="20"/>
        </w:rPr>
        <w:t xml:space="preserve"> </w:t>
      </w:r>
      <w:proofErr w:type="spellStart"/>
      <w:r>
        <w:rPr>
          <w:sz w:val="20"/>
          <w:szCs w:val="20"/>
        </w:rPr>
        <w:t>ulkus</w:t>
      </w:r>
      <w:proofErr w:type="spellEnd"/>
      <w:r>
        <w:rPr>
          <w:sz w:val="20"/>
          <w:szCs w:val="20"/>
        </w:rPr>
        <w:t xml:space="preserve"> </w:t>
      </w:r>
      <w:proofErr w:type="spellStart"/>
      <w:r>
        <w:rPr>
          <w:sz w:val="20"/>
          <w:szCs w:val="20"/>
        </w:rPr>
        <w:t>diabetik</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ulkus</w:t>
      </w:r>
      <w:proofErr w:type="spellEnd"/>
      <w:r>
        <w:rPr>
          <w:sz w:val="20"/>
          <w:szCs w:val="20"/>
        </w:rPr>
        <w:t xml:space="preserve"> </w:t>
      </w:r>
      <w:proofErr w:type="spellStart"/>
      <w:r>
        <w:rPr>
          <w:sz w:val="20"/>
          <w:szCs w:val="20"/>
        </w:rPr>
        <w:t>jarang</w:t>
      </w:r>
      <w:proofErr w:type="spellEnd"/>
      <w:r>
        <w:rPr>
          <w:sz w:val="20"/>
          <w:szCs w:val="20"/>
        </w:rPr>
        <w:t xml:space="preserve"> </w:t>
      </w:r>
      <w:proofErr w:type="spellStart"/>
      <w:r>
        <w:rPr>
          <w:sz w:val="20"/>
          <w:szCs w:val="20"/>
        </w:rPr>
        <w:t>terjadi</w:t>
      </w:r>
      <w:proofErr w:type="spellEnd"/>
      <w:r>
        <w:rPr>
          <w:sz w:val="20"/>
          <w:szCs w:val="20"/>
        </w:rPr>
        <w:t xml:space="preserve"> </w:t>
      </w:r>
      <w:proofErr w:type="spellStart"/>
      <w:r>
        <w:rPr>
          <w:sz w:val="20"/>
          <w:szCs w:val="20"/>
        </w:rPr>
        <w:t>ketika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ada</w:t>
      </w:r>
      <w:proofErr w:type="spellEnd"/>
      <w:r>
        <w:rPr>
          <w:sz w:val="20"/>
          <w:szCs w:val="20"/>
        </w:rPr>
        <w:t xml:space="preserve"> </w:t>
      </w:r>
      <w:proofErr w:type="spellStart"/>
      <w:r>
        <w:rPr>
          <w:sz w:val="20"/>
          <w:szCs w:val="20"/>
        </w:rPr>
        <w:t>neuropati</w:t>
      </w:r>
      <w:proofErr w:type="spellEnd"/>
      <w:r>
        <w:rPr>
          <w:sz w:val="20"/>
          <w:szCs w:val="20"/>
        </w:rPr>
        <w:t xml:space="preserve">. Ini </w:t>
      </w:r>
      <w:proofErr w:type="spellStart"/>
      <w:r>
        <w:rPr>
          <w:sz w:val="20"/>
          <w:szCs w:val="20"/>
        </w:rPr>
        <w:t>konsiten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Agbaor</w:t>
      </w:r>
      <w:proofErr w:type="spellEnd"/>
      <w:r>
        <w:rPr>
          <w:sz w:val="20"/>
          <w:szCs w:val="20"/>
        </w:rPr>
        <w:t xml:space="preserve"> et.al. </w:t>
      </w:r>
      <w:proofErr w:type="spellStart"/>
      <w:r>
        <w:rPr>
          <w:sz w:val="20"/>
          <w:szCs w:val="20"/>
        </w:rPr>
        <w:t>ditemukan</w:t>
      </w:r>
      <w:proofErr w:type="spellEnd"/>
      <w:r>
        <w:rPr>
          <w:sz w:val="20"/>
          <w:szCs w:val="20"/>
        </w:rPr>
        <w:t xml:space="preserve"> </w:t>
      </w:r>
      <w:proofErr w:type="spellStart"/>
      <w:r>
        <w:rPr>
          <w:sz w:val="20"/>
          <w:szCs w:val="20"/>
        </w:rPr>
        <w:t>bahwa</w:t>
      </w:r>
      <w:proofErr w:type="spellEnd"/>
      <w:r>
        <w:rPr>
          <w:sz w:val="20"/>
          <w:szCs w:val="20"/>
        </w:rPr>
        <w:t xml:space="preserve"> </w:t>
      </w:r>
      <w:proofErr w:type="spellStart"/>
      <w:r>
        <w:rPr>
          <w:sz w:val="20"/>
          <w:szCs w:val="20"/>
        </w:rPr>
        <w:t>lebih</w:t>
      </w:r>
      <w:proofErr w:type="spellEnd"/>
      <w:r>
        <w:rPr>
          <w:sz w:val="20"/>
          <w:szCs w:val="20"/>
        </w:rPr>
        <w:t xml:space="preserve"> </w:t>
      </w:r>
      <w:proofErr w:type="spellStart"/>
      <w:r>
        <w:rPr>
          <w:sz w:val="20"/>
          <w:szCs w:val="20"/>
        </w:rPr>
        <w:t>dari</w:t>
      </w:r>
      <w:proofErr w:type="spellEnd"/>
      <w:r>
        <w:rPr>
          <w:sz w:val="20"/>
          <w:szCs w:val="20"/>
        </w:rPr>
        <w:t xml:space="preserve"> 80% </w:t>
      </w:r>
      <w:proofErr w:type="spellStart"/>
      <w:r>
        <w:rPr>
          <w:sz w:val="20"/>
          <w:szCs w:val="20"/>
        </w:rPr>
        <w:t>ulkus</w:t>
      </w:r>
      <w:proofErr w:type="spellEnd"/>
      <w:r>
        <w:rPr>
          <w:sz w:val="20"/>
          <w:szCs w:val="20"/>
        </w:rPr>
        <w:t xml:space="preserve"> </w:t>
      </w:r>
      <w:proofErr w:type="spellStart"/>
      <w:r>
        <w:rPr>
          <w:sz w:val="20"/>
          <w:szCs w:val="20"/>
        </w:rPr>
        <w:t>diabetik</w:t>
      </w:r>
      <w:proofErr w:type="spellEnd"/>
      <w:r>
        <w:rPr>
          <w:sz w:val="20"/>
          <w:szCs w:val="20"/>
        </w:rPr>
        <w:t xml:space="preserve"> </w:t>
      </w:r>
      <w:proofErr w:type="spellStart"/>
      <w:r>
        <w:rPr>
          <w:sz w:val="20"/>
          <w:szCs w:val="20"/>
        </w:rPr>
        <w:t>berhubungan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neuropati</w:t>
      </w:r>
      <w:proofErr w:type="spellEnd"/>
      <w:r>
        <w:rPr>
          <w:sz w:val="20"/>
          <w:szCs w:val="20"/>
        </w:rPr>
        <w:t xml:space="preserve">. </w:t>
      </w:r>
      <w:proofErr w:type="spellStart"/>
      <w:r>
        <w:rPr>
          <w:sz w:val="20"/>
          <w:szCs w:val="20"/>
        </w:rPr>
        <w:t>Disamping</w:t>
      </w:r>
      <w:proofErr w:type="spellEnd"/>
      <w:r>
        <w:rPr>
          <w:sz w:val="20"/>
          <w:szCs w:val="20"/>
        </w:rPr>
        <w:t xml:space="preserve"> </w:t>
      </w:r>
      <w:proofErr w:type="spellStart"/>
      <w:r>
        <w:rPr>
          <w:sz w:val="20"/>
          <w:szCs w:val="20"/>
        </w:rPr>
        <w:t>itu</w:t>
      </w:r>
      <w:proofErr w:type="spellEnd"/>
      <w:r>
        <w:rPr>
          <w:sz w:val="20"/>
          <w:szCs w:val="20"/>
        </w:rPr>
        <w:t xml:space="preserve"> </w:t>
      </w:r>
      <w:proofErr w:type="spellStart"/>
      <w:r>
        <w:rPr>
          <w:sz w:val="20"/>
          <w:szCs w:val="20"/>
        </w:rPr>
        <w:t>menjadi</w:t>
      </w:r>
      <w:proofErr w:type="spellEnd"/>
      <w:r>
        <w:rPr>
          <w:sz w:val="20"/>
          <w:szCs w:val="20"/>
        </w:rPr>
        <w:t xml:space="preserve"> salah </w:t>
      </w:r>
      <w:proofErr w:type="spellStart"/>
      <w:r>
        <w:rPr>
          <w:sz w:val="20"/>
          <w:szCs w:val="20"/>
        </w:rPr>
        <w:t>satu</w:t>
      </w:r>
      <w:proofErr w:type="spellEnd"/>
      <w:r>
        <w:rPr>
          <w:sz w:val="20"/>
          <w:szCs w:val="20"/>
        </w:rPr>
        <w:t xml:space="preserve"> </w:t>
      </w:r>
      <w:proofErr w:type="spellStart"/>
      <w:r>
        <w:rPr>
          <w:sz w:val="20"/>
          <w:szCs w:val="20"/>
        </w:rPr>
        <w:t>faktor</w:t>
      </w:r>
      <w:proofErr w:type="spellEnd"/>
      <w:r>
        <w:rPr>
          <w:sz w:val="20"/>
          <w:szCs w:val="20"/>
        </w:rPr>
        <w:t xml:space="preserve"> yang paling </w:t>
      </w:r>
      <w:proofErr w:type="spellStart"/>
      <w:r>
        <w:rPr>
          <w:sz w:val="20"/>
          <w:szCs w:val="20"/>
        </w:rPr>
        <w:t>sering</w:t>
      </w:r>
      <w:proofErr w:type="spellEnd"/>
      <w:r>
        <w:rPr>
          <w:sz w:val="20"/>
          <w:szCs w:val="20"/>
        </w:rPr>
        <w:t xml:space="preserve"> </w:t>
      </w:r>
      <w:proofErr w:type="spellStart"/>
      <w:r>
        <w:rPr>
          <w:sz w:val="20"/>
          <w:szCs w:val="20"/>
        </w:rPr>
        <w:t>mnyebabkan</w:t>
      </w:r>
      <w:proofErr w:type="spellEnd"/>
      <w:r>
        <w:rPr>
          <w:sz w:val="20"/>
          <w:szCs w:val="20"/>
        </w:rPr>
        <w:t xml:space="preserve"> </w:t>
      </w:r>
      <w:proofErr w:type="spellStart"/>
      <w:r>
        <w:rPr>
          <w:sz w:val="20"/>
          <w:szCs w:val="20"/>
        </w:rPr>
        <w:t>diamputasinya</w:t>
      </w:r>
      <w:proofErr w:type="spellEnd"/>
      <w:r>
        <w:rPr>
          <w:sz w:val="20"/>
          <w:szCs w:val="20"/>
        </w:rPr>
        <w:t xml:space="preserve"> </w:t>
      </w:r>
      <w:proofErr w:type="spellStart"/>
      <w:r>
        <w:rPr>
          <w:sz w:val="20"/>
          <w:szCs w:val="20"/>
        </w:rPr>
        <w:t>ekstrimitas</w:t>
      </w:r>
      <w:proofErr w:type="spellEnd"/>
      <w:r w:rsidR="004A078A">
        <w:rPr>
          <w:sz w:val="20"/>
          <w:szCs w:val="20"/>
        </w:rPr>
        <w:t>.</w:t>
      </w:r>
      <w:r w:rsidRPr="00780457">
        <w:rPr>
          <w:sz w:val="20"/>
          <w:szCs w:val="20"/>
        </w:rPr>
        <w:t xml:space="preserve"> </w:t>
      </w:r>
      <w:r>
        <w:rPr>
          <w:sz w:val="20"/>
          <w:szCs w:val="20"/>
        </w:rPr>
        <w:t xml:space="preserve">15-45 kali </w:t>
      </w:r>
      <w:proofErr w:type="spellStart"/>
      <w:r>
        <w:rPr>
          <w:sz w:val="20"/>
          <w:szCs w:val="20"/>
        </w:rPr>
        <w:t>lebih</w:t>
      </w:r>
      <w:proofErr w:type="spellEnd"/>
      <w:r>
        <w:rPr>
          <w:sz w:val="20"/>
          <w:szCs w:val="20"/>
        </w:rPr>
        <w:t xml:space="preserve"> </w:t>
      </w:r>
      <w:proofErr w:type="spellStart"/>
      <w:r>
        <w:rPr>
          <w:sz w:val="20"/>
          <w:szCs w:val="20"/>
        </w:rPr>
        <w:t>sering</w:t>
      </w:r>
      <w:proofErr w:type="spellEnd"/>
      <w:r>
        <w:rPr>
          <w:sz w:val="20"/>
          <w:szCs w:val="20"/>
        </w:rPr>
        <w:t xml:space="preserve"> </w:t>
      </w:r>
      <w:proofErr w:type="spellStart"/>
      <w:r>
        <w:rPr>
          <w:sz w:val="20"/>
          <w:szCs w:val="20"/>
        </w:rPr>
        <w:t>dibandingkan</w:t>
      </w:r>
      <w:proofErr w:type="spellEnd"/>
      <w:r>
        <w:rPr>
          <w:sz w:val="20"/>
          <w:szCs w:val="20"/>
        </w:rPr>
        <w:t xml:space="preserve"> orang yang </w:t>
      </w:r>
      <w:proofErr w:type="spellStart"/>
      <w:r>
        <w:rPr>
          <w:sz w:val="20"/>
          <w:szCs w:val="20"/>
        </w:rPr>
        <w:t>tidak</w:t>
      </w:r>
      <w:proofErr w:type="spellEnd"/>
      <w:r>
        <w:rPr>
          <w:sz w:val="20"/>
          <w:szCs w:val="20"/>
        </w:rPr>
        <w:t xml:space="preserve"> </w:t>
      </w:r>
      <w:proofErr w:type="spellStart"/>
      <w:r>
        <w:rPr>
          <w:sz w:val="20"/>
          <w:szCs w:val="20"/>
        </w:rPr>
        <w:t>menderita</w:t>
      </w:r>
      <w:proofErr w:type="spellEnd"/>
      <w:r>
        <w:rPr>
          <w:sz w:val="20"/>
          <w:szCs w:val="20"/>
        </w:rPr>
        <w:t xml:space="preserve"> DM.</w:t>
      </w:r>
      <w:r w:rsidRPr="00D903C8">
        <w:rPr>
          <w:sz w:val="20"/>
          <w:szCs w:val="20"/>
        </w:rPr>
        <w:t xml:space="preserve"> </w:t>
      </w:r>
      <w:proofErr w:type="spellStart"/>
      <w:r w:rsidRPr="00803AB1">
        <w:rPr>
          <w:sz w:val="20"/>
          <w:szCs w:val="20"/>
        </w:rPr>
        <w:t>Upaya</w:t>
      </w:r>
      <w:proofErr w:type="spellEnd"/>
      <w:r w:rsidRPr="00803AB1">
        <w:rPr>
          <w:sz w:val="20"/>
          <w:szCs w:val="20"/>
        </w:rPr>
        <w:t xml:space="preserve"> </w:t>
      </w:r>
      <w:proofErr w:type="spellStart"/>
      <w:r w:rsidRPr="00803AB1">
        <w:rPr>
          <w:sz w:val="20"/>
          <w:szCs w:val="20"/>
        </w:rPr>
        <w:t>untuk</w:t>
      </w:r>
      <w:proofErr w:type="spellEnd"/>
      <w:r w:rsidRPr="00803AB1">
        <w:rPr>
          <w:sz w:val="20"/>
          <w:szCs w:val="20"/>
        </w:rPr>
        <w:t xml:space="preserve"> </w:t>
      </w:r>
      <w:proofErr w:type="spellStart"/>
      <w:r w:rsidRPr="00803AB1">
        <w:rPr>
          <w:sz w:val="20"/>
          <w:szCs w:val="20"/>
        </w:rPr>
        <w:t>pencegahan</w:t>
      </w:r>
      <w:proofErr w:type="spellEnd"/>
      <w:r w:rsidRPr="00803AB1">
        <w:rPr>
          <w:sz w:val="20"/>
          <w:szCs w:val="20"/>
        </w:rPr>
        <w:t xml:space="preserve"> kaki </w:t>
      </w:r>
      <w:proofErr w:type="spellStart"/>
      <w:r w:rsidRPr="00803AB1">
        <w:rPr>
          <w:sz w:val="20"/>
          <w:szCs w:val="20"/>
        </w:rPr>
        <w:t>diabetik</w:t>
      </w:r>
      <w:proofErr w:type="spellEnd"/>
      <w:r w:rsidRPr="00803AB1">
        <w:rPr>
          <w:sz w:val="20"/>
          <w:szCs w:val="20"/>
        </w:rPr>
        <w:t xml:space="preserve"> </w:t>
      </w:r>
      <w:proofErr w:type="spellStart"/>
      <w:r w:rsidRPr="00803AB1">
        <w:rPr>
          <w:sz w:val="20"/>
          <w:szCs w:val="20"/>
        </w:rPr>
        <w:t>yaitu</w:t>
      </w:r>
      <w:proofErr w:type="spellEnd"/>
      <w:r w:rsidRPr="00803AB1">
        <w:rPr>
          <w:sz w:val="20"/>
          <w:szCs w:val="20"/>
        </w:rPr>
        <w:t xml:space="preserve"> </w:t>
      </w:r>
      <w:proofErr w:type="spellStart"/>
      <w:r w:rsidRPr="00803AB1">
        <w:rPr>
          <w:sz w:val="20"/>
          <w:szCs w:val="20"/>
        </w:rPr>
        <w:t>dengan</w:t>
      </w:r>
      <w:proofErr w:type="spellEnd"/>
      <w:r w:rsidRPr="00803AB1">
        <w:rPr>
          <w:sz w:val="20"/>
          <w:szCs w:val="20"/>
        </w:rPr>
        <w:t xml:space="preserve"> </w:t>
      </w:r>
      <w:proofErr w:type="spellStart"/>
      <w:r w:rsidRPr="00803AB1">
        <w:rPr>
          <w:sz w:val="20"/>
          <w:szCs w:val="20"/>
        </w:rPr>
        <w:t>melakukan</w:t>
      </w:r>
      <w:proofErr w:type="spellEnd"/>
      <w:r w:rsidRPr="00803AB1">
        <w:rPr>
          <w:sz w:val="20"/>
          <w:szCs w:val="20"/>
        </w:rPr>
        <w:t xml:space="preserve"> </w:t>
      </w:r>
      <w:proofErr w:type="spellStart"/>
      <w:r w:rsidRPr="00803AB1">
        <w:rPr>
          <w:sz w:val="20"/>
          <w:szCs w:val="20"/>
        </w:rPr>
        <w:t>perawatan</w:t>
      </w:r>
      <w:proofErr w:type="spellEnd"/>
      <w:r w:rsidRPr="00803AB1">
        <w:rPr>
          <w:sz w:val="20"/>
          <w:szCs w:val="20"/>
        </w:rPr>
        <w:t xml:space="preserve"> kaki yang </w:t>
      </w:r>
      <w:proofErr w:type="spellStart"/>
      <w:r w:rsidRPr="00803AB1">
        <w:rPr>
          <w:sz w:val="20"/>
          <w:szCs w:val="20"/>
        </w:rPr>
        <w:t>dapat</w:t>
      </w:r>
      <w:proofErr w:type="spellEnd"/>
      <w:r w:rsidRPr="00803AB1">
        <w:rPr>
          <w:sz w:val="20"/>
          <w:szCs w:val="20"/>
        </w:rPr>
        <w:t xml:space="preserve"> </w:t>
      </w:r>
      <w:proofErr w:type="spellStart"/>
      <w:r w:rsidRPr="00803AB1">
        <w:rPr>
          <w:sz w:val="20"/>
          <w:szCs w:val="20"/>
        </w:rPr>
        <w:t>dilakukan</w:t>
      </w:r>
      <w:proofErr w:type="spellEnd"/>
      <w:r w:rsidRPr="00803AB1">
        <w:rPr>
          <w:sz w:val="20"/>
          <w:szCs w:val="20"/>
        </w:rPr>
        <w:t xml:space="preserve"> </w:t>
      </w:r>
      <w:proofErr w:type="spellStart"/>
      <w:r w:rsidRPr="00803AB1">
        <w:rPr>
          <w:sz w:val="20"/>
          <w:szCs w:val="20"/>
        </w:rPr>
        <w:t>secara</w:t>
      </w:r>
      <w:proofErr w:type="spellEnd"/>
      <w:r w:rsidRPr="00803AB1">
        <w:rPr>
          <w:sz w:val="20"/>
          <w:szCs w:val="20"/>
        </w:rPr>
        <w:t xml:space="preserve"> regular </w:t>
      </w:r>
      <w:r w:rsidR="00631857">
        <w:rPr>
          <w:sz w:val="20"/>
          <w:szCs w:val="20"/>
        </w:rPr>
        <w:fldChar w:fldCharType="begin" w:fldLock="1"/>
      </w:r>
      <w:r w:rsidR="00C82A2A">
        <w:rPr>
          <w:sz w:val="20"/>
          <w:szCs w:val="20"/>
        </w:rPr>
        <w:instrText>ADDIN CSL_CITATION {"citationItems":[{"id":"ITEM-1","itemData":{"author":[{"dropping-particle":"","family":"Adhiarta","given":"","non-dropping-particle":"","parse-names":false,"suffix":""}],"id":"ITEM-1","issued":{"date-parts":[["2011"]]},"publisher":"Pusat Informasi Ilmiah Departemen Ilmu Penyakit dalam FK Unpad. Bandung","title":"Penatalaksanaan kaki diabetik, Artikel dalam Forum Diabetes Nasioanal V","type":"entry-encyclopedia"},"uris":["http://www.mendeley.com/documents/?uuid=f8eb24f7-a3fc-4a8d-a759-61caf853eecb"]}],"mendeley":{"formattedCitation":"(Adhiarta, 2011)","plainTextFormattedCitation":"(Adhiarta, 2011)","previouslyFormattedCitation":"(Adhiarta, 2011)"},"properties":{"noteIndex":0},"schema":"https://github.com/citation-style-language/schema/raw/master/csl-citation.json"}</w:instrText>
      </w:r>
      <w:r w:rsidR="00631857">
        <w:rPr>
          <w:sz w:val="20"/>
          <w:szCs w:val="20"/>
        </w:rPr>
        <w:fldChar w:fldCharType="separate"/>
      </w:r>
      <w:r w:rsidR="00631857" w:rsidRPr="00631857">
        <w:rPr>
          <w:noProof/>
          <w:sz w:val="20"/>
          <w:szCs w:val="20"/>
        </w:rPr>
        <w:t>(Adhiarta, 2011)</w:t>
      </w:r>
      <w:r w:rsidR="00631857">
        <w:rPr>
          <w:sz w:val="20"/>
          <w:szCs w:val="20"/>
        </w:rPr>
        <w:fldChar w:fldCharType="end"/>
      </w:r>
      <w:r w:rsidR="00631857">
        <w:rPr>
          <w:sz w:val="20"/>
          <w:szCs w:val="20"/>
        </w:rPr>
        <w:t>.</w:t>
      </w:r>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Perawatan</w:t>
      </w:r>
      <w:proofErr w:type="spellEnd"/>
      <w:r w:rsidR="00631857" w:rsidRPr="00631857">
        <w:rPr>
          <w:rFonts w:eastAsia="Calibri" w:cs="Times New Roman"/>
          <w:sz w:val="20"/>
          <w:szCs w:val="20"/>
        </w:rPr>
        <w:t xml:space="preserve"> kaki </w:t>
      </w:r>
      <w:proofErr w:type="spellStart"/>
      <w:r w:rsidR="00631857" w:rsidRPr="00631857">
        <w:rPr>
          <w:rFonts w:eastAsia="Calibri" w:cs="Times New Roman"/>
          <w:sz w:val="20"/>
          <w:szCs w:val="20"/>
        </w:rPr>
        <w:t>secara</w:t>
      </w:r>
      <w:proofErr w:type="spellEnd"/>
      <w:r w:rsidR="00631857" w:rsidRPr="00631857">
        <w:rPr>
          <w:rFonts w:eastAsia="Calibri" w:cs="Times New Roman"/>
          <w:sz w:val="20"/>
          <w:szCs w:val="20"/>
        </w:rPr>
        <w:t xml:space="preserve"> regular di </w:t>
      </w:r>
      <w:proofErr w:type="spellStart"/>
      <w:r w:rsidR="00631857" w:rsidRPr="00631857">
        <w:rPr>
          <w:rFonts w:eastAsia="Calibri" w:cs="Times New Roman"/>
          <w:sz w:val="20"/>
          <w:szCs w:val="20"/>
        </w:rPr>
        <w:t>nilai</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mudah</w:t>
      </w:r>
      <w:proofErr w:type="spellEnd"/>
      <w:r w:rsidR="00631857" w:rsidRPr="00631857">
        <w:rPr>
          <w:rFonts w:eastAsia="Calibri" w:cs="Times New Roman"/>
          <w:sz w:val="20"/>
          <w:szCs w:val="20"/>
        </w:rPr>
        <w:t xml:space="preserve"> dan </w:t>
      </w:r>
      <w:proofErr w:type="spellStart"/>
      <w:r w:rsidR="00631857" w:rsidRPr="00631857">
        <w:rPr>
          <w:rFonts w:eastAsia="Calibri" w:cs="Times New Roman"/>
          <w:sz w:val="20"/>
          <w:szCs w:val="20"/>
        </w:rPr>
        <w:t>bisa</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dilakukan</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secara</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mandiri</w:t>
      </w:r>
      <w:proofErr w:type="spellEnd"/>
      <w:r w:rsidR="00631857" w:rsidRPr="00631857">
        <w:rPr>
          <w:rFonts w:eastAsia="Calibri" w:cs="Times New Roman"/>
          <w:sz w:val="20"/>
          <w:szCs w:val="20"/>
        </w:rPr>
        <w:t xml:space="preserve"> oleh </w:t>
      </w:r>
      <w:proofErr w:type="spellStart"/>
      <w:r w:rsidR="00631857" w:rsidRPr="00631857">
        <w:rPr>
          <w:rFonts w:eastAsia="Calibri" w:cs="Times New Roman"/>
          <w:sz w:val="20"/>
          <w:szCs w:val="20"/>
        </w:rPr>
        <w:t>pasien</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Namun</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perawatan</w:t>
      </w:r>
      <w:proofErr w:type="spellEnd"/>
      <w:r w:rsidR="00631857" w:rsidRPr="00631857">
        <w:rPr>
          <w:rFonts w:eastAsia="Calibri" w:cs="Times New Roman"/>
          <w:sz w:val="20"/>
          <w:szCs w:val="20"/>
        </w:rPr>
        <w:t xml:space="preserve"> kaki </w:t>
      </w:r>
      <w:proofErr w:type="spellStart"/>
      <w:r w:rsidR="00631857" w:rsidRPr="00631857">
        <w:rPr>
          <w:rFonts w:eastAsia="Calibri" w:cs="Times New Roman"/>
          <w:sz w:val="20"/>
          <w:szCs w:val="20"/>
        </w:rPr>
        <w:t>banyak</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tidak</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dijalankan</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sesuai</w:t>
      </w:r>
      <w:proofErr w:type="spellEnd"/>
      <w:r w:rsidR="00631857" w:rsidRPr="00631857">
        <w:rPr>
          <w:rFonts w:eastAsia="Calibri" w:cs="Times New Roman"/>
          <w:sz w:val="20"/>
          <w:szCs w:val="20"/>
        </w:rPr>
        <w:t xml:space="preserve"> </w:t>
      </w:r>
      <w:proofErr w:type="spellStart"/>
      <w:r w:rsidR="00631857" w:rsidRPr="00631857">
        <w:rPr>
          <w:rFonts w:eastAsia="Calibri" w:cs="Times New Roman"/>
          <w:sz w:val="20"/>
          <w:szCs w:val="20"/>
        </w:rPr>
        <w:t>harapan</w:t>
      </w:r>
      <w:proofErr w:type="spellEnd"/>
      <w:r w:rsidR="00631857" w:rsidRPr="00631857">
        <w:rPr>
          <w:rFonts w:eastAsia="Calibri" w:cs="Times New Roman"/>
          <w:sz w:val="20"/>
          <w:szCs w:val="20"/>
        </w:rPr>
        <w:t xml:space="preserve">.  </w:t>
      </w:r>
    </w:p>
    <w:p w14:paraId="73244773" w14:textId="5144D3C7" w:rsidR="00631857" w:rsidRPr="00631857" w:rsidRDefault="00631857" w:rsidP="00631857">
      <w:pPr>
        <w:spacing w:line="360" w:lineRule="auto"/>
        <w:ind w:firstLine="720"/>
        <w:rPr>
          <w:rFonts w:eastAsia="Calibri" w:cs="Times New Roman"/>
          <w:sz w:val="20"/>
          <w:szCs w:val="20"/>
        </w:rPr>
      </w:pPr>
      <w:proofErr w:type="spellStart"/>
      <w:r w:rsidRPr="00631857">
        <w:rPr>
          <w:rFonts w:eastAsia="Calibri" w:cs="Times New Roman"/>
          <w:sz w:val="20"/>
          <w:szCs w:val="20"/>
        </w:rPr>
        <w:t>Berdasarkan</w:t>
      </w:r>
      <w:proofErr w:type="spellEnd"/>
      <w:r w:rsidRPr="00631857">
        <w:rPr>
          <w:rFonts w:eastAsia="Calibri" w:cs="Times New Roman"/>
          <w:sz w:val="20"/>
          <w:szCs w:val="20"/>
        </w:rPr>
        <w:t xml:space="preserve"> penelitian  </w:t>
      </w:r>
      <w:proofErr w:type="spellStart"/>
      <w:r w:rsidRPr="00631857">
        <w:rPr>
          <w:rFonts w:eastAsia="Calibri" w:cs="Times New Roman"/>
          <w:sz w:val="20"/>
          <w:szCs w:val="20"/>
        </w:rPr>
        <w:t>pendahuluan</w:t>
      </w:r>
      <w:proofErr w:type="spellEnd"/>
      <w:r w:rsidRPr="00631857">
        <w:rPr>
          <w:rFonts w:eastAsia="Calibri" w:cs="Times New Roman"/>
          <w:sz w:val="20"/>
          <w:szCs w:val="20"/>
        </w:rPr>
        <w:t xml:space="preserve"> yang </w:t>
      </w:r>
      <w:proofErr w:type="spellStart"/>
      <w:r w:rsidRPr="00631857">
        <w:rPr>
          <w:rFonts w:eastAsia="Calibri" w:cs="Times New Roman"/>
          <w:sz w:val="20"/>
          <w:szCs w:val="20"/>
        </w:rPr>
        <w:t>peneliti</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lalukan</w:t>
      </w:r>
      <w:proofErr w:type="spellEnd"/>
      <w:r w:rsidRPr="00631857">
        <w:rPr>
          <w:rFonts w:eastAsia="Calibri" w:cs="Times New Roman"/>
          <w:sz w:val="20"/>
          <w:szCs w:val="20"/>
        </w:rPr>
        <w:t xml:space="preserve"> di </w:t>
      </w:r>
      <w:proofErr w:type="spellStart"/>
      <w:r w:rsidRPr="00631857">
        <w:rPr>
          <w:rFonts w:eastAsia="Calibri" w:cs="Times New Roman"/>
          <w:sz w:val="20"/>
          <w:szCs w:val="20"/>
        </w:rPr>
        <w:t>tempat</w:t>
      </w:r>
      <w:proofErr w:type="spellEnd"/>
      <w:r w:rsidRPr="00631857">
        <w:rPr>
          <w:rFonts w:eastAsia="Calibri" w:cs="Times New Roman"/>
          <w:sz w:val="20"/>
          <w:szCs w:val="20"/>
        </w:rPr>
        <w:t xml:space="preserve"> penelitian </w:t>
      </w:r>
      <w:proofErr w:type="spellStart"/>
      <w:r w:rsidRPr="00631857">
        <w:rPr>
          <w:rFonts w:eastAsia="Calibri" w:cs="Times New Roman"/>
          <w:sz w:val="20"/>
          <w:szCs w:val="20"/>
        </w:rPr>
        <w:t>dari</w:t>
      </w:r>
      <w:proofErr w:type="spellEnd"/>
      <w:r w:rsidRPr="00631857">
        <w:rPr>
          <w:rFonts w:eastAsia="Calibri" w:cs="Times New Roman"/>
          <w:sz w:val="20"/>
          <w:szCs w:val="20"/>
        </w:rPr>
        <w:t xml:space="preserve"> 20 </w:t>
      </w:r>
      <w:proofErr w:type="spellStart"/>
      <w:r w:rsidRPr="00631857">
        <w:rPr>
          <w:rFonts w:eastAsia="Calibri" w:cs="Times New Roman"/>
          <w:sz w:val="20"/>
          <w:szCs w:val="20"/>
        </w:rPr>
        <w:t>penderita</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semua</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penderita</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biasa</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tidak</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merawat</w:t>
      </w:r>
      <w:proofErr w:type="spellEnd"/>
      <w:r w:rsidRPr="00631857">
        <w:rPr>
          <w:rFonts w:eastAsia="Calibri" w:cs="Times New Roman"/>
          <w:sz w:val="20"/>
          <w:szCs w:val="20"/>
        </w:rPr>
        <w:t xml:space="preserve"> kaki </w:t>
      </w:r>
      <w:proofErr w:type="spellStart"/>
      <w:r w:rsidRPr="00631857">
        <w:rPr>
          <w:rFonts w:eastAsia="Calibri" w:cs="Times New Roman"/>
          <w:sz w:val="20"/>
          <w:szCs w:val="20"/>
        </w:rPr>
        <w:t>dengan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benar</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misalnya</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mereka</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memototong</w:t>
      </w:r>
      <w:proofErr w:type="spellEnd"/>
      <w:r w:rsidRPr="00631857">
        <w:rPr>
          <w:rFonts w:eastAsia="Calibri" w:cs="Times New Roman"/>
          <w:sz w:val="20"/>
          <w:szCs w:val="20"/>
        </w:rPr>
        <w:t xml:space="preserve"> kuku yang </w:t>
      </w:r>
      <w:proofErr w:type="spellStart"/>
      <w:r w:rsidRPr="00631857">
        <w:rPr>
          <w:rFonts w:eastAsia="Calibri" w:cs="Times New Roman"/>
          <w:sz w:val="20"/>
          <w:szCs w:val="20"/>
        </w:rPr>
        <w:t>benar</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menggunakan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sepatu</w:t>
      </w:r>
      <w:proofErr w:type="spellEnd"/>
      <w:r w:rsidRPr="00631857">
        <w:rPr>
          <w:rFonts w:eastAsia="Calibri" w:cs="Times New Roman"/>
          <w:sz w:val="20"/>
          <w:szCs w:val="20"/>
        </w:rPr>
        <w:t xml:space="preserve"> yang </w:t>
      </w:r>
      <w:proofErr w:type="spellStart"/>
      <w:r w:rsidRPr="00631857">
        <w:rPr>
          <w:rFonts w:eastAsia="Calibri" w:cs="Times New Roman"/>
          <w:sz w:val="20"/>
          <w:szCs w:val="20"/>
        </w:rPr>
        <w:t>sesuai</w:t>
      </w:r>
      <w:proofErr w:type="spellEnd"/>
      <w:r w:rsidRPr="00631857">
        <w:rPr>
          <w:rFonts w:eastAsia="Calibri" w:cs="Times New Roman"/>
          <w:sz w:val="20"/>
          <w:szCs w:val="20"/>
        </w:rPr>
        <w:t xml:space="preserve">, kaki </w:t>
      </w:r>
      <w:proofErr w:type="spellStart"/>
      <w:r w:rsidRPr="00631857">
        <w:rPr>
          <w:rFonts w:eastAsia="Calibri" w:cs="Times New Roman"/>
          <w:sz w:val="20"/>
          <w:szCs w:val="20"/>
        </w:rPr>
        <w:t>tampak</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kering</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serta</w:t>
      </w:r>
      <w:proofErr w:type="spellEnd"/>
      <w:r w:rsidRPr="00631857">
        <w:rPr>
          <w:rFonts w:eastAsia="Calibri" w:cs="Times New Roman"/>
          <w:sz w:val="20"/>
          <w:szCs w:val="20"/>
        </w:rPr>
        <w:t xml:space="preserve"> 12 orang </w:t>
      </w:r>
      <w:proofErr w:type="spellStart"/>
      <w:r w:rsidRPr="00631857">
        <w:rPr>
          <w:rFonts w:eastAsia="Calibri" w:cs="Times New Roman"/>
          <w:sz w:val="20"/>
          <w:szCs w:val="20"/>
        </w:rPr>
        <w:t>mengeluh</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kesemutan</w:t>
      </w:r>
      <w:proofErr w:type="spellEnd"/>
      <w:r w:rsidRPr="00631857">
        <w:rPr>
          <w:rFonts w:eastAsia="Calibri" w:cs="Times New Roman"/>
          <w:sz w:val="20"/>
          <w:szCs w:val="20"/>
        </w:rPr>
        <w:t xml:space="preserve">.  Data </w:t>
      </w:r>
      <w:proofErr w:type="spellStart"/>
      <w:r w:rsidRPr="00631857">
        <w:rPr>
          <w:rFonts w:eastAsia="Calibri" w:cs="Times New Roman"/>
          <w:sz w:val="20"/>
          <w:szCs w:val="20"/>
        </w:rPr>
        <w:t>hasil</w:t>
      </w:r>
      <w:proofErr w:type="spellEnd"/>
      <w:r w:rsidRPr="00631857">
        <w:rPr>
          <w:rFonts w:eastAsia="Calibri" w:cs="Times New Roman"/>
          <w:sz w:val="20"/>
          <w:szCs w:val="20"/>
        </w:rPr>
        <w:t xml:space="preserve"> penelitian</w:t>
      </w:r>
      <w:r w:rsidR="00C82A2A">
        <w:rPr>
          <w:rFonts w:eastAsia="Calibri" w:cs="Times New Roman"/>
          <w:sz w:val="20"/>
          <w:szCs w:val="20"/>
        </w:rPr>
        <w:t xml:space="preserve"> </w:t>
      </w:r>
      <w:r w:rsidR="00C82A2A">
        <w:rPr>
          <w:rFonts w:eastAsia="Calibri" w:cs="Times New Roman"/>
          <w:sz w:val="20"/>
          <w:szCs w:val="20"/>
        </w:rPr>
        <w:fldChar w:fldCharType="begin" w:fldLock="1"/>
      </w:r>
      <w:r w:rsidR="002D6CD8">
        <w:rPr>
          <w:rFonts w:eastAsia="Calibri" w:cs="Times New Roman"/>
          <w:sz w:val="20"/>
          <w:szCs w:val="20"/>
        </w:rPr>
        <w:instrText>ADDIN CSL_CITATION {"citationItems":[{"id":"ITEM-1","itemData":{"DOI":"10.2147/DMSO.S171526","ISSN":"11787007","PMID":"30214263","abstract":"Background: Diabetes mellitus with comorbid complications constitute a major public health problem worldwide. The aim of this study was to evaluate the risk of comorbid complications with glycosylated hemoglobin levels and diabetes duration. Also assessed were patients’ diabetic foot-care knowledge and practices. Patients and methods: This was a quasiexperimental study. A total of 360 type 2 diabetes mellitus patients were interviewed at a government health care center in Riyadh, Saudi Arabia. Diabetic complications and HbA 1c -level data were collected from hospital records. A standard questionnaire was used to assess their diabetic foot-care knowledge and practice. Results: Of the type 2 diabetes mellitus patients, 32.5% had highly uncontrolled glycosylated hemoglobin (HbA 1c ) levels (≥8.6%) and 62.8% had had diabetes &gt;10 years. The patients had comorbid complications, such as hypertension (61.4%), dyslipidemia (58.6%), retinopathy (23.3%), heart disease (14.4%), and severe foot complications (3.9%). The majority of highly uncontrolled HbA 1c -level patients had retinopathy (OR 8.90, P=0.0001), foot complications (OR 8.09, P=0.0001), dyslipidemia (OR 2.81, P=0.010), and hypertension (OR 2.0, P=0.028) compared to the controlled HbA 1c -level (&lt;7%) group. Patients with diabetes &gt;10 years also had higher prevalence of foot complications (OR 2.92, P=0.0001), retinopathy (OR 2.17, P=0.011), and hypertension (OR 1.67, P=0.033). From patient responses, physicians examined only 34.2% of patient feet and 36.7% of patients received physicians advice for foot care. About 70% of patients had knowledge of diabetic foot care; however, only 41.7% of patients always examined their feet, 41.4% washed feet with warm water, 31.4% carefully dried between the toes, and 33.1% were using foot-moisturizing substances. Conclusion: The prevalence of comorbid complications was higher in the Saudi population compared to other international studies. Also, foot-care practice was not satisfactory. Therefore, there is need of improvement and increased awareness among physicians and patients to check regularly for proper care of the diabetic foot to avoid diabetic foot-related complications.","author":[{"dropping-particle":"","family":"Abdulghani","given":"Hamza Mohammad","non-dropping-particle":"","parse-names":false,"suffix":""},{"dropping-particle":"","family":"AlRajeh","given":"Areej Salman","non-dropping-particle":"","parse-names":false,"suffix":""},{"dropping-particle":"","family":"AlSalman","given":"Budoor Hussain","non-dropping-particle":"","parse-names":false,"suffix":""},{"dropping-particle":"","family":"AlTurki","given":"Lulwah Sami","non-dropping-particle":"","parse-names":false,"suffix":""},{"dropping-particle":"","family":"AlNajashi","given":"Norah Sulaiman","non-dropping-particle":"","parse-names":false,"suffix":""},{"dropping-particle":"","family":"Irshad","given":"Mohammad","non-dropping-particle":"","parse-names":false,"suffix":""},{"dropping-particle":"","family":"Alharbi","given":"Khalid Hamad","non-dropping-particle":"","parse-names":false,"suffix":""},{"dropping-particle":"","family":"AlBalawi","given":"Yazeed Eid","non-dropping-particle":"","parse-names":false,"suffix":""},{"dropping-particle":"","family":"Alsuliman","given":"Yazeed A.","non-dropping-particle":"","parse-names":false,"suffix":""},{"dropping-particle":"","family":"Ahmad","given":"Tauseef","non-dropping-particle":"","parse-names":false,"suffix":""}],"container-title":"Diabetes, Metabolic Syndrome and Obesity: Targets and Therapy","id":"ITEM-1","issued":{"date-parts":[["2018"]]},"page":"417-425","title":"Prevalence of diabetic comorbidities and knowledge and practices of foot care among diabetic patients: A cross-sectional study","type":"article-journal","volume":"11"},"uris":["http://www.mendeley.com/documents/?uuid=a0aae521-f870-4b73-b507-c5d945db4476"]}],"mendeley":{"formattedCitation":"(Abdulghani et al., 2018)","manualFormatting":"Abdulghani et al., (2018)","plainTextFormattedCitation":"(Abdulghani et al., 2018)","previouslyFormattedCitation":"(Abdulghani et al., 2018)"},"properties":{"noteIndex":0},"schema":"https://github.com/citation-style-language/schema/raw/master/csl-citation.json"}</w:instrText>
      </w:r>
      <w:r w:rsidR="00C82A2A">
        <w:rPr>
          <w:rFonts w:eastAsia="Calibri" w:cs="Times New Roman"/>
          <w:sz w:val="20"/>
          <w:szCs w:val="20"/>
        </w:rPr>
        <w:fldChar w:fldCharType="separate"/>
      </w:r>
      <w:r w:rsidR="00C82A2A" w:rsidRPr="00C82A2A">
        <w:rPr>
          <w:rFonts w:eastAsia="Calibri" w:cs="Times New Roman"/>
          <w:noProof/>
          <w:sz w:val="20"/>
          <w:szCs w:val="20"/>
        </w:rPr>
        <w:t xml:space="preserve">Abdulghani et al., </w:t>
      </w:r>
      <w:r w:rsidR="002D6CD8">
        <w:rPr>
          <w:rFonts w:eastAsia="Calibri" w:cs="Times New Roman"/>
          <w:noProof/>
          <w:sz w:val="20"/>
          <w:szCs w:val="20"/>
        </w:rPr>
        <w:t>(</w:t>
      </w:r>
      <w:r w:rsidR="00C82A2A" w:rsidRPr="00C82A2A">
        <w:rPr>
          <w:rFonts w:eastAsia="Calibri" w:cs="Times New Roman"/>
          <w:noProof/>
          <w:sz w:val="20"/>
          <w:szCs w:val="20"/>
        </w:rPr>
        <w:t>2018)</w:t>
      </w:r>
      <w:r w:rsidR="00C82A2A">
        <w:rPr>
          <w:rFonts w:eastAsia="Calibri" w:cs="Times New Roman"/>
          <w:sz w:val="20"/>
          <w:szCs w:val="20"/>
        </w:rPr>
        <w:fldChar w:fldCharType="end"/>
      </w:r>
      <w:r w:rsidR="00C82A2A">
        <w:rPr>
          <w:rFonts w:eastAsia="Calibri" w:cs="Times New Roman"/>
          <w:sz w:val="20"/>
          <w:szCs w:val="20"/>
        </w:rPr>
        <w:t xml:space="preserve">, </w:t>
      </w:r>
      <w:r w:rsidRPr="00631857">
        <w:rPr>
          <w:rFonts w:eastAsia="Calibri" w:cs="Times New Roman"/>
          <w:sz w:val="20"/>
          <w:szCs w:val="20"/>
        </w:rPr>
        <w:t xml:space="preserve">juga </w:t>
      </w:r>
      <w:proofErr w:type="spellStart"/>
      <w:r w:rsidRPr="00631857">
        <w:rPr>
          <w:rFonts w:eastAsia="Calibri" w:cs="Times New Roman"/>
          <w:sz w:val="20"/>
          <w:szCs w:val="20"/>
        </w:rPr>
        <w:t>menegaskan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berkaiatan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dengan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perilaku</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perawatan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sebagai</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berikut</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responden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tidak</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pernah</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melakukan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pemeriksaan</w:t>
      </w:r>
      <w:proofErr w:type="spellEnd"/>
      <w:r w:rsidRPr="00631857">
        <w:rPr>
          <w:rFonts w:eastAsia="Calibri" w:cs="Times New Roman"/>
          <w:sz w:val="20"/>
          <w:szCs w:val="20"/>
        </w:rPr>
        <w:t xml:space="preserve"> kaki </w:t>
      </w:r>
      <w:proofErr w:type="spellStart"/>
      <w:r w:rsidRPr="00631857">
        <w:rPr>
          <w:rFonts w:eastAsia="Calibri" w:cs="Times New Roman"/>
          <w:sz w:val="20"/>
          <w:szCs w:val="20"/>
        </w:rPr>
        <w:t>secara</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teratur</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laki-laki</w:t>
      </w:r>
      <w:proofErr w:type="spellEnd"/>
      <w:r w:rsidRPr="00631857">
        <w:rPr>
          <w:rFonts w:eastAsia="Calibri" w:cs="Times New Roman"/>
          <w:sz w:val="20"/>
          <w:szCs w:val="20"/>
        </w:rPr>
        <w:t xml:space="preserve"> 20 orang ( 14,9 %), </w:t>
      </w:r>
      <w:proofErr w:type="spellStart"/>
      <w:r w:rsidRPr="00631857">
        <w:rPr>
          <w:rFonts w:eastAsia="Calibri" w:cs="Times New Roman"/>
          <w:sz w:val="20"/>
          <w:szCs w:val="20"/>
        </w:rPr>
        <w:t>perempuan</w:t>
      </w:r>
      <w:proofErr w:type="spellEnd"/>
      <w:r w:rsidRPr="00631857">
        <w:rPr>
          <w:rFonts w:eastAsia="Calibri" w:cs="Times New Roman"/>
          <w:sz w:val="20"/>
          <w:szCs w:val="20"/>
        </w:rPr>
        <w:t xml:space="preserve"> 47 orang ( 20,8 %), </w:t>
      </w:r>
      <w:proofErr w:type="spellStart"/>
      <w:r w:rsidRPr="00631857">
        <w:rPr>
          <w:rFonts w:eastAsia="Calibri" w:cs="Times New Roman"/>
          <w:sz w:val="20"/>
          <w:szCs w:val="20"/>
        </w:rPr>
        <w:t>penggunaan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sepatu</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sebelum</w:t>
      </w:r>
      <w:proofErr w:type="spellEnd"/>
      <w:r w:rsidRPr="00631857">
        <w:rPr>
          <w:rFonts w:eastAsia="Calibri" w:cs="Times New Roman"/>
          <w:sz w:val="20"/>
          <w:szCs w:val="20"/>
        </w:rPr>
        <w:t>/</w:t>
      </w:r>
      <w:proofErr w:type="spellStart"/>
      <w:r w:rsidRPr="00631857">
        <w:rPr>
          <w:rFonts w:eastAsia="Calibri" w:cs="Times New Roman"/>
          <w:sz w:val="20"/>
          <w:szCs w:val="20"/>
        </w:rPr>
        <w:t>setelah</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digunakan</w:t>
      </w:r>
      <w:proofErr w:type="spellEnd"/>
      <w:r w:rsidRPr="00631857">
        <w:rPr>
          <w:rFonts w:eastAsia="Calibri" w:cs="Times New Roman"/>
          <w:sz w:val="20"/>
          <w:szCs w:val="20"/>
        </w:rPr>
        <w:t xml:space="preserve"> 86 orang (38,5 %), </w:t>
      </w:r>
      <w:proofErr w:type="spellStart"/>
      <w:r w:rsidRPr="00631857">
        <w:rPr>
          <w:rFonts w:eastAsia="Calibri" w:cs="Times New Roman"/>
          <w:sz w:val="20"/>
          <w:szCs w:val="20"/>
        </w:rPr>
        <w:t>tidak</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menggunakan</w:t>
      </w:r>
      <w:proofErr w:type="spellEnd"/>
      <w:r w:rsidRPr="00631857">
        <w:rPr>
          <w:rFonts w:eastAsia="Calibri" w:cs="Times New Roman"/>
          <w:sz w:val="20"/>
          <w:szCs w:val="20"/>
        </w:rPr>
        <w:t xml:space="preserve"> alas kaki </w:t>
      </w:r>
      <w:proofErr w:type="spellStart"/>
      <w:r w:rsidRPr="00631857">
        <w:rPr>
          <w:rFonts w:eastAsia="Calibri" w:cs="Times New Roman"/>
          <w:sz w:val="20"/>
          <w:szCs w:val="20"/>
        </w:rPr>
        <w:t>saat</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berjalan</w:t>
      </w:r>
      <w:proofErr w:type="spellEnd"/>
      <w:r w:rsidRPr="00631857">
        <w:rPr>
          <w:rFonts w:eastAsia="Calibri" w:cs="Times New Roman"/>
          <w:sz w:val="20"/>
          <w:szCs w:val="20"/>
        </w:rPr>
        <w:t xml:space="preserve"> 208 orang ( 92 %). </w:t>
      </w:r>
      <w:proofErr w:type="spellStart"/>
      <w:r w:rsidRPr="00631857">
        <w:rPr>
          <w:rFonts w:eastAsia="Calibri" w:cs="Times New Roman"/>
          <w:sz w:val="20"/>
          <w:szCs w:val="20"/>
        </w:rPr>
        <w:t>Tidak</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memotong</w:t>
      </w:r>
      <w:proofErr w:type="spellEnd"/>
      <w:r w:rsidRPr="00631857">
        <w:rPr>
          <w:rFonts w:eastAsia="Calibri" w:cs="Times New Roman"/>
          <w:sz w:val="20"/>
          <w:szCs w:val="20"/>
        </w:rPr>
        <w:t xml:space="preserve"> kuku </w:t>
      </w:r>
      <w:proofErr w:type="spellStart"/>
      <w:r w:rsidRPr="00631857">
        <w:rPr>
          <w:rFonts w:eastAsia="Calibri" w:cs="Times New Roman"/>
          <w:sz w:val="20"/>
          <w:szCs w:val="20"/>
        </w:rPr>
        <w:t>dengan</w:t>
      </w:r>
      <w:proofErr w:type="spellEnd"/>
      <w:r w:rsidRPr="00631857">
        <w:rPr>
          <w:rFonts w:eastAsia="Calibri" w:cs="Times New Roman"/>
          <w:sz w:val="20"/>
          <w:szCs w:val="20"/>
        </w:rPr>
        <w:t xml:space="preserve"> </w:t>
      </w:r>
      <w:proofErr w:type="spellStart"/>
      <w:r w:rsidRPr="00631857">
        <w:rPr>
          <w:rFonts w:eastAsia="Calibri" w:cs="Times New Roman"/>
          <w:sz w:val="20"/>
          <w:szCs w:val="20"/>
        </w:rPr>
        <w:t>benar</w:t>
      </w:r>
      <w:proofErr w:type="spellEnd"/>
      <w:r w:rsidRPr="00631857">
        <w:rPr>
          <w:rFonts w:eastAsia="Calibri" w:cs="Times New Roman"/>
          <w:sz w:val="20"/>
          <w:szCs w:val="20"/>
        </w:rPr>
        <w:t xml:space="preserve"> 6 orang ( 1,7 %). </w:t>
      </w:r>
    </w:p>
    <w:p w14:paraId="6D72C85A" w14:textId="14354A5C" w:rsidR="002D6CD8" w:rsidRPr="002D6CD8" w:rsidRDefault="002D6CD8" w:rsidP="002D6CD8">
      <w:pPr>
        <w:spacing w:line="360" w:lineRule="auto"/>
        <w:ind w:firstLine="720"/>
        <w:rPr>
          <w:rFonts w:eastAsia="Calibri" w:cs="Times New Roman"/>
          <w:sz w:val="20"/>
          <w:szCs w:val="20"/>
        </w:rPr>
      </w:pPr>
      <w:proofErr w:type="spellStart"/>
      <w:r w:rsidRPr="002D6CD8">
        <w:rPr>
          <w:rFonts w:eastAsia="Calibri" w:cs="Times New Roman"/>
          <w:sz w:val="20"/>
          <w:szCs w:val="20"/>
        </w:rPr>
        <w:t>Prevalensi</w:t>
      </w:r>
      <w:proofErr w:type="spellEnd"/>
      <w:r w:rsidRPr="002D6CD8">
        <w:rPr>
          <w:rFonts w:eastAsia="Calibri" w:cs="Times New Roman"/>
          <w:sz w:val="20"/>
          <w:szCs w:val="20"/>
        </w:rPr>
        <w:t xml:space="preserve"> DM di Nusa Tenggara Barat (NTB) </w:t>
      </w:r>
      <w:proofErr w:type="spellStart"/>
      <w:r w:rsidRPr="002D6CD8">
        <w:rPr>
          <w:rFonts w:eastAsia="Calibri" w:cs="Times New Roman"/>
          <w:sz w:val="20"/>
          <w:szCs w:val="20"/>
        </w:rPr>
        <w:t>terjadi</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pergeseran</w:t>
      </w:r>
      <w:proofErr w:type="spellEnd"/>
      <w:r w:rsidRPr="002D6CD8">
        <w:rPr>
          <w:rFonts w:eastAsia="Calibri" w:cs="Times New Roman"/>
          <w:sz w:val="20"/>
          <w:szCs w:val="20"/>
        </w:rPr>
        <w:t xml:space="preserve"> 10 </w:t>
      </w:r>
      <w:proofErr w:type="spellStart"/>
      <w:r w:rsidRPr="002D6CD8">
        <w:rPr>
          <w:rFonts w:eastAsia="Calibri" w:cs="Times New Roman"/>
          <w:sz w:val="20"/>
          <w:szCs w:val="20"/>
        </w:rPr>
        <w:t>penyakit</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terbanyak</w:t>
      </w:r>
      <w:proofErr w:type="spellEnd"/>
      <w:r w:rsidRPr="002D6CD8">
        <w:rPr>
          <w:rFonts w:eastAsia="Calibri" w:cs="Times New Roman"/>
          <w:sz w:val="20"/>
          <w:szCs w:val="20"/>
        </w:rPr>
        <w:t xml:space="preserve"> di </w:t>
      </w:r>
      <w:proofErr w:type="spellStart"/>
      <w:r w:rsidRPr="002D6CD8">
        <w:rPr>
          <w:rFonts w:eastAsia="Calibri" w:cs="Times New Roman"/>
          <w:sz w:val="20"/>
          <w:szCs w:val="20"/>
        </w:rPr>
        <w:t>puskesmas</w:t>
      </w:r>
      <w:proofErr w:type="spellEnd"/>
      <w:r w:rsidRPr="002D6CD8">
        <w:rPr>
          <w:rFonts w:eastAsia="Calibri" w:cs="Times New Roman"/>
          <w:sz w:val="20"/>
          <w:szCs w:val="20"/>
        </w:rPr>
        <w:t xml:space="preserve"> NTB, </w:t>
      </w:r>
      <w:proofErr w:type="spellStart"/>
      <w:r w:rsidRPr="002D6CD8">
        <w:rPr>
          <w:rFonts w:eastAsia="Calibri" w:cs="Times New Roman"/>
          <w:sz w:val="20"/>
          <w:szCs w:val="20"/>
        </w:rPr>
        <w:t>yaitu</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dari</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tahun</w:t>
      </w:r>
      <w:proofErr w:type="spellEnd"/>
      <w:r w:rsidRPr="002D6CD8">
        <w:rPr>
          <w:rFonts w:eastAsia="Calibri" w:cs="Times New Roman"/>
          <w:sz w:val="20"/>
          <w:szCs w:val="20"/>
        </w:rPr>
        <w:t xml:space="preserve"> 2016 </w:t>
      </w:r>
      <w:proofErr w:type="spellStart"/>
      <w:r w:rsidRPr="002D6CD8">
        <w:rPr>
          <w:rFonts w:eastAsia="Calibri" w:cs="Times New Roman"/>
          <w:sz w:val="20"/>
          <w:szCs w:val="20"/>
        </w:rPr>
        <w:t>penyakit</w:t>
      </w:r>
      <w:proofErr w:type="spellEnd"/>
      <w:r w:rsidRPr="002D6CD8">
        <w:rPr>
          <w:rFonts w:eastAsia="Calibri" w:cs="Times New Roman"/>
          <w:sz w:val="20"/>
          <w:szCs w:val="20"/>
        </w:rPr>
        <w:t xml:space="preserve"> DM </w:t>
      </w:r>
      <w:proofErr w:type="spellStart"/>
      <w:r w:rsidRPr="002D6CD8">
        <w:rPr>
          <w:rFonts w:eastAsia="Calibri" w:cs="Times New Roman"/>
          <w:sz w:val="20"/>
          <w:szCs w:val="20"/>
        </w:rPr>
        <w:t>tidak</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termasuk</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dalam</w:t>
      </w:r>
      <w:proofErr w:type="spellEnd"/>
      <w:r w:rsidRPr="002D6CD8">
        <w:rPr>
          <w:rFonts w:eastAsia="Calibri" w:cs="Times New Roman"/>
          <w:sz w:val="20"/>
          <w:szCs w:val="20"/>
        </w:rPr>
        <w:t xml:space="preserve"> 10 </w:t>
      </w:r>
      <w:proofErr w:type="spellStart"/>
      <w:r w:rsidRPr="002D6CD8">
        <w:rPr>
          <w:rFonts w:eastAsia="Calibri" w:cs="Times New Roman"/>
          <w:sz w:val="20"/>
          <w:szCs w:val="20"/>
        </w:rPr>
        <w:t>besar</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namun</w:t>
      </w:r>
      <w:proofErr w:type="spellEnd"/>
      <w:r w:rsidRPr="002D6CD8">
        <w:rPr>
          <w:rFonts w:eastAsia="Calibri" w:cs="Times New Roman"/>
          <w:sz w:val="20"/>
          <w:szCs w:val="20"/>
        </w:rPr>
        <w:t xml:space="preserve"> di </w:t>
      </w:r>
      <w:proofErr w:type="spellStart"/>
      <w:r w:rsidRPr="002D6CD8">
        <w:rPr>
          <w:rFonts w:eastAsia="Calibri" w:cs="Times New Roman"/>
          <w:sz w:val="20"/>
          <w:szCs w:val="20"/>
        </w:rPr>
        <w:t>tahun</w:t>
      </w:r>
      <w:proofErr w:type="spellEnd"/>
      <w:r w:rsidRPr="002D6CD8">
        <w:rPr>
          <w:rFonts w:eastAsia="Calibri" w:cs="Times New Roman"/>
          <w:sz w:val="20"/>
          <w:szCs w:val="20"/>
        </w:rPr>
        <w:t xml:space="preserve"> 2017 </w:t>
      </w:r>
      <w:proofErr w:type="spellStart"/>
      <w:r w:rsidRPr="002D6CD8">
        <w:rPr>
          <w:rFonts w:eastAsia="Calibri" w:cs="Times New Roman"/>
          <w:sz w:val="20"/>
          <w:szCs w:val="20"/>
        </w:rPr>
        <w:t>penyakit</w:t>
      </w:r>
      <w:proofErr w:type="spellEnd"/>
      <w:r w:rsidRPr="002D6CD8">
        <w:rPr>
          <w:rFonts w:eastAsia="Calibri" w:cs="Times New Roman"/>
          <w:sz w:val="20"/>
          <w:szCs w:val="20"/>
        </w:rPr>
        <w:t xml:space="preserve"> DM </w:t>
      </w:r>
      <w:proofErr w:type="spellStart"/>
      <w:r w:rsidRPr="002D6CD8">
        <w:rPr>
          <w:rFonts w:eastAsia="Calibri" w:cs="Times New Roman"/>
          <w:sz w:val="20"/>
          <w:szCs w:val="20"/>
        </w:rPr>
        <w:t>termasuk</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dalam</w:t>
      </w:r>
      <w:proofErr w:type="spellEnd"/>
      <w:r w:rsidRPr="002D6CD8">
        <w:rPr>
          <w:rFonts w:eastAsia="Calibri" w:cs="Times New Roman"/>
          <w:sz w:val="20"/>
          <w:szCs w:val="20"/>
        </w:rPr>
        <w:t xml:space="preserve"> 10 </w:t>
      </w:r>
      <w:proofErr w:type="spellStart"/>
      <w:r w:rsidRPr="002D6CD8">
        <w:rPr>
          <w:rFonts w:eastAsia="Calibri" w:cs="Times New Roman"/>
          <w:sz w:val="20"/>
          <w:szCs w:val="20"/>
        </w:rPr>
        <w:t>penyakit</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terbanyak</w:t>
      </w:r>
      <w:proofErr w:type="spellEnd"/>
      <w:r w:rsidRPr="002D6CD8">
        <w:rPr>
          <w:rFonts w:eastAsia="Calibri" w:cs="Times New Roman"/>
          <w:sz w:val="20"/>
          <w:szCs w:val="20"/>
        </w:rPr>
        <w:t xml:space="preserve"> </w:t>
      </w:r>
      <w:r>
        <w:rPr>
          <w:rFonts w:eastAsia="Calibri" w:cs="Times New Roman"/>
          <w:sz w:val="20"/>
          <w:szCs w:val="20"/>
        </w:rPr>
        <w:fldChar w:fldCharType="begin" w:fldLock="1"/>
      </w:r>
      <w:r>
        <w:rPr>
          <w:rFonts w:eastAsia="Calibri" w:cs="Times New Roman"/>
          <w:sz w:val="20"/>
          <w:szCs w:val="20"/>
        </w:rPr>
        <w:instrText>ADDIN CSL_CITATION {"citationItems":[{"id":"ITEM-1","itemData":{"author":[{"dropping-particle":"","family":"NTB","given":"Dinas Kesehatan","non-dropping-particle":"","parse-names":false,"suffix":""}],"id":"ITEM-1","issued":{"date-parts":[["2017"]]},"title":"PROFIL KESEHATAN PROVINSI NUSA TENGGARA BARAT TAHUN 2017","type":"article-journal"},"uris":["http://www.mendeley.com/documents/?uuid=71d37380-6221-48f6-b3fd-81c339378c02"]}],"mendeley":{"formattedCitation":"(NTB, 2017)","manualFormatting":"(Dinas Kesehatan NTB, 2017)","plainTextFormattedCitation":"(NTB, 2017)","previouslyFormattedCitation":"(NTB, 2017)"},"properties":{"noteIndex":0},"schema":"https://github.com/citation-style-language/schema/raw/master/csl-citation.json"}</w:instrText>
      </w:r>
      <w:r>
        <w:rPr>
          <w:rFonts w:eastAsia="Calibri" w:cs="Times New Roman"/>
          <w:sz w:val="20"/>
          <w:szCs w:val="20"/>
        </w:rPr>
        <w:fldChar w:fldCharType="separate"/>
      </w:r>
      <w:r w:rsidRPr="002D6CD8">
        <w:rPr>
          <w:rFonts w:eastAsia="Calibri" w:cs="Times New Roman"/>
          <w:noProof/>
          <w:sz w:val="20"/>
          <w:szCs w:val="20"/>
        </w:rPr>
        <w:t>(</w:t>
      </w:r>
      <w:r>
        <w:rPr>
          <w:rFonts w:eastAsia="Calibri" w:cs="Times New Roman"/>
          <w:noProof/>
          <w:sz w:val="20"/>
          <w:szCs w:val="20"/>
        </w:rPr>
        <w:t xml:space="preserve">Dinas Kesehatan </w:t>
      </w:r>
      <w:r w:rsidRPr="002D6CD8">
        <w:rPr>
          <w:rFonts w:eastAsia="Calibri" w:cs="Times New Roman"/>
          <w:noProof/>
          <w:sz w:val="20"/>
          <w:szCs w:val="20"/>
        </w:rPr>
        <w:t>NTB, 2017)</w:t>
      </w:r>
      <w:r>
        <w:rPr>
          <w:rFonts w:eastAsia="Calibri" w:cs="Times New Roman"/>
          <w:sz w:val="20"/>
          <w:szCs w:val="20"/>
        </w:rPr>
        <w:fldChar w:fldCharType="end"/>
      </w:r>
      <w:r>
        <w:rPr>
          <w:rFonts w:eastAsia="Calibri" w:cs="Times New Roman"/>
          <w:sz w:val="20"/>
          <w:szCs w:val="20"/>
        </w:rPr>
        <w:t xml:space="preserve">. </w:t>
      </w:r>
      <w:r w:rsidRPr="002D6CD8">
        <w:rPr>
          <w:rFonts w:eastAsia="Calibri" w:cs="Times New Roman"/>
          <w:sz w:val="20"/>
          <w:szCs w:val="20"/>
        </w:rPr>
        <w:t xml:space="preserve">Di </w:t>
      </w:r>
      <w:proofErr w:type="spellStart"/>
      <w:r w:rsidRPr="002D6CD8">
        <w:rPr>
          <w:rFonts w:eastAsia="Calibri" w:cs="Times New Roman"/>
          <w:sz w:val="20"/>
          <w:szCs w:val="20"/>
        </w:rPr>
        <w:t>kota</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Mataram</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khsusnya</w:t>
      </w:r>
      <w:proofErr w:type="spellEnd"/>
      <w:r w:rsidRPr="002D6CD8">
        <w:rPr>
          <w:rFonts w:eastAsia="Calibri" w:cs="Times New Roman"/>
          <w:sz w:val="20"/>
          <w:szCs w:val="20"/>
        </w:rPr>
        <w:t xml:space="preserve"> di </w:t>
      </w:r>
      <w:proofErr w:type="spellStart"/>
      <w:r w:rsidRPr="002D6CD8">
        <w:rPr>
          <w:rFonts w:eastAsia="Calibri" w:cs="Times New Roman"/>
          <w:sz w:val="20"/>
          <w:szCs w:val="20"/>
        </w:rPr>
        <w:t>Puskesmas</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Tanjung</w:t>
      </w:r>
      <w:proofErr w:type="spellEnd"/>
      <w:r w:rsidRPr="002D6CD8">
        <w:rPr>
          <w:rFonts w:eastAsia="Calibri" w:cs="Times New Roman"/>
          <w:sz w:val="20"/>
          <w:szCs w:val="20"/>
        </w:rPr>
        <w:t xml:space="preserve"> Karang </w:t>
      </w:r>
      <w:proofErr w:type="spellStart"/>
      <w:r w:rsidRPr="002D6CD8">
        <w:rPr>
          <w:rFonts w:eastAsia="Calibri" w:cs="Times New Roman"/>
          <w:sz w:val="20"/>
          <w:szCs w:val="20"/>
        </w:rPr>
        <w:t>jumlah</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penderita</w:t>
      </w:r>
      <w:proofErr w:type="spellEnd"/>
      <w:r w:rsidRPr="002D6CD8">
        <w:rPr>
          <w:rFonts w:eastAsia="Calibri" w:cs="Times New Roman"/>
          <w:sz w:val="20"/>
          <w:szCs w:val="20"/>
        </w:rPr>
        <w:t xml:space="preserve"> DM  </w:t>
      </w:r>
      <w:proofErr w:type="spellStart"/>
      <w:r w:rsidRPr="002D6CD8">
        <w:rPr>
          <w:rFonts w:eastAsia="Calibri" w:cs="Times New Roman"/>
          <w:sz w:val="20"/>
          <w:szCs w:val="20"/>
        </w:rPr>
        <w:t>sebanyak</w:t>
      </w:r>
      <w:proofErr w:type="spellEnd"/>
      <w:r w:rsidRPr="002D6CD8">
        <w:rPr>
          <w:rFonts w:eastAsia="Calibri" w:cs="Times New Roman"/>
          <w:sz w:val="20"/>
          <w:szCs w:val="20"/>
        </w:rPr>
        <w:t xml:space="preserve"> 211 </w:t>
      </w:r>
      <w:proofErr w:type="spellStart"/>
      <w:r w:rsidRPr="002D6CD8">
        <w:rPr>
          <w:rFonts w:eastAsia="Calibri" w:cs="Times New Roman"/>
          <w:sz w:val="20"/>
          <w:szCs w:val="20"/>
        </w:rPr>
        <w:t>penderita</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merupakan</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urutan</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kedua</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setelah</w:t>
      </w:r>
      <w:proofErr w:type="spellEnd"/>
      <w:r w:rsidRPr="002D6CD8">
        <w:rPr>
          <w:rFonts w:eastAsia="Calibri" w:cs="Times New Roman"/>
          <w:sz w:val="20"/>
          <w:szCs w:val="20"/>
        </w:rPr>
        <w:t xml:space="preserve"> </w:t>
      </w:r>
      <w:proofErr w:type="spellStart"/>
      <w:r w:rsidRPr="002D6CD8">
        <w:rPr>
          <w:rFonts w:eastAsia="Calibri" w:cs="Times New Roman"/>
          <w:sz w:val="20"/>
          <w:szCs w:val="20"/>
        </w:rPr>
        <w:t>Puskesmas</w:t>
      </w:r>
      <w:proofErr w:type="spellEnd"/>
      <w:r w:rsidRPr="002D6CD8">
        <w:rPr>
          <w:rFonts w:eastAsia="Calibri" w:cs="Times New Roman"/>
          <w:sz w:val="20"/>
          <w:szCs w:val="20"/>
        </w:rPr>
        <w:t xml:space="preserve"> Cakra Negara </w:t>
      </w:r>
      <w:proofErr w:type="spellStart"/>
      <w:r w:rsidRPr="002D6CD8">
        <w:rPr>
          <w:rFonts w:eastAsia="Calibri" w:cs="Times New Roman"/>
          <w:sz w:val="20"/>
          <w:szCs w:val="20"/>
        </w:rPr>
        <w:t>berjumlah</w:t>
      </w:r>
      <w:proofErr w:type="spellEnd"/>
      <w:r w:rsidRPr="002D6CD8">
        <w:rPr>
          <w:rFonts w:eastAsia="Calibri" w:cs="Times New Roman"/>
          <w:sz w:val="20"/>
          <w:szCs w:val="20"/>
        </w:rPr>
        <w:t xml:space="preserve"> 334 </w:t>
      </w:r>
      <w:proofErr w:type="spellStart"/>
      <w:r w:rsidRPr="002D6CD8">
        <w:rPr>
          <w:rFonts w:eastAsia="Calibri" w:cs="Times New Roman"/>
          <w:sz w:val="20"/>
          <w:szCs w:val="20"/>
        </w:rPr>
        <w:t>penderita</w:t>
      </w:r>
      <w:proofErr w:type="spellEnd"/>
      <w:r w:rsidRPr="002D6CD8">
        <w:rPr>
          <w:rFonts w:eastAsia="Calibri" w:cs="Times New Roman"/>
          <w:sz w:val="20"/>
          <w:szCs w:val="20"/>
        </w:rPr>
        <w:t xml:space="preserve"> </w:t>
      </w:r>
      <w:r>
        <w:rPr>
          <w:rFonts w:eastAsia="Calibri" w:cs="Times New Roman"/>
          <w:sz w:val="20"/>
          <w:szCs w:val="20"/>
        </w:rPr>
        <w:fldChar w:fldCharType="begin" w:fldLock="1"/>
      </w:r>
      <w:r w:rsidR="00D66F67">
        <w:rPr>
          <w:rFonts w:eastAsia="Calibri" w:cs="Times New Roman"/>
          <w:sz w:val="20"/>
          <w:szCs w:val="20"/>
        </w:rPr>
        <w:instrText>ADDIN CSL_CITATION {"citationItems":[{"id":"ITEM-1","itemData":{"author":[{"dropping-particle":"","family":"DinKes Kota","given":"","non-dropping-particle":"","parse-names":false,"suffix":""},{"dropping-particle":"","family":"Mataram","given":"","non-dropping-particle":"","parse-names":false,"suffix":""}],"id":"ITEM-1","issued":{"date-parts":[["2015"]]},"title":"Pofil Kesehatan Kota Mataram Tahun 2015","type":"article-journal"},"uris":["http://www.mendeley.com/documents/?uuid=58bdaebe-3e7b-4cdb-a560-61e835683bf2"]}],"mendeley":{"formattedCitation":"(DinKes Kota &amp; Mataram, 2015)","plainTextFormattedCitation":"(DinKes Kota &amp; Mataram, 2015)","previouslyFormattedCitation":"(DinKes Kota &amp; Mataram, 2015)"},"properties":{"noteIndex":0},"schema":"https://github.com/citation-style-language/schema/raw/master/csl-citation.json"}</w:instrText>
      </w:r>
      <w:r>
        <w:rPr>
          <w:rFonts w:eastAsia="Calibri" w:cs="Times New Roman"/>
          <w:sz w:val="20"/>
          <w:szCs w:val="20"/>
        </w:rPr>
        <w:fldChar w:fldCharType="separate"/>
      </w:r>
      <w:r w:rsidRPr="002D6CD8">
        <w:rPr>
          <w:rFonts w:eastAsia="Calibri" w:cs="Times New Roman"/>
          <w:noProof/>
          <w:sz w:val="20"/>
          <w:szCs w:val="20"/>
        </w:rPr>
        <w:t>(DinKes Kota &amp; Mataram, 2015)</w:t>
      </w:r>
      <w:r>
        <w:rPr>
          <w:rFonts w:eastAsia="Calibri" w:cs="Times New Roman"/>
          <w:sz w:val="20"/>
          <w:szCs w:val="20"/>
        </w:rPr>
        <w:fldChar w:fldCharType="end"/>
      </w:r>
      <w:r>
        <w:rPr>
          <w:rFonts w:eastAsia="Calibri" w:cs="Times New Roman"/>
          <w:sz w:val="20"/>
          <w:szCs w:val="20"/>
        </w:rPr>
        <w:t>.</w:t>
      </w:r>
    </w:p>
    <w:p w14:paraId="64A74D47" w14:textId="4AFF5014" w:rsidR="00D66F67" w:rsidRPr="00D66F67" w:rsidRDefault="0081094C" w:rsidP="00D66F67">
      <w:pPr>
        <w:spacing w:line="360" w:lineRule="auto"/>
        <w:ind w:firstLine="720"/>
        <w:rPr>
          <w:rFonts w:eastAsia="Calibri" w:cs="Times New Roman"/>
          <w:sz w:val="20"/>
          <w:szCs w:val="20"/>
        </w:rPr>
      </w:pPr>
      <w:proofErr w:type="spellStart"/>
      <w:r w:rsidRPr="00D903C8">
        <w:rPr>
          <w:sz w:val="20"/>
          <w:szCs w:val="20"/>
        </w:rPr>
        <w:t>Untuk</w:t>
      </w:r>
      <w:proofErr w:type="spellEnd"/>
      <w:r w:rsidRPr="00D903C8">
        <w:rPr>
          <w:sz w:val="20"/>
          <w:szCs w:val="20"/>
        </w:rPr>
        <w:t xml:space="preserve"> </w:t>
      </w:r>
      <w:proofErr w:type="spellStart"/>
      <w:r w:rsidRPr="00D903C8">
        <w:rPr>
          <w:sz w:val="20"/>
          <w:szCs w:val="20"/>
        </w:rPr>
        <w:t>meningkatkan</w:t>
      </w:r>
      <w:proofErr w:type="spellEnd"/>
      <w:r w:rsidRPr="00D903C8">
        <w:rPr>
          <w:sz w:val="20"/>
          <w:szCs w:val="20"/>
        </w:rPr>
        <w:t xml:space="preserve"> </w:t>
      </w:r>
      <w:proofErr w:type="spellStart"/>
      <w:r w:rsidRPr="00D903C8">
        <w:rPr>
          <w:sz w:val="20"/>
          <w:szCs w:val="20"/>
        </w:rPr>
        <w:t>kemampuan</w:t>
      </w:r>
      <w:proofErr w:type="spellEnd"/>
      <w:r w:rsidRPr="00D903C8">
        <w:rPr>
          <w:sz w:val="20"/>
          <w:szCs w:val="20"/>
        </w:rPr>
        <w:t xml:space="preserve"> </w:t>
      </w:r>
      <w:proofErr w:type="spellStart"/>
      <w:r w:rsidRPr="00D903C8">
        <w:rPr>
          <w:sz w:val="20"/>
          <w:szCs w:val="20"/>
        </w:rPr>
        <w:t>penderita</w:t>
      </w:r>
      <w:proofErr w:type="spellEnd"/>
      <w:r w:rsidRPr="00D903C8">
        <w:rPr>
          <w:sz w:val="20"/>
          <w:szCs w:val="20"/>
        </w:rPr>
        <w:t xml:space="preserve"> DM </w:t>
      </w:r>
      <w:proofErr w:type="spellStart"/>
      <w:r w:rsidRPr="00D903C8">
        <w:rPr>
          <w:sz w:val="20"/>
          <w:szCs w:val="20"/>
        </w:rPr>
        <w:t>dalam</w:t>
      </w:r>
      <w:proofErr w:type="spellEnd"/>
      <w:r w:rsidRPr="00D903C8">
        <w:rPr>
          <w:sz w:val="20"/>
          <w:szCs w:val="20"/>
        </w:rPr>
        <w:t xml:space="preserve"> </w:t>
      </w:r>
      <w:proofErr w:type="spellStart"/>
      <w:r w:rsidRPr="00D903C8">
        <w:rPr>
          <w:sz w:val="20"/>
          <w:szCs w:val="20"/>
        </w:rPr>
        <w:t>melakukan</w:t>
      </w:r>
      <w:proofErr w:type="spellEnd"/>
      <w:r w:rsidRPr="00D903C8">
        <w:rPr>
          <w:sz w:val="20"/>
          <w:szCs w:val="20"/>
        </w:rPr>
        <w:t xml:space="preserve"> </w:t>
      </w:r>
      <w:proofErr w:type="spellStart"/>
      <w:r w:rsidRPr="00D903C8">
        <w:rPr>
          <w:sz w:val="20"/>
          <w:szCs w:val="20"/>
        </w:rPr>
        <w:t>perawatan</w:t>
      </w:r>
      <w:proofErr w:type="spellEnd"/>
      <w:r w:rsidRPr="00D903C8">
        <w:rPr>
          <w:sz w:val="20"/>
          <w:szCs w:val="20"/>
        </w:rPr>
        <w:t xml:space="preserve"> kaki </w:t>
      </w:r>
      <w:proofErr w:type="spellStart"/>
      <w:r w:rsidRPr="00D903C8">
        <w:rPr>
          <w:sz w:val="20"/>
          <w:szCs w:val="20"/>
        </w:rPr>
        <w:t>dapat</w:t>
      </w:r>
      <w:proofErr w:type="spellEnd"/>
      <w:r w:rsidRPr="00D903C8">
        <w:rPr>
          <w:sz w:val="20"/>
          <w:szCs w:val="20"/>
        </w:rPr>
        <w:t xml:space="preserve"> </w:t>
      </w:r>
      <w:proofErr w:type="spellStart"/>
      <w:r w:rsidRPr="00D903C8">
        <w:rPr>
          <w:sz w:val="20"/>
          <w:szCs w:val="20"/>
        </w:rPr>
        <w:t>mempergunakan</w:t>
      </w:r>
      <w:proofErr w:type="spellEnd"/>
      <w:r w:rsidRPr="00D903C8">
        <w:rPr>
          <w:sz w:val="20"/>
          <w:szCs w:val="20"/>
        </w:rPr>
        <w:t xml:space="preserve"> media </w:t>
      </w:r>
      <w:proofErr w:type="spellStart"/>
      <w:r w:rsidRPr="00D903C8">
        <w:rPr>
          <w:sz w:val="20"/>
          <w:szCs w:val="20"/>
        </w:rPr>
        <w:t>pembelajaran</w:t>
      </w:r>
      <w:proofErr w:type="spellEnd"/>
      <w:r w:rsidRPr="00D903C8">
        <w:rPr>
          <w:sz w:val="20"/>
          <w:szCs w:val="20"/>
        </w:rPr>
        <w:t xml:space="preserve"> </w:t>
      </w:r>
      <w:proofErr w:type="spellStart"/>
      <w:r w:rsidRPr="00D903C8">
        <w:rPr>
          <w:sz w:val="20"/>
          <w:szCs w:val="20"/>
        </w:rPr>
        <w:t>dalam</w:t>
      </w:r>
      <w:proofErr w:type="spellEnd"/>
      <w:r w:rsidRPr="00D903C8">
        <w:rPr>
          <w:sz w:val="20"/>
          <w:szCs w:val="20"/>
        </w:rPr>
        <w:t xml:space="preserve"> </w:t>
      </w:r>
      <w:proofErr w:type="spellStart"/>
      <w:r w:rsidRPr="00D903C8">
        <w:rPr>
          <w:sz w:val="20"/>
          <w:szCs w:val="20"/>
        </w:rPr>
        <w:t>melakukan</w:t>
      </w:r>
      <w:proofErr w:type="spellEnd"/>
      <w:r w:rsidRPr="00D903C8">
        <w:rPr>
          <w:sz w:val="20"/>
          <w:szCs w:val="20"/>
        </w:rPr>
        <w:t xml:space="preserve"> </w:t>
      </w:r>
      <w:proofErr w:type="spellStart"/>
      <w:r w:rsidRPr="00D903C8">
        <w:rPr>
          <w:sz w:val="20"/>
          <w:szCs w:val="20"/>
        </w:rPr>
        <w:t>edukasi</w:t>
      </w:r>
      <w:proofErr w:type="spellEnd"/>
      <w:r w:rsidRPr="00D903C8">
        <w:rPr>
          <w:sz w:val="20"/>
          <w:szCs w:val="20"/>
        </w:rPr>
        <w:t xml:space="preserve"> . </w:t>
      </w:r>
      <w:r w:rsidR="00D66F67" w:rsidRPr="00D66F67">
        <w:rPr>
          <w:rFonts w:eastAsia="Calibri" w:cs="Times New Roman"/>
          <w:sz w:val="20"/>
          <w:szCs w:val="20"/>
        </w:rPr>
        <w:t xml:space="preserve">Booklet </w:t>
      </w:r>
      <w:proofErr w:type="spellStart"/>
      <w:r w:rsidR="00D66F67" w:rsidRPr="00D66F67">
        <w:rPr>
          <w:rFonts w:eastAsia="Calibri" w:cs="Times New Roman"/>
          <w:sz w:val="20"/>
          <w:szCs w:val="20"/>
        </w:rPr>
        <w:t>adalah</w:t>
      </w:r>
      <w:proofErr w:type="spellEnd"/>
      <w:r w:rsidR="00D66F67" w:rsidRPr="00D66F67">
        <w:rPr>
          <w:rFonts w:eastAsia="Calibri" w:cs="Times New Roman"/>
          <w:sz w:val="20"/>
          <w:szCs w:val="20"/>
        </w:rPr>
        <w:t xml:space="preserve"> salah </w:t>
      </w:r>
      <w:proofErr w:type="spellStart"/>
      <w:r w:rsidR="00D66F67" w:rsidRPr="00D66F67">
        <w:rPr>
          <w:rFonts w:eastAsia="Calibri" w:cs="Times New Roman"/>
          <w:sz w:val="20"/>
          <w:szCs w:val="20"/>
        </w:rPr>
        <w:t>satu</w:t>
      </w:r>
      <w:proofErr w:type="spellEnd"/>
      <w:r w:rsidR="00D66F67" w:rsidRPr="00D66F67">
        <w:rPr>
          <w:rFonts w:eastAsia="Calibri" w:cs="Times New Roman"/>
          <w:sz w:val="20"/>
          <w:szCs w:val="20"/>
        </w:rPr>
        <w:t xml:space="preserve"> media </w:t>
      </w:r>
      <w:proofErr w:type="spellStart"/>
      <w:r w:rsidR="00D66F67" w:rsidRPr="00D66F67">
        <w:rPr>
          <w:rFonts w:eastAsia="Calibri" w:cs="Times New Roman"/>
          <w:sz w:val="20"/>
          <w:szCs w:val="20"/>
        </w:rPr>
        <w:t>dalam</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menyampaikan</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informasi</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kesehatan</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dalam</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bentuk</w:t>
      </w:r>
      <w:proofErr w:type="spellEnd"/>
      <w:r w:rsidR="00D66F67" w:rsidRPr="00D66F67">
        <w:rPr>
          <w:rFonts w:eastAsia="Calibri" w:cs="Times New Roman"/>
          <w:sz w:val="20"/>
          <w:szCs w:val="20"/>
        </w:rPr>
        <w:t xml:space="preserve"> tulisan dan </w:t>
      </w:r>
      <w:proofErr w:type="spellStart"/>
      <w:r w:rsidR="00D66F67" w:rsidRPr="00D66F67">
        <w:rPr>
          <w:rFonts w:eastAsia="Calibri" w:cs="Times New Roman"/>
          <w:sz w:val="20"/>
          <w:szCs w:val="20"/>
        </w:rPr>
        <w:t>gambar</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sekaligus</w:t>
      </w:r>
      <w:proofErr w:type="spellEnd"/>
      <w:r w:rsidR="00D66F67" w:rsidRPr="00D66F67">
        <w:rPr>
          <w:rFonts w:eastAsia="Calibri" w:cs="Times New Roman"/>
          <w:sz w:val="20"/>
          <w:szCs w:val="20"/>
        </w:rPr>
        <w:t xml:space="preserve"> </w:t>
      </w:r>
      <w:r w:rsidR="00D66F67">
        <w:rPr>
          <w:rFonts w:eastAsia="Calibri" w:cs="Times New Roman"/>
          <w:sz w:val="20"/>
          <w:szCs w:val="20"/>
        </w:rPr>
        <w:fldChar w:fldCharType="begin" w:fldLock="1"/>
      </w:r>
      <w:r w:rsidR="00D66F67">
        <w:rPr>
          <w:rFonts w:eastAsia="Calibri" w:cs="Times New Roman"/>
          <w:sz w:val="20"/>
          <w:szCs w:val="20"/>
        </w:rPr>
        <w:instrText>ADDIN CSL_CITATION {"citationItems":[{"id":"ITEM-1","itemData":{"ISSN":"2356-3346","abstract":"The poor personal hygiene of menstruation has a major effect on morbidity and complications. One of the factors that led to the lack of personal hygiene behavior during menstruation is because of the lack of knowledge and understanding of menstrual hygiene. More than 50% of young women in India have poor knowledge of menstrual hygiene. Based on previous research, 59.1% of adolescent girls in Pondok Pesantren Ulul Albab Sukoharjo have an unfavorable attitude in personal hygiene during menstruation. The purpose of this study is to determine the effect of booklet media on the knowledge and attitude of young women related to menstrual hygiene at Pondok Pesantren Al-Ishlah Demak. This is a pre-experimental study using a one-pretest-posttest design. The sample in this research used a population of 55 girls. Data analysis of univariate and bivariate using Sign Test with α=5%. The average score of knowledge of menstrual hygiene prior to the giving of booklet media was 8.29 whereas the mean score of knowledge of menstrual hygiene after giving the booklet was 10.64. The result of the research showed that the influence of media booklet on the change of knowledge (p=0.0001). The average score of menstrual hygiene before presentation of the booklet was 35.75 while the mean postmenopausal hygiene score after giving the booklet was 38.91. The result of this research indicate the effect of media booklet on attitude change (p=0.0001). Suggestions that can be given are increasing knowledge and attitude about hygiene during menstruation by forming small groups with routine mentoring. The conclusion of this research is giving of booklet media influencing knowledge and attitude of adolescent girl related to menstrual hygiene.","author":[{"dropping-particle":"","family":"Wanodya Puspitaningrum, Farid Agushybana, Atik Mawarni","given":"Djoko Nugroho","non-dropping-particle":"","parse-names":false,"suffix":""}],"container-title":"JURNAL KESEHATAN MASYARAKAT (e-Journal)","id":"ITEM-1","issue":"4","issued":{"date-parts":[["2017"]]},"page":"274-281","title":"PENGARUH MEDIA BOOKLET TERHADAP PENGETAHUAN DAN SIKAP REMAJA PUTRI TERKAIT KEBERSIHAN DALAM MENSTRUASI DI PONDOK PESANTREN AL-ISHLAH DEMAK TRIWULAN II TAHUN 2017","type":"article-journal","volume":"5"},"uris":["http://www.mendeley.com/documents/?uuid=50ed5642-4a5c-4a00-8992-1a5f703b4f64"]}],"mendeley":{"formattedCitation":"(Wanodya Puspitaningrum, Farid Agushybana, Atik Mawarni, 2017)","plainTextFormattedCitation":"(Wanodya Puspitaningrum, Farid Agushybana, Atik Mawarni, 2017)","previouslyFormattedCitation":"(Wanodya Puspitaningrum, Farid Agushybana, Atik Mawarni, 2017)"},"properties":{"noteIndex":0},"schema":"https://github.com/citation-style-language/schema/raw/master/csl-citation.json"}</w:instrText>
      </w:r>
      <w:r w:rsidR="00D66F67">
        <w:rPr>
          <w:rFonts w:eastAsia="Calibri" w:cs="Times New Roman"/>
          <w:sz w:val="20"/>
          <w:szCs w:val="20"/>
        </w:rPr>
        <w:fldChar w:fldCharType="separate"/>
      </w:r>
      <w:r w:rsidR="00D66F67" w:rsidRPr="00D66F67">
        <w:rPr>
          <w:rFonts w:eastAsia="Calibri" w:cs="Times New Roman"/>
          <w:noProof/>
          <w:sz w:val="20"/>
          <w:szCs w:val="20"/>
        </w:rPr>
        <w:t>(Wanodya Puspitaningrum, Farid Agushybana, Atik Mawarni, 2017)</w:t>
      </w:r>
      <w:r w:rsidR="00D66F67">
        <w:rPr>
          <w:rFonts w:eastAsia="Calibri" w:cs="Times New Roman"/>
          <w:sz w:val="20"/>
          <w:szCs w:val="20"/>
        </w:rPr>
        <w:fldChar w:fldCharType="end"/>
      </w:r>
      <w:r w:rsidR="00D66F67">
        <w:rPr>
          <w:rFonts w:eastAsia="Calibri" w:cs="Times New Roman"/>
          <w:sz w:val="20"/>
          <w:szCs w:val="20"/>
        </w:rPr>
        <w:t>.</w:t>
      </w:r>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Lebih</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lanjut</w:t>
      </w:r>
      <w:proofErr w:type="spellEnd"/>
      <w:r w:rsidR="00D66F67" w:rsidRPr="00D66F67">
        <w:rPr>
          <w:rFonts w:eastAsia="Calibri" w:cs="Times New Roman"/>
          <w:sz w:val="20"/>
          <w:szCs w:val="20"/>
        </w:rPr>
        <w:t xml:space="preserve"> </w:t>
      </w:r>
      <w:r w:rsidR="00D66F67">
        <w:rPr>
          <w:rFonts w:eastAsia="Calibri" w:cs="Times New Roman"/>
          <w:sz w:val="20"/>
          <w:szCs w:val="20"/>
        </w:rPr>
        <w:fldChar w:fldCharType="begin" w:fldLock="1"/>
      </w:r>
      <w:r w:rsidR="00A65EBC">
        <w:rPr>
          <w:rFonts w:eastAsia="Calibri" w:cs="Times New Roman"/>
          <w:sz w:val="20"/>
          <w:szCs w:val="20"/>
        </w:rPr>
        <w:instrText>ADDIN CSL_CITATION {"citationItems":[{"id":"ITEM-1","itemData":{"author":[{"dropping-particle":"","family":"Gemilang","given":"Ritznor","non-dropping-particle":"","parse-names":false,"suffix":""}],"container-title":"jurnal BK Unesa","id":"ITEM-1","issued":{"date-parts":[["2016"]]},"page":"3-9","title":"Pengembangan Booklet Sebagai Media Layanan Informasi Untuk Pemahaman Gaya Hidup Hedonisme Siswa Kelas Xi Di Sman 3 Sidoarjo","type":"article-journal","volume":"6"},"uris":["http://www.mendeley.com/documents/?uuid=cf7c4d37-108a-4e19-90b1-83fb8e50539c"]}],"mendeley":{"formattedCitation":"(Gemilang, 2016)","manualFormatting":"Gemilang, (2016)","plainTextFormattedCitation":"(Gemilang, 2016)","previouslyFormattedCitation":"(Gemilang, 2016)"},"properties":{"noteIndex":0},"schema":"https://github.com/citation-style-language/schema/raw/master/csl-citation.json"}</w:instrText>
      </w:r>
      <w:r w:rsidR="00D66F67">
        <w:rPr>
          <w:rFonts w:eastAsia="Calibri" w:cs="Times New Roman"/>
          <w:sz w:val="20"/>
          <w:szCs w:val="20"/>
        </w:rPr>
        <w:fldChar w:fldCharType="separate"/>
      </w:r>
      <w:r w:rsidR="00D66F67" w:rsidRPr="00D66F67">
        <w:rPr>
          <w:rFonts w:eastAsia="Calibri" w:cs="Times New Roman"/>
          <w:noProof/>
          <w:sz w:val="20"/>
          <w:szCs w:val="20"/>
        </w:rPr>
        <w:t xml:space="preserve">Gemilang, </w:t>
      </w:r>
      <w:r w:rsidR="00D66F67">
        <w:rPr>
          <w:rFonts w:eastAsia="Calibri" w:cs="Times New Roman"/>
          <w:noProof/>
          <w:sz w:val="20"/>
          <w:szCs w:val="20"/>
        </w:rPr>
        <w:t>(</w:t>
      </w:r>
      <w:r w:rsidR="00D66F67" w:rsidRPr="00D66F67">
        <w:rPr>
          <w:rFonts w:eastAsia="Calibri" w:cs="Times New Roman"/>
          <w:noProof/>
          <w:sz w:val="20"/>
          <w:szCs w:val="20"/>
        </w:rPr>
        <w:t>2016)</w:t>
      </w:r>
      <w:r w:rsidR="00D66F67">
        <w:rPr>
          <w:rFonts w:eastAsia="Calibri" w:cs="Times New Roman"/>
          <w:sz w:val="20"/>
          <w:szCs w:val="20"/>
        </w:rPr>
        <w:fldChar w:fldCharType="end"/>
      </w:r>
      <w:r w:rsidR="00D66F67" w:rsidRPr="00D66F67">
        <w:rPr>
          <w:rFonts w:eastAsia="Calibri" w:cs="Times New Roman"/>
          <w:sz w:val="20"/>
          <w:szCs w:val="20"/>
        </w:rPr>
        <w:t xml:space="preserve"> juga </w:t>
      </w:r>
      <w:proofErr w:type="spellStart"/>
      <w:r w:rsidR="00D66F67" w:rsidRPr="00D66F67">
        <w:rPr>
          <w:rFonts w:eastAsia="Calibri" w:cs="Times New Roman"/>
          <w:sz w:val="20"/>
          <w:szCs w:val="20"/>
        </w:rPr>
        <w:t>menjelaskan</w:t>
      </w:r>
      <w:proofErr w:type="spellEnd"/>
      <w:r w:rsidR="00D66F67" w:rsidRPr="00D66F67">
        <w:rPr>
          <w:rFonts w:eastAsia="Calibri" w:cs="Times New Roman"/>
          <w:sz w:val="20"/>
          <w:szCs w:val="20"/>
        </w:rPr>
        <w:t xml:space="preserve"> Booklet </w:t>
      </w:r>
      <w:proofErr w:type="spellStart"/>
      <w:r w:rsidR="00D66F67" w:rsidRPr="00D66F67">
        <w:rPr>
          <w:rFonts w:eastAsia="Calibri" w:cs="Times New Roman"/>
          <w:sz w:val="20"/>
          <w:szCs w:val="20"/>
        </w:rPr>
        <w:t>adalah</w:t>
      </w:r>
      <w:proofErr w:type="spellEnd"/>
      <w:r w:rsidR="00D66F67" w:rsidRPr="00D66F67">
        <w:rPr>
          <w:rFonts w:eastAsia="Calibri" w:cs="Times New Roman"/>
          <w:sz w:val="20"/>
          <w:szCs w:val="20"/>
        </w:rPr>
        <w:t xml:space="preserve"> media </w:t>
      </w:r>
      <w:proofErr w:type="spellStart"/>
      <w:r w:rsidR="00D66F67" w:rsidRPr="00D66F67">
        <w:rPr>
          <w:rFonts w:eastAsia="Calibri" w:cs="Times New Roman"/>
          <w:sz w:val="20"/>
          <w:szCs w:val="20"/>
        </w:rPr>
        <w:t>cetak</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berupa</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buku</w:t>
      </w:r>
      <w:proofErr w:type="spellEnd"/>
      <w:r w:rsidR="00D66F67" w:rsidRPr="00D66F67">
        <w:rPr>
          <w:rFonts w:eastAsia="Calibri" w:cs="Times New Roman"/>
          <w:sz w:val="20"/>
          <w:szCs w:val="20"/>
        </w:rPr>
        <w:t xml:space="preserve"> yang </w:t>
      </w:r>
      <w:proofErr w:type="spellStart"/>
      <w:r w:rsidR="00D66F67" w:rsidRPr="00D66F67">
        <w:rPr>
          <w:rFonts w:eastAsia="Calibri" w:cs="Times New Roman"/>
          <w:sz w:val="20"/>
          <w:szCs w:val="20"/>
        </w:rPr>
        <w:t>memuat</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informasi</w:t>
      </w:r>
      <w:proofErr w:type="spellEnd"/>
      <w:r w:rsidR="00D66F67" w:rsidRPr="00D66F67">
        <w:rPr>
          <w:rFonts w:eastAsia="Calibri" w:cs="Times New Roman"/>
          <w:sz w:val="20"/>
          <w:szCs w:val="20"/>
        </w:rPr>
        <w:t xml:space="preserve"> yang </w:t>
      </w:r>
      <w:proofErr w:type="spellStart"/>
      <w:r w:rsidR="00D66F67" w:rsidRPr="00D66F67">
        <w:rPr>
          <w:rFonts w:eastAsia="Calibri" w:cs="Times New Roman"/>
          <w:sz w:val="20"/>
          <w:szCs w:val="20"/>
        </w:rPr>
        <w:t>akan</w:t>
      </w:r>
      <w:proofErr w:type="spellEnd"/>
      <w:r w:rsidR="00D66F67" w:rsidRPr="00D66F67">
        <w:rPr>
          <w:rFonts w:eastAsia="Calibri" w:cs="Times New Roman"/>
          <w:sz w:val="20"/>
          <w:szCs w:val="20"/>
        </w:rPr>
        <w:t xml:space="preserve"> </w:t>
      </w:r>
      <w:proofErr w:type="spellStart"/>
      <w:r w:rsidR="00D66F67" w:rsidRPr="00D66F67">
        <w:rPr>
          <w:rFonts w:eastAsia="Calibri" w:cs="Times New Roman"/>
          <w:sz w:val="20"/>
          <w:szCs w:val="20"/>
        </w:rPr>
        <w:t>disampaikan</w:t>
      </w:r>
      <w:proofErr w:type="spellEnd"/>
      <w:r w:rsidR="00D66F67" w:rsidRPr="00D66F67">
        <w:rPr>
          <w:rFonts w:eastAsia="Calibri" w:cs="Times New Roman"/>
          <w:sz w:val="20"/>
          <w:szCs w:val="20"/>
        </w:rPr>
        <w:t xml:space="preserve"> oleh </w:t>
      </w:r>
      <w:proofErr w:type="spellStart"/>
      <w:r w:rsidR="00D66F67" w:rsidRPr="00D66F67">
        <w:rPr>
          <w:rFonts w:eastAsia="Calibri" w:cs="Times New Roman"/>
          <w:sz w:val="20"/>
          <w:szCs w:val="20"/>
        </w:rPr>
        <w:t>pembuat</w:t>
      </w:r>
      <w:proofErr w:type="spellEnd"/>
      <w:r w:rsidR="00D66F67" w:rsidRPr="00D66F67">
        <w:rPr>
          <w:rFonts w:eastAsia="Calibri" w:cs="Times New Roman"/>
          <w:sz w:val="20"/>
          <w:szCs w:val="20"/>
        </w:rPr>
        <w:t xml:space="preserve"> booklet.</w:t>
      </w:r>
      <w:r w:rsidR="00C773E9">
        <w:rPr>
          <w:rFonts w:eastAsia="Calibri" w:cs="Times New Roman"/>
          <w:sz w:val="20"/>
          <w:szCs w:val="20"/>
        </w:rPr>
        <w:t xml:space="preserve"> </w:t>
      </w:r>
      <w:r w:rsidR="00C773E9">
        <w:rPr>
          <w:sz w:val="20"/>
          <w:szCs w:val="20"/>
        </w:rPr>
        <w:t xml:space="preserve">Media booklet </w:t>
      </w:r>
      <w:proofErr w:type="spellStart"/>
      <w:r w:rsidR="00C773E9">
        <w:rPr>
          <w:sz w:val="20"/>
          <w:szCs w:val="20"/>
        </w:rPr>
        <w:t>telah</w:t>
      </w:r>
      <w:proofErr w:type="spellEnd"/>
      <w:r w:rsidR="00C773E9">
        <w:rPr>
          <w:sz w:val="20"/>
          <w:szCs w:val="20"/>
        </w:rPr>
        <w:t xml:space="preserve"> </w:t>
      </w:r>
      <w:proofErr w:type="spellStart"/>
      <w:r w:rsidR="00C773E9">
        <w:rPr>
          <w:sz w:val="20"/>
          <w:szCs w:val="20"/>
        </w:rPr>
        <w:t>diidentifikasi</w:t>
      </w:r>
      <w:proofErr w:type="spellEnd"/>
      <w:r w:rsidR="00C773E9">
        <w:rPr>
          <w:sz w:val="20"/>
          <w:szCs w:val="20"/>
        </w:rPr>
        <w:t xml:space="preserve"> </w:t>
      </w:r>
      <w:proofErr w:type="spellStart"/>
      <w:r w:rsidR="00C773E9">
        <w:rPr>
          <w:sz w:val="20"/>
          <w:szCs w:val="20"/>
        </w:rPr>
        <w:t>dalam</w:t>
      </w:r>
      <w:proofErr w:type="spellEnd"/>
      <w:r w:rsidR="00C773E9">
        <w:rPr>
          <w:sz w:val="20"/>
          <w:szCs w:val="20"/>
        </w:rPr>
        <w:t xml:space="preserve"> penelitian</w:t>
      </w:r>
      <w:r w:rsidR="00C773E9">
        <w:rPr>
          <w:sz w:val="20"/>
          <w:szCs w:val="20"/>
        </w:rPr>
        <w:t xml:space="preserve"> </w:t>
      </w:r>
      <w:r w:rsidR="00C773E9">
        <w:rPr>
          <w:sz w:val="20"/>
          <w:szCs w:val="20"/>
        </w:rPr>
        <w:t xml:space="preserve"> </w:t>
      </w:r>
      <w:r w:rsidR="00C773E9">
        <w:rPr>
          <w:sz w:val="20"/>
          <w:szCs w:val="20"/>
        </w:rPr>
        <w:fldChar w:fldCharType="begin" w:fldLock="1"/>
      </w:r>
      <w:r w:rsidR="00C773E9">
        <w:rPr>
          <w:sz w:val="20"/>
          <w:szCs w:val="20"/>
        </w:rPr>
        <w:instrText>ADDIN CSL_CITATION {"citationItems":[{"id":"ITEM-1","itemData":{"DOI":"10.31227/osf.io/hzf9q","author":[{"dropping-particle":"","family":"Murdiyanti","given":"Dewi","non-dropping-particle":"","parse-names":false,"suffix":""},{"dropping-particle":"","family":"Putri","given":"Prihatin","non-dropping-particle":"","parse-names":false,"suffix":""},{"dropping-particle":"","family":"Minarsih","given":"Dwi Wulan","non-dropping-particle":"","parse-names":false,"suffix":""}],"container-title":"INA-Rxiv.","id":"ITEM-1","issue":"Dm","issued":{"date-parts":[["2017"]]},"title":"Metode Booklet Diabetes Melitus ( DM ) Meningkatkan Kepatuhan Penyandang DM Dalam Regimen Teraupetik","type":"article-journal","volume":"001"},"uris":["http://www.mendeley.com/documents/?uuid=ecf31a53-16f7-4537-9d8f-47ed9de59130"]}],"mendeley":{"formattedCitation":"(Murdiyanti et al., 2017)","manualFormatting":"Murdiyanti et al.,(2017)","plainTextFormattedCitation":"(Murdiyanti et al., 2017)","previouslyFormattedCitation":"(Murdiyanti et al., 2017)"},"properties":{"noteIndex":0},"schema":"https://github.com/citation-style-language/schema/raw/master/csl-citation.json"}</w:instrText>
      </w:r>
      <w:r w:rsidR="00C773E9">
        <w:rPr>
          <w:sz w:val="20"/>
          <w:szCs w:val="20"/>
        </w:rPr>
        <w:fldChar w:fldCharType="separate"/>
      </w:r>
      <w:r w:rsidR="00C773E9" w:rsidRPr="000A0C00">
        <w:rPr>
          <w:noProof/>
          <w:sz w:val="20"/>
          <w:szCs w:val="20"/>
        </w:rPr>
        <w:t>Murdiyanti et al.,</w:t>
      </w:r>
      <w:r w:rsidR="00C773E9">
        <w:rPr>
          <w:noProof/>
          <w:sz w:val="20"/>
          <w:szCs w:val="20"/>
        </w:rPr>
        <w:t>(</w:t>
      </w:r>
      <w:r w:rsidR="00C773E9" w:rsidRPr="000A0C00">
        <w:rPr>
          <w:noProof/>
          <w:sz w:val="20"/>
          <w:szCs w:val="20"/>
        </w:rPr>
        <w:t>2017)</w:t>
      </w:r>
      <w:r w:rsidR="00C773E9">
        <w:rPr>
          <w:sz w:val="20"/>
          <w:szCs w:val="20"/>
        </w:rPr>
        <w:fldChar w:fldCharType="end"/>
      </w:r>
      <w:r w:rsidR="00C773E9">
        <w:rPr>
          <w:sz w:val="20"/>
          <w:szCs w:val="20"/>
        </w:rPr>
        <w:t xml:space="preserve">, booklet </w:t>
      </w:r>
      <w:proofErr w:type="spellStart"/>
      <w:r w:rsidR="00C773E9">
        <w:rPr>
          <w:sz w:val="20"/>
          <w:szCs w:val="20"/>
        </w:rPr>
        <w:t>dapat</w:t>
      </w:r>
      <w:proofErr w:type="spellEnd"/>
      <w:r w:rsidR="00C773E9">
        <w:rPr>
          <w:sz w:val="20"/>
          <w:szCs w:val="20"/>
        </w:rPr>
        <w:t xml:space="preserve"> </w:t>
      </w:r>
      <w:proofErr w:type="spellStart"/>
      <w:r w:rsidR="00C773E9">
        <w:rPr>
          <w:sz w:val="20"/>
          <w:szCs w:val="20"/>
        </w:rPr>
        <w:t>meningkatkan</w:t>
      </w:r>
      <w:proofErr w:type="spellEnd"/>
      <w:r w:rsidR="00C773E9">
        <w:rPr>
          <w:sz w:val="20"/>
          <w:szCs w:val="20"/>
        </w:rPr>
        <w:t xml:space="preserve"> </w:t>
      </w:r>
      <w:proofErr w:type="spellStart"/>
      <w:r w:rsidR="00C773E9">
        <w:rPr>
          <w:sz w:val="20"/>
          <w:szCs w:val="20"/>
        </w:rPr>
        <w:t>kepatuhan</w:t>
      </w:r>
      <w:proofErr w:type="spellEnd"/>
      <w:r w:rsidR="00C773E9">
        <w:rPr>
          <w:sz w:val="20"/>
          <w:szCs w:val="20"/>
        </w:rPr>
        <w:t xml:space="preserve"> </w:t>
      </w:r>
      <w:proofErr w:type="spellStart"/>
      <w:r w:rsidR="00C773E9">
        <w:rPr>
          <w:sz w:val="20"/>
          <w:szCs w:val="20"/>
        </w:rPr>
        <w:t>pasien</w:t>
      </w:r>
      <w:proofErr w:type="spellEnd"/>
      <w:r w:rsidR="00C773E9">
        <w:rPr>
          <w:sz w:val="20"/>
          <w:szCs w:val="20"/>
        </w:rPr>
        <w:t xml:space="preserve"> DM </w:t>
      </w:r>
      <w:proofErr w:type="spellStart"/>
      <w:r w:rsidR="00C773E9">
        <w:rPr>
          <w:sz w:val="20"/>
          <w:szCs w:val="20"/>
        </w:rPr>
        <w:t>dalam</w:t>
      </w:r>
      <w:proofErr w:type="spellEnd"/>
      <w:r w:rsidR="00C773E9">
        <w:rPr>
          <w:sz w:val="20"/>
          <w:szCs w:val="20"/>
        </w:rPr>
        <w:t xml:space="preserve"> </w:t>
      </w:r>
      <w:proofErr w:type="spellStart"/>
      <w:r w:rsidR="00C773E9">
        <w:rPr>
          <w:sz w:val="20"/>
          <w:szCs w:val="20"/>
        </w:rPr>
        <w:t>manajemen</w:t>
      </w:r>
      <w:proofErr w:type="spellEnd"/>
      <w:r w:rsidR="00C773E9">
        <w:rPr>
          <w:sz w:val="20"/>
          <w:szCs w:val="20"/>
        </w:rPr>
        <w:t xml:space="preserve"> regimen </w:t>
      </w:r>
      <w:proofErr w:type="spellStart"/>
      <w:r w:rsidR="00C773E9">
        <w:rPr>
          <w:sz w:val="20"/>
          <w:szCs w:val="20"/>
        </w:rPr>
        <w:t>terapeutik</w:t>
      </w:r>
      <w:proofErr w:type="spellEnd"/>
      <w:r w:rsidR="00C773E9">
        <w:rPr>
          <w:sz w:val="20"/>
          <w:szCs w:val="20"/>
        </w:rPr>
        <w:t xml:space="preserve">. </w:t>
      </w:r>
      <w:r w:rsidR="00A65EBC">
        <w:rPr>
          <w:sz w:val="20"/>
          <w:szCs w:val="20"/>
        </w:rPr>
        <w:fldChar w:fldCharType="begin" w:fldLock="1"/>
      </w:r>
      <w:r w:rsidR="00E72974">
        <w:rPr>
          <w:sz w:val="20"/>
          <w:szCs w:val="20"/>
        </w:rPr>
        <w:instrText>ADDIN CSL_CITATION {"citationItems":[{"id":"ITEM-1","itemData":{"author":[{"dropping-particle":"","family":"Srikartika, V. M., Akbar, M. R., &amp; Lingga","given":"H. N.","non-dropping-particle":"","parse-names":false,"suffix":""}],"container-title":"Jurnal Publikasi Kesehatan Masyarakat Indonesia","id":"ITEM-1","issue":"1","issued":{"date-parts":[["2019"]]},"page":"27-35","title":"Evaluasi Intervensi Media Booklet Terhadap Tingkat Pengetahuan dan Kepatuhan Pasien Diabetes Melitus Tipe 2 di Puskesmas Banjarbaru Selatan.","type":"article-journal","volume":"6"},"uris":["http://www.mendeley.com/documents/?uuid=e0d00f8b-6e87-4e87-ac3d-914c9db49407"]}],"mendeley":{"formattedCitation":"(Srikartika, V. M., Akbar, M. R., &amp; Lingga, 2019)","plainTextFormattedCitation":"(Srikartika, V. M., Akbar, M. R., &amp; Lingga, 2019)","previouslyFormattedCitation":"(Srikartika, V. M., Akbar, M. R., &amp; Lingga, 2019)"},"properties":{"noteIndex":0},"schema":"https://github.com/citation-style-language/schema/raw/master/csl-citation.json"}</w:instrText>
      </w:r>
      <w:r w:rsidR="00A65EBC">
        <w:rPr>
          <w:sz w:val="20"/>
          <w:szCs w:val="20"/>
        </w:rPr>
        <w:fldChar w:fldCharType="separate"/>
      </w:r>
      <w:r w:rsidR="00A65EBC" w:rsidRPr="00A65EBC">
        <w:rPr>
          <w:noProof/>
          <w:sz w:val="20"/>
          <w:szCs w:val="20"/>
        </w:rPr>
        <w:t>(Srikartika, V. M., Akbar, M. R., &amp; Lingga, 2019)</w:t>
      </w:r>
      <w:r w:rsidR="00A65EBC">
        <w:rPr>
          <w:sz w:val="20"/>
          <w:szCs w:val="20"/>
        </w:rPr>
        <w:fldChar w:fldCharType="end"/>
      </w:r>
      <w:r w:rsidR="00C773E9">
        <w:rPr>
          <w:sz w:val="20"/>
          <w:szCs w:val="20"/>
        </w:rPr>
        <w:t xml:space="preserve">, juga </w:t>
      </w:r>
      <w:proofErr w:type="spellStart"/>
      <w:r w:rsidR="00C773E9">
        <w:rPr>
          <w:sz w:val="20"/>
          <w:szCs w:val="20"/>
        </w:rPr>
        <w:t>menegaskan</w:t>
      </w:r>
      <w:proofErr w:type="spellEnd"/>
      <w:r w:rsidR="00C773E9">
        <w:rPr>
          <w:sz w:val="20"/>
          <w:szCs w:val="20"/>
        </w:rPr>
        <w:t xml:space="preserve"> </w:t>
      </w:r>
      <w:proofErr w:type="spellStart"/>
      <w:r w:rsidR="00C773E9">
        <w:rPr>
          <w:sz w:val="20"/>
          <w:szCs w:val="20"/>
        </w:rPr>
        <w:t>dalam</w:t>
      </w:r>
      <w:proofErr w:type="spellEnd"/>
      <w:r w:rsidR="00C773E9">
        <w:rPr>
          <w:sz w:val="20"/>
          <w:szCs w:val="20"/>
        </w:rPr>
        <w:t xml:space="preserve"> </w:t>
      </w:r>
      <w:proofErr w:type="spellStart"/>
      <w:r w:rsidR="00C773E9">
        <w:rPr>
          <w:sz w:val="20"/>
          <w:szCs w:val="20"/>
        </w:rPr>
        <w:t>peneltiannya</w:t>
      </w:r>
      <w:proofErr w:type="spellEnd"/>
      <w:r w:rsidR="00C773E9">
        <w:rPr>
          <w:sz w:val="20"/>
          <w:szCs w:val="20"/>
        </w:rPr>
        <w:t xml:space="preserve">, </w:t>
      </w:r>
      <w:proofErr w:type="spellStart"/>
      <w:r w:rsidR="00C773E9">
        <w:rPr>
          <w:sz w:val="20"/>
          <w:szCs w:val="20"/>
        </w:rPr>
        <w:t>menyatakan</w:t>
      </w:r>
      <w:proofErr w:type="spellEnd"/>
      <w:r w:rsidR="00C773E9">
        <w:rPr>
          <w:sz w:val="20"/>
          <w:szCs w:val="20"/>
        </w:rPr>
        <w:t xml:space="preserve"> booklet </w:t>
      </w:r>
      <w:proofErr w:type="spellStart"/>
      <w:r w:rsidR="00C773E9">
        <w:rPr>
          <w:sz w:val="20"/>
          <w:szCs w:val="20"/>
        </w:rPr>
        <w:t>tentang</w:t>
      </w:r>
      <w:proofErr w:type="spellEnd"/>
      <w:r w:rsidR="00C773E9">
        <w:rPr>
          <w:sz w:val="20"/>
          <w:szCs w:val="20"/>
        </w:rPr>
        <w:t xml:space="preserve"> DM juga </w:t>
      </w:r>
      <w:proofErr w:type="spellStart"/>
      <w:r w:rsidR="00C773E9">
        <w:rPr>
          <w:sz w:val="20"/>
          <w:szCs w:val="20"/>
        </w:rPr>
        <w:t>meningkatkan</w:t>
      </w:r>
      <w:proofErr w:type="spellEnd"/>
      <w:r w:rsidR="00C773E9">
        <w:rPr>
          <w:sz w:val="20"/>
          <w:szCs w:val="20"/>
        </w:rPr>
        <w:t xml:space="preserve"> </w:t>
      </w:r>
      <w:proofErr w:type="spellStart"/>
      <w:r w:rsidR="00C773E9">
        <w:rPr>
          <w:sz w:val="20"/>
          <w:szCs w:val="20"/>
        </w:rPr>
        <w:t>penegtahuan</w:t>
      </w:r>
      <w:proofErr w:type="spellEnd"/>
      <w:r w:rsidR="00C773E9">
        <w:rPr>
          <w:sz w:val="20"/>
          <w:szCs w:val="20"/>
        </w:rPr>
        <w:t xml:space="preserve"> dan </w:t>
      </w:r>
      <w:proofErr w:type="spellStart"/>
      <w:r w:rsidR="00C773E9">
        <w:rPr>
          <w:sz w:val="20"/>
          <w:szCs w:val="20"/>
        </w:rPr>
        <w:t>kepatuhann</w:t>
      </w:r>
      <w:proofErr w:type="spellEnd"/>
      <w:r w:rsidR="00C773E9">
        <w:rPr>
          <w:sz w:val="20"/>
          <w:szCs w:val="20"/>
        </w:rPr>
        <w:t xml:space="preserve"> </w:t>
      </w:r>
      <w:proofErr w:type="spellStart"/>
      <w:r w:rsidR="00C773E9">
        <w:rPr>
          <w:sz w:val="20"/>
          <w:szCs w:val="20"/>
        </w:rPr>
        <w:t>pasien</w:t>
      </w:r>
      <w:proofErr w:type="spellEnd"/>
      <w:r w:rsidR="00C773E9">
        <w:rPr>
          <w:sz w:val="20"/>
          <w:szCs w:val="20"/>
        </w:rPr>
        <w:t xml:space="preserve"> DM</w:t>
      </w:r>
      <w:r w:rsidR="00990727">
        <w:rPr>
          <w:sz w:val="20"/>
          <w:szCs w:val="20"/>
        </w:rPr>
        <w:t>.</w:t>
      </w:r>
    </w:p>
    <w:p w14:paraId="511C7062" w14:textId="77777777" w:rsidR="00990727" w:rsidRPr="00990727" w:rsidRDefault="00990727" w:rsidP="00990727">
      <w:pPr>
        <w:spacing w:line="360" w:lineRule="auto"/>
        <w:ind w:firstLine="720"/>
        <w:rPr>
          <w:rFonts w:eastAsia="Calibri" w:cs="Times New Roman"/>
          <w:sz w:val="20"/>
          <w:szCs w:val="20"/>
        </w:rPr>
      </w:pPr>
      <w:proofErr w:type="spellStart"/>
      <w:r w:rsidRPr="00990727">
        <w:rPr>
          <w:rFonts w:eastAsia="Calibri" w:cs="Times New Roman"/>
          <w:sz w:val="20"/>
          <w:szCs w:val="20"/>
        </w:rPr>
        <w:t>Mengingat</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pentingnya</w:t>
      </w:r>
      <w:proofErr w:type="spellEnd"/>
      <w:r w:rsidRPr="00990727">
        <w:rPr>
          <w:rFonts w:eastAsia="Calibri" w:cs="Times New Roman"/>
          <w:sz w:val="20"/>
          <w:szCs w:val="20"/>
        </w:rPr>
        <w:t xml:space="preserve"> media </w:t>
      </w:r>
      <w:proofErr w:type="spellStart"/>
      <w:r w:rsidRPr="00990727">
        <w:rPr>
          <w:rFonts w:eastAsia="Calibri" w:cs="Times New Roman"/>
          <w:sz w:val="20"/>
          <w:szCs w:val="20"/>
        </w:rPr>
        <w:t>boolet</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maka</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peneliti</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membuat</w:t>
      </w:r>
      <w:proofErr w:type="spellEnd"/>
      <w:r w:rsidRPr="00990727">
        <w:rPr>
          <w:rFonts w:eastAsia="Calibri" w:cs="Times New Roman"/>
          <w:sz w:val="20"/>
          <w:szCs w:val="20"/>
        </w:rPr>
        <w:t xml:space="preserve"> booklet  RAKA   ( Rawat Kaki)  </w:t>
      </w:r>
      <w:proofErr w:type="spellStart"/>
      <w:r w:rsidRPr="00990727">
        <w:rPr>
          <w:rFonts w:eastAsia="Calibri" w:cs="Times New Roman"/>
          <w:sz w:val="20"/>
          <w:szCs w:val="20"/>
        </w:rPr>
        <w:t>dalam</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mendukung</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edukasi</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permasalahan</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kesehatan</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mengenai</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perawatan</w:t>
      </w:r>
      <w:proofErr w:type="spellEnd"/>
      <w:r w:rsidRPr="00990727">
        <w:rPr>
          <w:rFonts w:eastAsia="Calibri" w:cs="Times New Roman"/>
          <w:sz w:val="20"/>
          <w:szCs w:val="20"/>
        </w:rPr>
        <w:t xml:space="preserve"> kaki, </w:t>
      </w:r>
      <w:proofErr w:type="spellStart"/>
      <w:r w:rsidRPr="00990727">
        <w:rPr>
          <w:rFonts w:eastAsia="Calibri" w:cs="Times New Roman"/>
          <w:sz w:val="20"/>
          <w:szCs w:val="20"/>
        </w:rPr>
        <w:t>sehingga</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dapat</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melakukan</w:t>
      </w:r>
      <w:proofErr w:type="spellEnd"/>
      <w:r w:rsidRPr="00990727">
        <w:rPr>
          <w:rFonts w:eastAsia="Calibri" w:cs="Times New Roman"/>
          <w:sz w:val="20"/>
          <w:szCs w:val="20"/>
        </w:rPr>
        <w:t xml:space="preserve"> </w:t>
      </w:r>
      <w:proofErr w:type="spellStart"/>
      <w:r w:rsidRPr="00990727">
        <w:rPr>
          <w:rFonts w:eastAsia="Calibri" w:cs="Times New Roman"/>
          <w:sz w:val="20"/>
          <w:szCs w:val="20"/>
        </w:rPr>
        <w:lastRenderedPageBreak/>
        <w:t>upaya</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pencegahan</w:t>
      </w:r>
      <w:proofErr w:type="spellEnd"/>
      <w:r w:rsidRPr="00990727">
        <w:rPr>
          <w:rFonts w:eastAsia="Calibri" w:cs="Times New Roman"/>
          <w:color w:val="FF0000"/>
          <w:sz w:val="20"/>
          <w:szCs w:val="20"/>
        </w:rPr>
        <w:t xml:space="preserve"> </w:t>
      </w:r>
      <w:proofErr w:type="spellStart"/>
      <w:r w:rsidRPr="00990727">
        <w:rPr>
          <w:rFonts w:eastAsia="Calibri" w:cs="Times New Roman"/>
          <w:sz w:val="20"/>
          <w:szCs w:val="20"/>
        </w:rPr>
        <w:t>neuropati</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diabetik</w:t>
      </w:r>
      <w:proofErr w:type="spellEnd"/>
      <w:r w:rsidRPr="00990727">
        <w:rPr>
          <w:rFonts w:eastAsia="Calibri" w:cs="Times New Roman"/>
          <w:sz w:val="20"/>
          <w:szCs w:val="20"/>
        </w:rPr>
        <w:t xml:space="preserve">. Oleh </w:t>
      </w:r>
      <w:proofErr w:type="spellStart"/>
      <w:r w:rsidRPr="00990727">
        <w:rPr>
          <w:rFonts w:eastAsia="Calibri" w:cs="Times New Roman"/>
          <w:sz w:val="20"/>
          <w:szCs w:val="20"/>
        </w:rPr>
        <w:t>karena</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itu</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peneliti</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ingin</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meneliti</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penggunaan</w:t>
      </w:r>
      <w:proofErr w:type="spellEnd"/>
      <w:r w:rsidRPr="00990727">
        <w:rPr>
          <w:rFonts w:eastAsia="Calibri" w:cs="Times New Roman"/>
          <w:sz w:val="20"/>
          <w:szCs w:val="20"/>
        </w:rPr>
        <w:t xml:space="preserve"> booklet RAKA </w:t>
      </w:r>
      <w:proofErr w:type="spellStart"/>
      <w:r w:rsidRPr="00990727">
        <w:rPr>
          <w:rFonts w:eastAsia="Calibri" w:cs="Times New Roman"/>
          <w:sz w:val="20"/>
          <w:szCs w:val="20"/>
        </w:rPr>
        <w:t>dalam</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meningkatkan</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perilaku</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perawatan</w:t>
      </w:r>
      <w:proofErr w:type="spellEnd"/>
      <w:r w:rsidRPr="00990727">
        <w:rPr>
          <w:rFonts w:eastAsia="Calibri" w:cs="Times New Roman"/>
          <w:sz w:val="20"/>
          <w:szCs w:val="20"/>
        </w:rPr>
        <w:t xml:space="preserve"> kaki di Kota </w:t>
      </w:r>
      <w:proofErr w:type="spellStart"/>
      <w:r w:rsidRPr="00990727">
        <w:rPr>
          <w:rFonts w:eastAsia="Calibri" w:cs="Times New Roman"/>
          <w:sz w:val="20"/>
          <w:szCs w:val="20"/>
        </w:rPr>
        <w:t>Mataram</w:t>
      </w:r>
      <w:proofErr w:type="spellEnd"/>
      <w:r w:rsidRPr="00990727">
        <w:rPr>
          <w:rFonts w:eastAsia="Calibri" w:cs="Times New Roman"/>
          <w:sz w:val="20"/>
          <w:szCs w:val="20"/>
        </w:rPr>
        <w:t>.</w:t>
      </w:r>
    </w:p>
    <w:p w14:paraId="4B103A44" w14:textId="77777777" w:rsidR="00990727" w:rsidRPr="00990727" w:rsidRDefault="00990727" w:rsidP="00990727">
      <w:pPr>
        <w:spacing w:line="360" w:lineRule="auto"/>
        <w:ind w:firstLine="720"/>
        <w:rPr>
          <w:rFonts w:eastAsia="Calibri" w:cs="Times New Roman"/>
          <w:sz w:val="20"/>
          <w:szCs w:val="20"/>
        </w:rPr>
      </w:pPr>
      <w:proofErr w:type="spellStart"/>
      <w:r w:rsidRPr="00990727">
        <w:rPr>
          <w:rFonts w:eastAsia="Calibri" w:cs="Times New Roman"/>
          <w:sz w:val="20"/>
          <w:szCs w:val="20"/>
        </w:rPr>
        <w:t>Tujuan</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dalam</w:t>
      </w:r>
      <w:proofErr w:type="spellEnd"/>
      <w:r w:rsidRPr="00990727">
        <w:rPr>
          <w:rFonts w:eastAsia="Calibri" w:cs="Times New Roman"/>
          <w:sz w:val="20"/>
          <w:szCs w:val="20"/>
        </w:rPr>
        <w:t xml:space="preserve"> penelitian  </w:t>
      </w:r>
      <w:proofErr w:type="spellStart"/>
      <w:r w:rsidRPr="00990727">
        <w:rPr>
          <w:rFonts w:eastAsia="Calibri" w:cs="Times New Roman"/>
          <w:sz w:val="20"/>
          <w:szCs w:val="20"/>
        </w:rPr>
        <w:t>adalah</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untuk</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mengetahui</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pengaruh</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penggunaan</w:t>
      </w:r>
      <w:proofErr w:type="spellEnd"/>
      <w:r w:rsidRPr="00990727">
        <w:rPr>
          <w:rFonts w:eastAsia="Calibri" w:cs="Times New Roman"/>
          <w:sz w:val="20"/>
          <w:szCs w:val="20"/>
        </w:rPr>
        <w:t xml:space="preserve"> Booklet RAKA </w:t>
      </w:r>
      <w:proofErr w:type="spellStart"/>
      <w:r w:rsidRPr="00990727">
        <w:rPr>
          <w:rFonts w:eastAsia="Calibri" w:cs="Times New Roman"/>
          <w:sz w:val="20"/>
          <w:szCs w:val="20"/>
        </w:rPr>
        <w:t>dalam</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meningkatkan</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perilaku</w:t>
      </w:r>
      <w:proofErr w:type="spellEnd"/>
      <w:r w:rsidRPr="00990727">
        <w:rPr>
          <w:rFonts w:eastAsia="Calibri" w:cs="Times New Roman"/>
          <w:sz w:val="20"/>
          <w:szCs w:val="20"/>
        </w:rPr>
        <w:t xml:space="preserve"> </w:t>
      </w:r>
      <w:proofErr w:type="spellStart"/>
      <w:r w:rsidRPr="00990727">
        <w:rPr>
          <w:rFonts w:eastAsia="Calibri" w:cs="Times New Roman"/>
          <w:sz w:val="20"/>
          <w:szCs w:val="20"/>
        </w:rPr>
        <w:t>perawatan</w:t>
      </w:r>
      <w:proofErr w:type="spellEnd"/>
      <w:r w:rsidRPr="00990727">
        <w:rPr>
          <w:rFonts w:eastAsia="Calibri" w:cs="Times New Roman"/>
          <w:sz w:val="20"/>
          <w:szCs w:val="20"/>
        </w:rPr>
        <w:t xml:space="preserve"> kaki di Kota </w:t>
      </w:r>
      <w:proofErr w:type="spellStart"/>
      <w:r w:rsidRPr="00990727">
        <w:rPr>
          <w:rFonts w:eastAsia="Calibri" w:cs="Times New Roman"/>
          <w:sz w:val="20"/>
          <w:szCs w:val="20"/>
        </w:rPr>
        <w:t>Mataram</w:t>
      </w:r>
      <w:proofErr w:type="spellEnd"/>
      <w:r w:rsidRPr="00990727">
        <w:rPr>
          <w:rFonts w:eastAsia="Calibri" w:cs="Times New Roman"/>
          <w:sz w:val="20"/>
          <w:szCs w:val="20"/>
        </w:rPr>
        <w:t>.</w:t>
      </w:r>
    </w:p>
    <w:p w14:paraId="235A6E58" w14:textId="77777777" w:rsidR="00AB6A4C" w:rsidRDefault="00AB6A4C" w:rsidP="007953BC">
      <w:pPr>
        <w:spacing w:line="360" w:lineRule="auto"/>
        <w:rPr>
          <w:b/>
          <w:sz w:val="20"/>
          <w:szCs w:val="20"/>
          <w:lang w:eastAsia="id-ID"/>
        </w:rPr>
      </w:pPr>
    </w:p>
    <w:p w14:paraId="5F47DA58" w14:textId="77777777" w:rsidR="004A078A" w:rsidRDefault="006F1D60" w:rsidP="007953BC">
      <w:pPr>
        <w:spacing w:line="360" w:lineRule="auto"/>
        <w:rPr>
          <w:sz w:val="20"/>
          <w:szCs w:val="20"/>
        </w:rPr>
      </w:pPr>
      <w:r w:rsidRPr="002B50A5">
        <w:rPr>
          <w:b/>
          <w:sz w:val="20"/>
          <w:szCs w:val="20"/>
          <w:lang w:eastAsia="id-ID"/>
        </w:rPr>
        <w:t xml:space="preserve">METODE </w:t>
      </w:r>
    </w:p>
    <w:p w14:paraId="7EFC1555" w14:textId="77777777" w:rsidR="00CC7EE5" w:rsidRPr="00CC7EE5" w:rsidRDefault="00CC7EE5" w:rsidP="00CC7EE5">
      <w:pPr>
        <w:spacing w:line="360" w:lineRule="auto"/>
        <w:ind w:firstLine="720"/>
        <w:rPr>
          <w:rFonts w:eastAsia="Calibri" w:cs="Times New Roman"/>
          <w:sz w:val="20"/>
          <w:szCs w:val="20"/>
        </w:rPr>
      </w:pPr>
      <w:r w:rsidRPr="00CC7EE5">
        <w:rPr>
          <w:rFonts w:eastAsia="Calibri" w:cs="Times New Roman"/>
          <w:sz w:val="20"/>
          <w:szCs w:val="20"/>
        </w:rPr>
        <w:t xml:space="preserve">This study was approved by the University of </w:t>
      </w:r>
      <w:proofErr w:type="spellStart"/>
      <w:r w:rsidRPr="00CC7EE5">
        <w:rPr>
          <w:rFonts w:eastAsia="Calibri" w:cs="Times New Roman"/>
          <w:sz w:val="20"/>
          <w:szCs w:val="20"/>
        </w:rPr>
        <w:t>Mataram</w:t>
      </w:r>
      <w:proofErr w:type="spellEnd"/>
      <w:r w:rsidRPr="00CC7EE5">
        <w:rPr>
          <w:rFonts w:eastAsia="Calibri" w:cs="Times New Roman"/>
          <w:sz w:val="20"/>
          <w:szCs w:val="20"/>
        </w:rPr>
        <w:t xml:space="preserve"> Health Research Ethics Commission number: 277 / UN18.F7 / ETIK / 2019 and implemented in 2019</w:t>
      </w:r>
    </w:p>
    <w:p w14:paraId="27CB4D26" w14:textId="77777777" w:rsidR="00CC7EE5" w:rsidRPr="00CC7EE5" w:rsidRDefault="00CC7EE5" w:rsidP="00CC7EE5">
      <w:pPr>
        <w:spacing w:line="360" w:lineRule="auto"/>
        <w:ind w:firstLine="720"/>
        <w:rPr>
          <w:rFonts w:eastAsia="Calibri" w:cs="Times New Roman"/>
          <w:color w:val="FF0000"/>
          <w:sz w:val="20"/>
          <w:szCs w:val="20"/>
        </w:rPr>
      </w:pPr>
      <w:r w:rsidRPr="00CC7EE5">
        <w:rPr>
          <w:rFonts w:eastAsia="Calibri" w:cs="Times New Roman"/>
          <w:sz w:val="20"/>
          <w:szCs w:val="20"/>
        </w:rPr>
        <w:t xml:space="preserve">Desain </w:t>
      </w:r>
      <w:proofErr w:type="spellStart"/>
      <w:r w:rsidRPr="00CC7EE5">
        <w:rPr>
          <w:rFonts w:eastAsia="Calibri" w:cs="Times New Roman"/>
          <w:sz w:val="20"/>
          <w:szCs w:val="20"/>
        </w:rPr>
        <w:t>peneltian</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digunakan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dalam</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peneltian</w:t>
      </w:r>
      <w:proofErr w:type="spellEnd"/>
      <w:r w:rsidRPr="00CC7EE5">
        <w:rPr>
          <w:rFonts w:eastAsia="Calibri" w:cs="Times New Roman"/>
          <w:sz w:val="20"/>
          <w:szCs w:val="20"/>
        </w:rPr>
        <w:t xml:space="preserve"> ini </w:t>
      </w:r>
      <w:proofErr w:type="spellStart"/>
      <w:r w:rsidRPr="00CC7EE5">
        <w:rPr>
          <w:rFonts w:eastAsia="Calibri" w:cs="Times New Roman"/>
          <w:sz w:val="20"/>
          <w:szCs w:val="20"/>
        </w:rPr>
        <w:t>adalah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eksperimen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semu</w:t>
      </w:r>
      <w:proofErr w:type="spellEnd"/>
      <w:r w:rsidRPr="00CC7EE5">
        <w:rPr>
          <w:rFonts w:eastAsia="Calibri" w:cs="Times New Roman"/>
          <w:sz w:val="20"/>
          <w:szCs w:val="20"/>
        </w:rPr>
        <w:t xml:space="preserve"> (</w:t>
      </w:r>
      <w:r w:rsidRPr="00CC7EE5">
        <w:rPr>
          <w:rFonts w:eastAsia="Calibri" w:cs="Times New Roman"/>
          <w:i/>
          <w:sz w:val="20"/>
          <w:szCs w:val="20"/>
        </w:rPr>
        <w:t xml:space="preserve">quasi </w:t>
      </w:r>
      <w:proofErr w:type="spellStart"/>
      <w:r w:rsidRPr="00CC7EE5">
        <w:rPr>
          <w:rFonts w:eastAsia="Calibri" w:cs="Times New Roman"/>
          <w:i/>
          <w:sz w:val="20"/>
          <w:szCs w:val="20"/>
        </w:rPr>
        <w:t>eksperimen</w:t>
      </w:r>
      <w:r w:rsidRPr="00CC7EE5">
        <w:rPr>
          <w:rFonts w:eastAsia="Calibri" w:cs="Times New Roman"/>
          <w:sz w:val="20"/>
          <w:szCs w:val="20"/>
        </w:rPr>
        <w:t>t</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dilakukan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dengan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menggunakan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dua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dan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Sebanyak</w:t>
      </w:r>
      <w:proofErr w:type="spellEnd"/>
      <w:r w:rsidRPr="00CC7EE5">
        <w:rPr>
          <w:rFonts w:eastAsia="Calibri" w:cs="Times New Roman"/>
          <w:sz w:val="20"/>
          <w:szCs w:val="20"/>
        </w:rPr>
        <w:t xml:space="preserve"> 60 orang yang </w:t>
      </w:r>
      <w:proofErr w:type="spellStart"/>
      <w:r w:rsidRPr="00CC7EE5">
        <w:rPr>
          <w:rFonts w:eastAsia="Calibri" w:cs="Times New Roman"/>
          <w:sz w:val="20"/>
          <w:szCs w:val="20"/>
        </w:rPr>
        <w:t>direkrut</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menjadi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responden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dari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pasien</w:t>
      </w:r>
      <w:proofErr w:type="spellEnd"/>
      <w:r w:rsidRPr="00CC7EE5">
        <w:rPr>
          <w:rFonts w:eastAsia="Calibri" w:cs="Times New Roman"/>
          <w:sz w:val="20"/>
          <w:szCs w:val="20"/>
        </w:rPr>
        <w:t xml:space="preserve"> DM, </w:t>
      </w:r>
      <w:proofErr w:type="spellStart"/>
      <w:r w:rsidRPr="00CC7EE5">
        <w:rPr>
          <w:rFonts w:eastAsia="Calibri" w:cs="Times New Roman"/>
          <w:sz w:val="20"/>
          <w:szCs w:val="20"/>
        </w:rPr>
        <w:t>mereka</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berobat</w:t>
      </w:r>
      <w:proofErr w:type="spellEnd"/>
      <w:r w:rsidRPr="00CC7EE5">
        <w:rPr>
          <w:rFonts w:eastAsia="Calibri" w:cs="Times New Roman"/>
          <w:sz w:val="20"/>
          <w:szCs w:val="20"/>
        </w:rPr>
        <w:t xml:space="preserve"> di </w:t>
      </w:r>
      <w:proofErr w:type="spellStart"/>
      <w:r w:rsidRPr="00CC7EE5">
        <w:rPr>
          <w:rFonts w:eastAsia="Calibri" w:cs="Times New Roman"/>
          <w:sz w:val="20"/>
          <w:szCs w:val="20"/>
        </w:rPr>
        <w:t>Puskesmas</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Tanjung</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karang</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Puskesmas</w:t>
      </w:r>
      <w:proofErr w:type="spellEnd"/>
      <w:r w:rsidRPr="00CC7EE5">
        <w:rPr>
          <w:rFonts w:eastAsia="Calibri" w:cs="Times New Roman"/>
          <w:sz w:val="20"/>
          <w:szCs w:val="20"/>
        </w:rPr>
        <w:t xml:space="preserve"> Cakra dan </w:t>
      </w:r>
      <w:proofErr w:type="spellStart"/>
      <w:r w:rsidRPr="00CC7EE5">
        <w:rPr>
          <w:rFonts w:eastAsia="Calibri" w:cs="Times New Roman"/>
          <w:sz w:val="20"/>
          <w:szCs w:val="20"/>
        </w:rPr>
        <w:t>Puskesmas</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karang</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Taliwang</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Setelah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itu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dibagi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secara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acak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dibagi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dua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menggunakan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lotere</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koin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satu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terdiri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dari</w:t>
      </w:r>
      <w:proofErr w:type="spellEnd"/>
      <w:r w:rsidRPr="00CC7EE5">
        <w:rPr>
          <w:rFonts w:eastAsia="Calibri" w:cs="Times New Roman"/>
          <w:sz w:val="20"/>
          <w:szCs w:val="20"/>
        </w:rPr>
        <w:t xml:space="preserve"> 30 </w:t>
      </w:r>
      <w:proofErr w:type="spellStart"/>
      <w:r w:rsidRPr="00CC7EE5">
        <w:rPr>
          <w:rFonts w:eastAsia="Calibri" w:cs="Times New Roman"/>
          <w:sz w:val="20"/>
          <w:szCs w:val="20"/>
        </w:rPr>
        <w:t>responden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dalam</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dan 30 </w:t>
      </w:r>
      <w:proofErr w:type="spellStart"/>
      <w:r w:rsidRPr="00CC7EE5">
        <w:rPr>
          <w:rFonts w:eastAsia="Calibri" w:cs="Times New Roman"/>
          <w:sz w:val="20"/>
          <w:szCs w:val="20"/>
        </w:rPr>
        <w:t>responden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dalam</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w:t>
      </w:r>
    </w:p>
    <w:p w14:paraId="3D5B7A9B" w14:textId="77777777" w:rsidR="00CC7EE5" w:rsidRPr="00CC7EE5" w:rsidRDefault="00CC7EE5" w:rsidP="00CC7EE5">
      <w:pPr>
        <w:spacing w:line="360" w:lineRule="auto"/>
        <w:ind w:firstLine="720"/>
        <w:rPr>
          <w:rFonts w:eastAsia="Calibri" w:cs="Times New Roman"/>
          <w:sz w:val="20"/>
          <w:szCs w:val="20"/>
          <w:lang w:val="id-ID"/>
        </w:rPr>
      </w:pPr>
      <w:r w:rsidRPr="00CC7EE5">
        <w:rPr>
          <w:rFonts w:eastAsia="Calibri" w:cs="Times New Roman"/>
          <w:sz w:val="20"/>
          <w:szCs w:val="20"/>
          <w:lang w:val="nb-NO"/>
        </w:rPr>
        <w:t>Intrumen yang digunakan untuk</w:t>
      </w:r>
      <w:r w:rsidRPr="00CC7EE5">
        <w:rPr>
          <w:rFonts w:eastAsia="Calibri" w:cs="Times New Roman"/>
          <w:sz w:val="20"/>
          <w:szCs w:val="20"/>
          <w:lang w:val="id-ID"/>
        </w:rPr>
        <w:t xml:space="preserve"> </w:t>
      </w:r>
      <w:proofErr w:type="spellStart"/>
      <w:r w:rsidRPr="00CC7EE5">
        <w:rPr>
          <w:rFonts w:eastAsia="Calibri" w:cs="Times New Roman"/>
          <w:sz w:val="20"/>
          <w:szCs w:val="20"/>
        </w:rPr>
        <w:t>Perilaku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kaki</w:t>
      </w:r>
      <w:r w:rsidRPr="00CC7EE5">
        <w:rPr>
          <w:rFonts w:eastAsia="Calibri" w:cs="Times New Roman"/>
          <w:sz w:val="20"/>
          <w:szCs w:val="20"/>
          <w:lang w:val="id-ID"/>
        </w:rPr>
        <w:t xml:space="preserve"> </w:t>
      </w:r>
      <w:proofErr w:type="spellStart"/>
      <w:r w:rsidRPr="00CC7EE5">
        <w:rPr>
          <w:rFonts w:eastAsia="Calibri" w:cs="Times New Roman"/>
          <w:sz w:val="20"/>
          <w:szCs w:val="20"/>
        </w:rPr>
        <w:t>dikumpulkan</w:t>
      </w:r>
      <w:proofErr w:type="spellEnd"/>
      <w:r w:rsidRPr="00CC7EE5">
        <w:rPr>
          <w:rFonts w:eastAsia="Calibri" w:cs="Times New Roman"/>
          <w:sz w:val="20"/>
          <w:szCs w:val="20"/>
        </w:rPr>
        <w:t xml:space="preserve"> </w:t>
      </w:r>
      <w:r w:rsidRPr="00CC7EE5">
        <w:rPr>
          <w:rFonts w:eastAsia="Calibri" w:cs="Times New Roman"/>
          <w:sz w:val="20"/>
          <w:szCs w:val="20"/>
          <w:lang w:val="id-ID"/>
        </w:rPr>
        <w:t>sebelum dan setelah diberikan intervensi</w:t>
      </w:r>
      <w:r w:rsidRPr="00CC7EE5">
        <w:rPr>
          <w:rFonts w:eastAsia="Calibri" w:cs="Times New Roman"/>
          <w:sz w:val="20"/>
          <w:szCs w:val="20"/>
        </w:rPr>
        <w:t xml:space="preserve"> </w:t>
      </w:r>
      <w:r w:rsidRPr="00CC7EE5">
        <w:rPr>
          <w:rFonts w:eastAsia="Calibri" w:cs="Times New Roman"/>
          <w:sz w:val="20"/>
          <w:szCs w:val="20"/>
          <w:lang w:val="id-ID"/>
        </w:rPr>
        <w:t xml:space="preserve">menggunakan kuesioner NAFF  </w:t>
      </w:r>
      <w:r w:rsidRPr="00CC7EE5">
        <w:rPr>
          <w:rFonts w:eastAsia="Calibri" w:cs="Times New Roman"/>
          <w:sz w:val="20"/>
          <w:szCs w:val="20"/>
          <w:lang w:val="id-ID"/>
        </w:rPr>
        <w:fldChar w:fldCharType="begin" w:fldLock="1"/>
      </w:r>
      <w:r w:rsidRPr="00CC7EE5">
        <w:rPr>
          <w:rFonts w:eastAsia="Calibri" w:cs="Times New Roman"/>
          <w:sz w:val="20"/>
          <w:szCs w:val="20"/>
          <w:lang w:val="id-ID"/>
        </w:rPr>
        <w:instrText>ADDIN CSL_CITATION {"citationItems":[{"id":"ITEM-1","itemData":{"DOI":"10.1002/pdi.1099","ISSN":"13578170","abstract":"There are no measures available to document footcare practice among people with diabetes and yet such measures are needed as a surrogate marker in studies designed to determine the effectiveness of footcare education. We have therefore developed such a measure, the Nottingham Assessment of Functional Footcare (NAFF), and have assessed its reliability and validity. A pilot questionnaire was distributed to people with diabetes and healthy controls, before being revised and shortened. The revised version was assessed for internal consistency and reliability. The pilot 51-item questionnaire was determined in 100 out-patients with diabetes and 61 healthy controls. The internal consistency was 0.46 in people with diabetes and 0.39 in healthy volunteers. Twenty-eight items showed significant differences between those with and without diabetes. The internal consistency and test–retest reliability of a revised version were determined in people with diabetes. The measure was further refined to a 29-item version, which had an internal consistency of 0.53. There was a significant correlation (rs 0.83; p&lt;0.001) and no significant difference (p=0.85) between scores in the test–retest study. Respondents with neuropathy scored significantly higher than those without (p&lt;0.01). We conclude that the NAFF could act as an outcome measure in the prospective trials which are needed to establish the place of education programmes in clinical practice. The measure could also be used in routine care to identify those whose usual foot care might put their feet at risk of future ulceration. Copyright © 2007 John Wiley &amp; Sons.","author":[{"dropping-particle":"","family":"Lincoln","given":"Nadina B.","non-dropping-particle":"","parse-names":false,"suffix":""},{"dropping-particle":"","family":"Jeffcoate","given":"William J.","non-dropping-particle":"","parse-names":false,"suffix":""},{"dropping-particle":"","family":"Ince","given":"Paul","non-dropping-particle":"","parse-names":false,"suffix":""},{"dropping-particle":"","family":"Smith","given":"Maureen","non-dropping-particle":"","parse-names":false,"suffix":""},{"dropping-particle":"","family":"Radford","given":"Kate A.","non-dropping-particle":"","parse-names":false,"suffix":""}],"container-title":"Practical Diabetes International","id":"ITEM-1","issue":"4","issued":{"date-parts":[["2007"]]},"page":"207-211","title":"Validation of a new measure of protective footcare behaviour: The Nottingham Assessment of Functional Footcare (NAFF)","type":"article-journal","volume":"24"},"uris":["http://www.mendeley.com/documents/?uuid=3a2783be-f28e-455b-be42-5dc67d20234e"]}],"mendeley":{"formattedCitation":"(Lincoln et al., 2007)","plainTextFormattedCitation":"(Lincoln et al., 2007)","previouslyFormattedCitation":"(Lincoln et al., 2007)"},"properties":{"noteIndex":0},"schema":"https://github.com/citation-style-language/schema/raw/master/csl-citation.json"}</w:instrText>
      </w:r>
      <w:r w:rsidRPr="00CC7EE5">
        <w:rPr>
          <w:rFonts w:eastAsia="Calibri" w:cs="Times New Roman"/>
          <w:sz w:val="20"/>
          <w:szCs w:val="20"/>
          <w:lang w:val="id-ID"/>
        </w:rPr>
        <w:fldChar w:fldCharType="separate"/>
      </w:r>
      <w:r w:rsidRPr="00CC7EE5">
        <w:rPr>
          <w:rFonts w:eastAsia="Calibri" w:cs="Times New Roman"/>
          <w:noProof/>
          <w:sz w:val="20"/>
          <w:szCs w:val="20"/>
          <w:lang w:val="id-ID"/>
        </w:rPr>
        <w:t>(Lincoln et al., 2007)</w:t>
      </w:r>
      <w:r w:rsidRPr="00CC7EE5">
        <w:rPr>
          <w:rFonts w:eastAsia="Calibri" w:cs="Times New Roman"/>
          <w:sz w:val="20"/>
          <w:szCs w:val="20"/>
          <w:lang w:val="id-ID"/>
        </w:rPr>
        <w:fldChar w:fldCharType="end"/>
      </w:r>
      <w:r w:rsidRPr="00CC7EE5">
        <w:rPr>
          <w:rFonts w:eastAsia="Calibri" w:cs="Times New Roman"/>
          <w:color w:val="FF0000"/>
          <w:sz w:val="20"/>
          <w:szCs w:val="20"/>
        </w:rPr>
        <w:t xml:space="preserve">, </w:t>
      </w:r>
      <w:r w:rsidRPr="00CC7EE5">
        <w:rPr>
          <w:rFonts w:eastAsia="Calibri" w:cs="Times New Roman"/>
          <w:color w:val="FF0000"/>
          <w:sz w:val="20"/>
          <w:szCs w:val="20"/>
          <w:lang w:val="id-ID"/>
        </w:rPr>
        <w:t xml:space="preserve"> </w:t>
      </w:r>
      <w:proofErr w:type="spellStart"/>
      <w:r w:rsidRPr="00CC7EE5">
        <w:rPr>
          <w:rFonts w:eastAsia="Calibri" w:cs="Times New Roman"/>
          <w:sz w:val="20"/>
          <w:szCs w:val="20"/>
        </w:rPr>
        <w:t>telah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dikembangkan</w:t>
      </w:r>
      <w:proofErr w:type="spellEnd"/>
      <w:r w:rsidRPr="00CC7EE5">
        <w:rPr>
          <w:rFonts w:eastAsia="Calibri" w:cs="Times New Roman"/>
          <w:sz w:val="20"/>
          <w:szCs w:val="20"/>
        </w:rPr>
        <w:t xml:space="preserve"> dan </w:t>
      </w:r>
      <w:proofErr w:type="spellStart"/>
      <w:r w:rsidRPr="00CC7EE5">
        <w:rPr>
          <w:rFonts w:eastAsia="Calibri" w:cs="Times New Roman"/>
          <w:sz w:val="20"/>
          <w:szCs w:val="20"/>
        </w:rPr>
        <w:t>diterjemahkan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dalam</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bahasa</w:t>
      </w:r>
      <w:proofErr w:type="spellEnd"/>
      <w:r w:rsidRPr="00CC7EE5">
        <w:rPr>
          <w:rFonts w:eastAsia="Calibri" w:cs="Times New Roman"/>
          <w:sz w:val="20"/>
          <w:szCs w:val="20"/>
        </w:rPr>
        <w:t xml:space="preserve"> Indonesia oleh  </w:t>
      </w:r>
      <w:r w:rsidRPr="00CC7EE5">
        <w:rPr>
          <w:rFonts w:eastAsia="Calibri" w:cs="Times New Roman"/>
          <w:sz w:val="20"/>
          <w:szCs w:val="20"/>
          <w:lang w:val="id-ID"/>
        </w:rPr>
        <w:fldChar w:fldCharType="begin" w:fldLock="1"/>
      </w:r>
      <w:r w:rsidRPr="00CC7EE5">
        <w:rPr>
          <w:rFonts w:eastAsia="Calibri" w:cs="Times New Roman"/>
          <w:sz w:val="20"/>
          <w:szCs w:val="20"/>
          <w:lang w:val="id-ID"/>
        </w:rPr>
        <w:instrText>ADDIN CSL_CITATION {"citationItems":[{"id":"ITEM-1","itemData":{"DOI":"10.3844/ijrnsp.2013.14.21","ISSN":"1949-0194","abstract":"Diabetic Foot Care Behaviors (DFCB) is the fundamental component of diabetic foot complications prevention. Many diabetic patients, however, did not perform foot care properly. Furthermore, Self-Management (SM) support program was noted as effective approach improving diabetes patients' behaviors. Unfortunately, there have been no studies published applied this approach to improve DFCB in Indonesia. This study aimed to determine the effectiveness of a self-management support program in improving DFCB in patients with diabetes mellitus in West Java, Indonesia. Quasi-experimental study was conducted with seventy subjects who randomly assigned either to an experimental (n = 35) or a control group (n = 35). The subjects in the experimental group received a five-week diabetic foot care SM support program. The subjects in the control group received standard care. Their DFCB was evaluated in the fifth week of intervention using a DFCB Questionnaire. The results showed that the DFCB in the experimental group was significantly higher (M = 67.43, SD = 5.83) than that in the control group (M = 52.60, SD = 8.6) (p&lt;0.001). The result indicates that a five-week SM program effectively enhanced DFCB. Thus, nurses are recommended to apply this program in improving DFCB in order to prevent diabetic foot ulcers or other foot complications.","author":[{"dropping-particle":"","family":"Kurniawan Titis, Wipa Sae-Sia","given":"Khomapak Maneewat and","non-dropping-particle":"","parse-names":false,"suffix":""}],"container-title":"International Journal of Research in Nursing","id":"ITEM-1","issue":"1","issued":{"date-parts":[["2013"]]},"page":"14-21","title":"Effect of a Self-Management Support Program on Diabetic Foot Care Behaviors","type":"article-journal","volume":"4"},"uris":["http://www.mendeley.com/documents/?uuid=000e8bd8-3ec0-4870-a861-5415ba729352"]}],"mendeley":{"formattedCitation":"(Kurniawan Titis, Wipa Sae-Sia, 2013)","manualFormatting":"Kurniawan Titis, et al, (2013)","plainTextFormattedCitation":"(Kurniawan Titis, Wipa Sae-Sia, 2013)","previouslyFormattedCitation":"(Kurniawan Titis, Wipa Sae-Sia, 2013)"},"properties":{"noteIndex":0},"schema":"https://github.com/citation-style-language/schema/raw/master/csl-citation.json"}</w:instrText>
      </w:r>
      <w:r w:rsidRPr="00CC7EE5">
        <w:rPr>
          <w:rFonts w:eastAsia="Calibri" w:cs="Times New Roman"/>
          <w:sz w:val="20"/>
          <w:szCs w:val="20"/>
          <w:lang w:val="id-ID"/>
        </w:rPr>
        <w:fldChar w:fldCharType="separate"/>
      </w:r>
      <w:r w:rsidRPr="00CC7EE5">
        <w:rPr>
          <w:rFonts w:eastAsia="Calibri" w:cs="Times New Roman"/>
          <w:noProof/>
          <w:sz w:val="20"/>
          <w:szCs w:val="20"/>
          <w:lang w:val="id-ID"/>
        </w:rPr>
        <w:t>Kurniawan Titis,</w:t>
      </w:r>
      <w:r w:rsidRPr="00CC7EE5">
        <w:rPr>
          <w:rFonts w:eastAsia="Calibri" w:cs="Times New Roman"/>
          <w:noProof/>
          <w:sz w:val="20"/>
          <w:szCs w:val="20"/>
        </w:rPr>
        <w:t xml:space="preserve"> et al</w:t>
      </w:r>
      <w:r w:rsidRPr="00CC7EE5">
        <w:rPr>
          <w:rFonts w:eastAsia="Calibri" w:cs="Times New Roman"/>
          <w:noProof/>
          <w:sz w:val="20"/>
          <w:szCs w:val="20"/>
          <w:lang w:val="id-ID"/>
        </w:rPr>
        <w:t xml:space="preserve">, </w:t>
      </w:r>
      <w:r w:rsidRPr="00CC7EE5">
        <w:rPr>
          <w:rFonts w:eastAsia="Calibri" w:cs="Times New Roman"/>
          <w:noProof/>
          <w:sz w:val="20"/>
          <w:szCs w:val="20"/>
        </w:rPr>
        <w:t>(</w:t>
      </w:r>
      <w:r w:rsidRPr="00CC7EE5">
        <w:rPr>
          <w:rFonts w:eastAsia="Calibri" w:cs="Times New Roman"/>
          <w:noProof/>
          <w:sz w:val="20"/>
          <w:szCs w:val="20"/>
          <w:lang w:val="id-ID"/>
        </w:rPr>
        <w:t>2013)</w:t>
      </w:r>
      <w:r w:rsidRPr="00CC7EE5">
        <w:rPr>
          <w:rFonts w:eastAsia="Calibri" w:cs="Times New Roman"/>
          <w:sz w:val="20"/>
          <w:szCs w:val="20"/>
          <w:lang w:val="id-ID"/>
        </w:rPr>
        <w:fldChar w:fldCharType="end"/>
      </w:r>
      <w:r w:rsidRPr="00CC7EE5">
        <w:rPr>
          <w:rFonts w:eastAsia="Calibri" w:cs="Times New Roman"/>
          <w:color w:val="FF0000"/>
          <w:sz w:val="20"/>
          <w:szCs w:val="20"/>
          <w:lang w:val="id-ID"/>
        </w:rPr>
        <w:t xml:space="preserve"> </w:t>
      </w:r>
      <w:proofErr w:type="spellStart"/>
      <w:r w:rsidRPr="00CC7EE5">
        <w:rPr>
          <w:rFonts w:eastAsia="Calibri" w:cs="Times New Roman"/>
          <w:color w:val="000000" w:themeColor="text1"/>
          <w:sz w:val="20"/>
          <w:szCs w:val="20"/>
        </w:rPr>
        <w:t>serta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disesuaikan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dengan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budaya</w:t>
      </w:r>
      <w:proofErr w:type="spellEnd"/>
      <w:r w:rsidRPr="00CC7EE5">
        <w:rPr>
          <w:rFonts w:eastAsia="Calibri" w:cs="Times New Roman"/>
          <w:sz w:val="20"/>
          <w:szCs w:val="20"/>
        </w:rPr>
        <w:t xml:space="preserve"> Indonesia. </w:t>
      </w:r>
      <w:proofErr w:type="spellStart"/>
      <w:r w:rsidRPr="00CC7EE5">
        <w:rPr>
          <w:rFonts w:eastAsia="Calibri" w:cs="Times New Roman"/>
          <w:sz w:val="20"/>
          <w:szCs w:val="20"/>
        </w:rPr>
        <w:t>Jumlah</w:t>
      </w:r>
      <w:proofErr w:type="spellEnd"/>
      <w:r w:rsidRPr="00CC7EE5">
        <w:rPr>
          <w:rFonts w:eastAsia="Calibri" w:cs="Times New Roman"/>
          <w:sz w:val="20"/>
          <w:szCs w:val="20"/>
        </w:rPr>
        <w:t xml:space="preserve"> item </w:t>
      </w:r>
      <w:proofErr w:type="spellStart"/>
      <w:r w:rsidRPr="00CC7EE5">
        <w:rPr>
          <w:rFonts w:eastAsia="Calibri" w:cs="Times New Roman"/>
          <w:sz w:val="20"/>
          <w:szCs w:val="20"/>
        </w:rPr>
        <w:t>pertanyaan</w:t>
      </w:r>
      <w:proofErr w:type="spellEnd"/>
      <w:r w:rsidRPr="00CC7EE5">
        <w:rPr>
          <w:rFonts w:eastAsia="Calibri" w:cs="Times New Roman"/>
          <w:sz w:val="20"/>
          <w:szCs w:val="20"/>
        </w:rPr>
        <w:t xml:space="preserve"> 27 </w:t>
      </w:r>
      <w:proofErr w:type="spellStart"/>
      <w:r w:rsidRPr="00CC7EE5">
        <w:rPr>
          <w:rFonts w:eastAsia="Calibri" w:cs="Times New Roman"/>
          <w:sz w:val="20"/>
          <w:szCs w:val="20"/>
        </w:rPr>
        <w:t>pertanyaan</w:t>
      </w:r>
      <w:proofErr w:type="spellEnd"/>
      <w:r w:rsidRPr="00CC7EE5">
        <w:rPr>
          <w:rFonts w:eastAsia="Calibri" w:cs="Times New Roman"/>
          <w:sz w:val="20"/>
          <w:szCs w:val="20"/>
        </w:rPr>
        <w:t xml:space="preserve">, dan </w:t>
      </w:r>
      <w:proofErr w:type="spellStart"/>
      <w:r w:rsidRPr="00CC7EE5">
        <w:rPr>
          <w:rFonts w:eastAsia="Calibri" w:cs="Times New Roman"/>
          <w:sz w:val="20"/>
          <w:szCs w:val="20"/>
        </w:rPr>
        <w:t>skala</w:t>
      </w:r>
      <w:proofErr w:type="spellEnd"/>
      <w:r w:rsidRPr="00CC7EE5">
        <w:rPr>
          <w:rFonts w:eastAsia="Calibri" w:cs="Times New Roman"/>
          <w:sz w:val="20"/>
          <w:szCs w:val="20"/>
        </w:rPr>
        <w:t xml:space="preserve"> Likert yang </w:t>
      </w:r>
      <w:proofErr w:type="spellStart"/>
      <w:r w:rsidRPr="00CC7EE5">
        <w:rPr>
          <w:rFonts w:eastAsia="Calibri" w:cs="Times New Roman"/>
          <w:sz w:val="20"/>
          <w:szCs w:val="20"/>
        </w:rPr>
        <w:t>digunakan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adalah</w:t>
      </w:r>
      <w:proofErr w:type="spellEnd"/>
      <w:r w:rsidRPr="00CC7EE5">
        <w:rPr>
          <w:rFonts w:eastAsia="Calibri" w:cs="Times New Roman"/>
          <w:sz w:val="20"/>
          <w:szCs w:val="20"/>
        </w:rPr>
        <w:t xml:space="preserve"> 0-3. </w:t>
      </w:r>
      <w:proofErr w:type="spellStart"/>
      <w:r w:rsidRPr="00CC7EE5">
        <w:rPr>
          <w:rFonts w:eastAsia="Calibri" w:cs="Times New Roman"/>
          <w:sz w:val="20"/>
          <w:szCs w:val="20"/>
        </w:rPr>
        <w:t>Semakin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tinggi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skor</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semakin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baik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perilaku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kaki DM.</w:t>
      </w:r>
    </w:p>
    <w:p w14:paraId="797B50F1" w14:textId="77777777" w:rsidR="00CC7EE5" w:rsidRPr="00CC7EE5" w:rsidRDefault="00CC7EE5" w:rsidP="00CC7EE5">
      <w:pPr>
        <w:spacing w:line="360" w:lineRule="auto"/>
        <w:ind w:firstLine="720"/>
        <w:rPr>
          <w:rFonts w:eastAsia="Calibri" w:cs="Times New Roman"/>
          <w:sz w:val="20"/>
          <w:szCs w:val="20"/>
          <w:lang w:val="id-ID"/>
        </w:rPr>
      </w:pPr>
      <w:r w:rsidRPr="00CC7EE5">
        <w:rPr>
          <w:rFonts w:eastAsia="Calibri" w:cs="Times New Roman"/>
          <w:sz w:val="20"/>
          <w:szCs w:val="20"/>
        </w:rPr>
        <w:t xml:space="preserve">Cara </w:t>
      </w:r>
      <w:proofErr w:type="spellStart"/>
      <w:r w:rsidRPr="00CC7EE5">
        <w:rPr>
          <w:rFonts w:eastAsia="Calibri" w:cs="Times New Roman"/>
          <w:sz w:val="20"/>
          <w:szCs w:val="20"/>
        </w:rPr>
        <w:t>kerja</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pertama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adalah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menggunanakan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metode</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wawancara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berdasarkan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kuesioner</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kaki </w:t>
      </w:r>
      <w:proofErr w:type="spellStart"/>
      <w:r w:rsidRPr="00CC7EE5">
        <w:rPr>
          <w:rFonts w:eastAsia="Calibri" w:cs="Times New Roman"/>
          <w:sz w:val="20"/>
          <w:szCs w:val="20"/>
        </w:rPr>
        <w:t>untuk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melakukan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pre  test</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dan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Adapun </w:t>
      </w:r>
      <w:proofErr w:type="spellStart"/>
      <w:r w:rsidRPr="00CC7EE5">
        <w:rPr>
          <w:rFonts w:eastAsia="Calibri" w:cs="Times New Roman"/>
          <w:sz w:val="20"/>
          <w:szCs w:val="20"/>
        </w:rPr>
        <w:t>rinciannya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sebagai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berikut</w:t>
      </w:r>
      <w:proofErr w:type="spellEnd"/>
      <w:r w:rsidRPr="00CC7EE5">
        <w:rPr>
          <w:rFonts w:eastAsia="Calibri" w:cs="Times New Roman"/>
          <w:sz w:val="20"/>
          <w:szCs w:val="20"/>
        </w:rPr>
        <w:t xml:space="preserve"> :</w:t>
      </w:r>
    </w:p>
    <w:p w14:paraId="0ADD1614" w14:textId="77777777" w:rsidR="00CC7EE5" w:rsidRPr="00CC7EE5" w:rsidRDefault="00CC7EE5" w:rsidP="00CC7EE5">
      <w:pPr>
        <w:spacing w:line="360" w:lineRule="auto"/>
        <w:rPr>
          <w:rFonts w:eastAsia="Calibri" w:cs="Times New Roman"/>
          <w:sz w:val="20"/>
          <w:szCs w:val="20"/>
          <w:lang w:val="id-ID"/>
        </w:rPr>
      </w:pP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intervensi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mendapatkan</w:t>
      </w:r>
      <w:proofErr w:type="spellEnd"/>
      <w:r w:rsidRPr="00CC7EE5">
        <w:rPr>
          <w:rFonts w:eastAsia="Calibri" w:cs="Times New Roman"/>
          <w:sz w:val="20"/>
          <w:szCs w:val="20"/>
        </w:rPr>
        <w:t xml:space="preserve"> program </w:t>
      </w:r>
      <w:proofErr w:type="spellStart"/>
      <w:r w:rsidRPr="00CC7EE5">
        <w:rPr>
          <w:rFonts w:eastAsia="Calibri" w:cs="Times New Roman"/>
          <w:sz w:val="20"/>
          <w:szCs w:val="20"/>
        </w:rPr>
        <w:t>edukasi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menggunakan</w:t>
      </w:r>
      <w:proofErr w:type="spellEnd"/>
      <w:r w:rsidRPr="00CC7EE5">
        <w:rPr>
          <w:rFonts w:eastAsia="Calibri" w:cs="Times New Roman"/>
          <w:sz w:val="20"/>
          <w:szCs w:val="20"/>
        </w:rPr>
        <w:t xml:space="preserve"> Booklet </w:t>
      </w:r>
      <w:proofErr w:type="spellStart"/>
      <w:r w:rsidRPr="00CC7EE5">
        <w:rPr>
          <w:rFonts w:eastAsia="Calibri" w:cs="Times New Roman"/>
          <w:sz w:val="20"/>
          <w:szCs w:val="20"/>
        </w:rPr>
        <w:t>Raka</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berisi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kaki dan senam kaki </w:t>
      </w:r>
      <w:proofErr w:type="spellStart"/>
      <w:r w:rsidRPr="00CC7EE5">
        <w:rPr>
          <w:rFonts w:eastAsia="Calibri" w:cs="Times New Roman"/>
          <w:sz w:val="20"/>
          <w:szCs w:val="20"/>
        </w:rPr>
        <w:t>selama</w:t>
      </w:r>
      <w:proofErr w:type="spellEnd"/>
      <w:r w:rsidRPr="00CC7EE5">
        <w:rPr>
          <w:rFonts w:eastAsia="Calibri" w:cs="Times New Roman"/>
          <w:sz w:val="20"/>
          <w:szCs w:val="20"/>
        </w:rPr>
        <w:t xml:space="preserve"> 5 </w:t>
      </w:r>
      <w:proofErr w:type="spellStart"/>
      <w:r w:rsidRPr="00CC7EE5">
        <w:rPr>
          <w:rFonts w:eastAsia="Calibri" w:cs="Times New Roman"/>
          <w:sz w:val="20"/>
          <w:szCs w:val="20"/>
        </w:rPr>
        <w:t>minggu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ditiap</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minggu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ada</w:t>
      </w:r>
      <w:proofErr w:type="spellEnd"/>
      <w:r w:rsidRPr="00CC7EE5">
        <w:rPr>
          <w:rFonts w:eastAsia="Calibri" w:cs="Times New Roman"/>
          <w:sz w:val="20"/>
          <w:szCs w:val="20"/>
        </w:rPr>
        <w:t xml:space="preserve"> 2 kali </w:t>
      </w:r>
      <w:proofErr w:type="spellStart"/>
      <w:r w:rsidRPr="00CC7EE5">
        <w:rPr>
          <w:rFonts w:eastAsia="Calibri" w:cs="Times New Roman"/>
          <w:sz w:val="20"/>
          <w:szCs w:val="20"/>
        </w:rPr>
        <w:t>pertemuan</w:t>
      </w:r>
      <w:proofErr w:type="spellEnd"/>
      <w:r w:rsidRPr="00CC7EE5">
        <w:rPr>
          <w:rFonts w:eastAsia="Calibri" w:cs="Times New Roman"/>
          <w:sz w:val="20"/>
          <w:szCs w:val="20"/>
        </w:rPr>
        <w:t>.</w:t>
      </w:r>
    </w:p>
    <w:p w14:paraId="5EA4BFBA" w14:textId="77777777" w:rsidR="00CC7EE5" w:rsidRPr="00CC7EE5" w:rsidRDefault="00CC7EE5" w:rsidP="00CC7EE5">
      <w:pPr>
        <w:spacing w:line="360" w:lineRule="auto"/>
        <w:rPr>
          <w:rFonts w:eastAsia="Calibri" w:cs="Times New Roman"/>
          <w:sz w:val="20"/>
          <w:szCs w:val="20"/>
        </w:rPr>
      </w:pPr>
      <w:r w:rsidRPr="00CC7EE5">
        <w:rPr>
          <w:rFonts w:eastAsia="Calibri" w:cs="Times New Roman"/>
          <w:sz w:val="20"/>
          <w:szCs w:val="20"/>
        </w:rPr>
        <w:t xml:space="preserve">1) </w:t>
      </w:r>
      <w:proofErr w:type="spellStart"/>
      <w:r w:rsidRPr="00CC7EE5">
        <w:rPr>
          <w:rFonts w:eastAsia="Calibri" w:cs="Times New Roman"/>
          <w:sz w:val="20"/>
          <w:szCs w:val="20"/>
        </w:rPr>
        <w:t>Minggu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w:t>
      </w:r>
      <w:proofErr w:type="spellEnd"/>
      <w:r w:rsidRPr="00CC7EE5">
        <w:rPr>
          <w:rFonts w:eastAsia="Calibri" w:cs="Times New Roman"/>
          <w:sz w:val="20"/>
          <w:szCs w:val="20"/>
        </w:rPr>
        <w:t xml:space="preserve"> I, </w:t>
      </w:r>
      <w:proofErr w:type="spellStart"/>
      <w:r w:rsidRPr="00CC7EE5">
        <w:rPr>
          <w:rFonts w:eastAsia="Calibri" w:cs="Times New Roman"/>
          <w:sz w:val="20"/>
          <w:szCs w:val="20"/>
        </w:rPr>
        <w:t>menggunakan</w:t>
      </w:r>
      <w:proofErr w:type="spellEnd"/>
      <w:r w:rsidRPr="00CC7EE5">
        <w:rPr>
          <w:rFonts w:eastAsia="Calibri" w:cs="Times New Roman"/>
          <w:sz w:val="20"/>
          <w:szCs w:val="20"/>
        </w:rPr>
        <w:t xml:space="preserve"> Booklet </w:t>
      </w:r>
      <w:proofErr w:type="spellStart"/>
      <w:r w:rsidRPr="00CC7EE5">
        <w:rPr>
          <w:rFonts w:eastAsia="Calibri" w:cs="Times New Roman"/>
          <w:sz w:val="20"/>
          <w:szCs w:val="20"/>
        </w:rPr>
        <w:t>Raka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untuk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edukasi</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meliputi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kaki, </w:t>
      </w:r>
      <w:proofErr w:type="spellStart"/>
      <w:r w:rsidRPr="00CC7EE5">
        <w:rPr>
          <w:rFonts w:eastAsia="Calibri" w:cs="Times New Roman"/>
          <w:sz w:val="20"/>
          <w:szCs w:val="20"/>
        </w:rPr>
        <w:t>termasuk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komplikasi</w:t>
      </w:r>
      <w:proofErr w:type="spellEnd"/>
      <w:r w:rsidRPr="00CC7EE5">
        <w:rPr>
          <w:rFonts w:eastAsia="Calibri" w:cs="Times New Roman"/>
          <w:sz w:val="20"/>
          <w:szCs w:val="20"/>
        </w:rPr>
        <w:t xml:space="preserve"> kaki, </w:t>
      </w:r>
      <w:proofErr w:type="spellStart"/>
      <w:r w:rsidRPr="00CC7EE5">
        <w:rPr>
          <w:rFonts w:eastAsia="Calibri" w:cs="Times New Roman"/>
          <w:sz w:val="20"/>
          <w:szCs w:val="20"/>
        </w:rPr>
        <w:t>cara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membersihkan</w:t>
      </w:r>
      <w:proofErr w:type="spellEnd"/>
      <w:r w:rsidRPr="00CC7EE5">
        <w:rPr>
          <w:rFonts w:eastAsia="Calibri" w:cs="Times New Roman"/>
          <w:sz w:val="20"/>
          <w:szCs w:val="20"/>
        </w:rPr>
        <w:t xml:space="preserve"> kaki,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kuku, </w:t>
      </w:r>
      <w:proofErr w:type="spellStart"/>
      <w:r w:rsidRPr="00CC7EE5">
        <w:rPr>
          <w:rFonts w:eastAsia="Calibri" w:cs="Times New Roman"/>
          <w:sz w:val="20"/>
          <w:szCs w:val="20"/>
        </w:rPr>
        <w:t>pemilihan</w:t>
      </w:r>
      <w:proofErr w:type="spellEnd"/>
      <w:r w:rsidRPr="00CC7EE5">
        <w:rPr>
          <w:rFonts w:eastAsia="Calibri" w:cs="Times New Roman"/>
          <w:sz w:val="20"/>
          <w:szCs w:val="20"/>
        </w:rPr>
        <w:t xml:space="preserve"> alas kaki  dan senam kaki</w:t>
      </w:r>
    </w:p>
    <w:p w14:paraId="715C20D4" w14:textId="77777777" w:rsidR="00CC7EE5" w:rsidRPr="00CC7EE5" w:rsidRDefault="00CC7EE5" w:rsidP="00CC7EE5">
      <w:pPr>
        <w:spacing w:line="360" w:lineRule="auto"/>
        <w:rPr>
          <w:rFonts w:eastAsia="Calibri" w:cs="Times New Roman"/>
          <w:sz w:val="20"/>
          <w:szCs w:val="20"/>
        </w:rPr>
      </w:pPr>
      <w:r w:rsidRPr="00CC7EE5">
        <w:rPr>
          <w:rFonts w:eastAsia="Calibri" w:cs="Times New Roman"/>
          <w:sz w:val="20"/>
          <w:szCs w:val="20"/>
        </w:rPr>
        <w:t xml:space="preserve">2) </w:t>
      </w:r>
      <w:proofErr w:type="spellStart"/>
      <w:r w:rsidRPr="00CC7EE5">
        <w:rPr>
          <w:rFonts w:eastAsia="Calibri" w:cs="Times New Roman"/>
          <w:sz w:val="20"/>
          <w:szCs w:val="20"/>
        </w:rPr>
        <w:t>Minggu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w:t>
      </w:r>
      <w:proofErr w:type="spellEnd"/>
      <w:r w:rsidRPr="00CC7EE5">
        <w:rPr>
          <w:rFonts w:eastAsia="Calibri" w:cs="Times New Roman"/>
          <w:sz w:val="20"/>
          <w:szCs w:val="20"/>
        </w:rPr>
        <w:t xml:space="preserve"> II, III, dan </w:t>
      </w:r>
      <w:proofErr w:type="spellStart"/>
      <w:r w:rsidRPr="00CC7EE5">
        <w:rPr>
          <w:rFonts w:eastAsia="Calibri" w:cs="Times New Roman"/>
          <w:sz w:val="20"/>
          <w:szCs w:val="20"/>
        </w:rPr>
        <w:t>ke</w:t>
      </w:r>
      <w:proofErr w:type="spellEnd"/>
      <w:r w:rsidRPr="00CC7EE5">
        <w:rPr>
          <w:rFonts w:eastAsia="Calibri" w:cs="Times New Roman"/>
          <w:sz w:val="20"/>
          <w:szCs w:val="20"/>
        </w:rPr>
        <w:t xml:space="preserve"> IV  </w:t>
      </w:r>
      <w:proofErr w:type="spellStart"/>
      <w:r w:rsidRPr="00CC7EE5">
        <w:rPr>
          <w:rFonts w:eastAsia="Calibri" w:cs="Times New Roman"/>
          <w:sz w:val="20"/>
          <w:szCs w:val="20"/>
        </w:rPr>
        <w:t>peneliti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melakukan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identifikasi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tentang</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kaki  yang </w:t>
      </w:r>
      <w:proofErr w:type="spellStart"/>
      <w:r w:rsidRPr="00CC7EE5">
        <w:rPr>
          <w:rFonts w:eastAsia="Calibri" w:cs="Times New Roman"/>
          <w:sz w:val="20"/>
          <w:szCs w:val="20"/>
        </w:rPr>
        <w:t>dijalankan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serta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mengobservasi</w:t>
      </w:r>
      <w:proofErr w:type="spellEnd"/>
      <w:r w:rsidRPr="00CC7EE5">
        <w:rPr>
          <w:rFonts w:eastAsia="Calibri" w:cs="Times New Roman"/>
          <w:sz w:val="20"/>
          <w:szCs w:val="20"/>
        </w:rPr>
        <w:t xml:space="preserve"> pada </w:t>
      </w:r>
      <w:proofErr w:type="spellStart"/>
      <w:r w:rsidRPr="00CC7EE5">
        <w:rPr>
          <w:rFonts w:eastAsia="Calibri" w:cs="Times New Roman"/>
          <w:sz w:val="20"/>
          <w:szCs w:val="20"/>
        </w:rPr>
        <w:t>kebersihan</w:t>
      </w:r>
      <w:proofErr w:type="spellEnd"/>
      <w:r w:rsidRPr="00CC7EE5">
        <w:rPr>
          <w:rFonts w:eastAsia="Calibri" w:cs="Times New Roman"/>
          <w:sz w:val="20"/>
          <w:szCs w:val="20"/>
        </w:rPr>
        <w:t xml:space="preserve">   kaki,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kuku,   </w:t>
      </w:r>
      <w:proofErr w:type="spellStart"/>
      <w:r w:rsidRPr="00CC7EE5">
        <w:rPr>
          <w:rFonts w:eastAsia="Calibri" w:cs="Times New Roman"/>
          <w:sz w:val="20"/>
          <w:szCs w:val="20"/>
        </w:rPr>
        <w:t>pemlihan</w:t>
      </w:r>
      <w:proofErr w:type="spellEnd"/>
      <w:r w:rsidRPr="00CC7EE5">
        <w:rPr>
          <w:rFonts w:eastAsia="Calibri" w:cs="Times New Roman"/>
          <w:sz w:val="20"/>
          <w:szCs w:val="20"/>
        </w:rPr>
        <w:t xml:space="preserve"> alas kaki </w:t>
      </w:r>
      <w:proofErr w:type="spellStart"/>
      <w:r w:rsidRPr="00CC7EE5">
        <w:rPr>
          <w:rFonts w:eastAsia="Calibri" w:cs="Times New Roman"/>
          <w:sz w:val="20"/>
          <w:szCs w:val="20"/>
        </w:rPr>
        <w:t>serta</w:t>
      </w:r>
      <w:proofErr w:type="spellEnd"/>
      <w:r w:rsidRPr="00CC7EE5">
        <w:rPr>
          <w:rFonts w:eastAsia="Calibri" w:cs="Times New Roman"/>
          <w:sz w:val="20"/>
          <w:szCs w:val="20"/>
        </w:rPr>
        <w:t xml:space="preserve"> , dan Ankle Brachial </w:t>
      </w:r>
      <w:proofErr w:type="spellStart"/>
      <w:r w:rsidRPr="00CC7EE5">
        <w:rPr>
          <w:rFonts w:eastAsia="Calibri" w:cs="Times New Roman"/>
          <w:sz w:val="20"/>
          <w:szCs w:val="20"/>
        </w:rPr>
        <w:t>Indeks</w:t>
      </w:r>
      <w:proofErr w:type="spellEnd"/>
      <w:r w:rsidRPr="00CC7EE5">
        <w:rPr>
          <w:rFonts w:eastAsia="Calibri" w:cs="Times New Roman"/>
          <w:sz w:val="20"/>
          <w:szCs w:val="20"/>
        </w:rPr>
        <w:t xml:space="preserve"> (ABI).</w:t>
      </w:r>
    </w:p>
    <w:p w14:paraId="7664522F" w14:textId="77777777" w:rsidR="00CC7EE5" w:rsidRPr="00CC7EE5" w:rsidRDefault="00CC7EE5" w:rsidP="00CC7EE5">
      <w:pPr>
        <w:spacing w:line="360" w:lineRule="auto"/>
        <w:rPr>
          <w:rFonts w:eastAsia="Calibri" w:cs="Times New Roman"/>
          <w:color w:val="FF0000"/>
          <w:sz w:val="20"/>
          <w:szCs w:val="20"/>
        </w:rPr>
      </w:pPr>
      <w:r w:rsidRPr="00CC7EE5">
        <w:rPr>
          <w:rFonts w:eastAsia="Calibri" w:cs="Times New Roman"/>
          <w:sz w:val="20"/>
          <w:szCs w:val="20"/>
        </w:rPr>
        <w:t xml:space="preserve">3) </w:t>
      </w:r>
      <w:proofErr w:type="spellStart"/>
      <w:r w:rsidRPr="00CC7EE5">
        <w:rPr>
          <w:rFonts w:eastAsia="Calibri" w:cs="Times New Roman"/>
          <w:sz w:val="20"/>
          <w:szCs w:val="20"/>
        </w:rPr>
        <w:t>Minggu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w:t>
      </w:r>
      <w:proofErr w:type="spellEnd"/>
      <w:r w:rsidRPr="00CC7EE5">
        <w:rPr>
          <w:rFonts w:eastAsia="Calibri" w:cs="Times New Roman"/>
          <w:sz w:val="20"/>
          <w:szCs w:val="20"/>
        </w:rPr>
        <w:t xml:space="preserve"> V, </w:t>
      </w:r>
      <w:proofErr w:type="spellStart"/>
      <w:r w:rsidRPr="00CC7EE5">
        <w:rPr>
          <w:rFonts w:eastAsia="Calibri" w:cs="Times New Roman"/>
          <w:sz w:val="20"/>
          <w:szCs w:val="20"/>
        </w:rPr>
        <w:t>menggunakan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peralatan</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sama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seperti</w:t>
      </w:r>
      <w:proofErr w:type="spellEnd"/>
      <w:r w:rsidRPr="00CC7EE5">
        <w:rPr>
          <w:rFonts w:eastAsia="Calibri" w:cs="Times New Roman"/>
          <w:sz w:val="20"/>
          <w:szCs w:val="20"/>
        </w:rPr>
        <w:t xml:space="preserve"> pretest </w:t>
      </w:r>
      <w:proofErr w:type="spellStart"/>
      <w:r w:rsidRPr="00CC7EE5">
        <w:rPr>
          <w:rFonts w:eastAsia="Calibri" w:cs="Times New Roman"/>
          <w:sz w:val="20"/>
          <w:szCs w:val="20"/>
        </w:rPr>
        <w:t>untuk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melakukan</w:t>
      </w:r>
      <w:proofErr w:type="spellEnd"/>
      <w:r w:rsidRPr="00CC7EE5">
        <w:rPr>
          <w:rFonts w:eastAsia="Calibri" w:cs="Times New Roman"/>
          <w:sz w:val="20"/>
          <w:szCs w:val="20"/>
        </w:rPr>
        <w:t xml:space="preserve"> post test</w:t>
      </w:r>
    </w:p>
    <w:p w14:paraId="01B1C7F2" w14:textId="77777777" w:rsidR="00CC7EE5" w:rsidRPr="00CC7EE5" w:rsidRDefault="00CC7EE5" w:rsidP="00CC7EE5">
      <w:pPr>
        <w:spacing w:line="360" w:lineRule="auto"/>
        <w:ind w:firstLine="720"/>
        <w:rPr>
          <w:rFonts w:eastAsia="Calibri" w:cs="Times New Roman"/>
          <w:sz w:val="20"/>
          <w:szCs w:val="20"/>
        </w:rPr>
      </w:pPr>
      <w:r w:rsidRPr="00CC7EE5">
        <w:rPr>
          <w:rFonts w:eastAsia="Calibri" w:cs="Times New Roman"/>
          <w:sz w:val="20"/>
          <w:szCs w:val="20"/>
        </w:rPr>
        <w:t xml:space="preserve"> </w:t>
      </w:r>
      <w:proofErr w:type="spellStart"/>
      <w:r w:rsidRPr="00CC7EE5">
        <w:rPr>
          <w:rFonts w:eastAsia="Calibri" w:cs="Times New Roman"/>
          <w:sz w:val="20"/>
          <w:szCs w:val="20"/>
        </w:rPr>
        <w:t>Untuk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mendapatkan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intervensi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rutin</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diberikan</w:t>
      </w:r>
      <w:proofErr w:type="spellEnd"/>
      <w:r w:rsidRPr="00CC7EE5">
        <w:rPr>
          <w:rFonts w:eastAsia="Calibri" w:cs="Times New Roman"/>
          <w:sz w:val="20"/>
          <w:szCs w:val="20"/>
        </w:rPr>
        <w:t xml:space="preserve"> oleh </w:t>
      </w:r>
      <w:proofErr w:type="spellStart"/>
      <w:r w:rsidRPr="00CC7EE5">
        <w:rPr>
          <w:rFonts w:eastAsia="Calibri" w:cs="Times New Roman"/>
          <w:sz w:val="20"/>
          <w:szCs w:val="20"/>
        </w:rPr>
        <w:t>petugas</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kesehatan</w:t>
      </w:r>
      <w:proofErr w:type="spellEnd"/>
      <w:r w:rsidRPr="00CC7EE5">
        <w:rPr>
          <w:rFonts w:eastAsia="Calibri" w:cs="Times New Roman"/>
          <w:sz w:val="20"/>
          <w:szCs w:val="20"/>
        </w:rPr>
        <w:t xml:space="preserve">  pada </w:t>
      </w:r>
      <w:proofErr w:type="spellStart"/>
      <w:r w:rsidRPr="00CC7EE5">
        <w:rPr>
          <w:rFonts w:eastAsia="Calibri" w:cs="Times New Roman"/>
          <w:sz w:val="20"/>
          <w:szCs w:val="20"/>
        </w:rPr>
        <w:t>saat</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pertemuan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Prolanis</w:t>
      </w:r>
      <w:proofErr w:type="spellEnd"/>
      <w:r w:rsidRPr="00CC7EE5">
        <w:rPr>
          <w:rFonts w:eastAsia="Calibri" w:cs="Times New Roman"/>
          <w:sz w:val="20"/>
          <w:szCs w:val="20"/>
        </w:rPr>
        <w:t xml:space="preserve"> dan pada </w:t>
      </w:r>
      <w:proofErr w:type="spellStart"/>
      <w:r w:rsidRPr="00CC7EE5">
        <w:rPr>
          <w:rFonts w:eastAsia="Calibri" w:cs="Times New Roman"/>
          <w:sz w:val="20"/>
          <w:szCs w:val="20"/>
        </w:rPr>
        <w:t>saat</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Puskesmas</w:t>
      </w:r>
      <w:proofErr w:type="spellEnd"/>
      <w:r w:rsidRPr="00CC7EE5">
        <w:rPr>
          <w:rFonts w:eastAsia="Calibri" w:cs="Times New Roman"/>
          <w:sz w:val="20"/>
          <w:szCs w:val="20"/>
        </w:rPr>
        <w:t xml:space="preserve"> dan </w:t>
      </w:r>
      <w:proofErr w:type="spellStart"/>
      <w:r w:rsidRPr="00CC7EE5">
        <w:rPr>
          <w:rFonts w:eastAsia="Calibri" w:cs="Times New Roman"/>
          <w:sz w:val="20"/>
          <w:szCs w:val="20"/>
        </w:rPr>
        <w:t>dilakukan</w:t>
      </w:r>
      <w:proofErr w:type="spellEnd"/>
      <w:r w:rsidRPr="00CC7EE5">
        <w:rPr>
          <w:rFonts w:eastAsia="Calibri" w:cs="Times New Roman"/>
          <w:sz w:val="20"/>
          <w:szCs w:val="20"/>
        </w:rPr>
        <w:t xml:space="preserve"> juga </w:t>
      </w:r>
      <w:proofErr w:type="spellStart"/>
      <w:r w:rsidRPr="00CC7EE5">
        <w:rPr>
          <w:rFonts w:eastAsia="Calibri" w:cs="Times New Roman"/>
          <w:sz w:val="20"/>
          <w:szCs w:val="20"/>
        </w:rPr>
        <w:t>post test</w:t>
      </w:r>
      <w:proofErr w:type="spellEnd"/>
      <w:r w:rsidRPr="00CC7EE5">
        <w:rPr>
          <w:rFonts w:eastAsia="Calibri" w:cs="Times New Roman"/>
          <w:sz w:val="20"/>
          <w:szCs w:val="20"/>
        </w:rPr>
        <w:t xml:space="preserve">  pada </w:t>
      </w:r>
      <w:proofErr w:type="spellStart"/>
      <w:r w:rsidRPr="00CC7EE5">
        <w:rPr>
          <w:rFonts w:eastAsia="Calibri" w:cs="Times New Roman"/>
          <w:sz w:val="20"/>
          <w:szCs w:val="20"/>
        </w:rPr>
        <w:t>minggu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w:t>
      </w:r>
      <w:proofErr w:type="spellEnd"/>
      <w:r w:rsidRPr="00CC7EE5">
        <w:rPr>
          <w:rFonts w:eastAsia="Calibri" w:cs="Times New Roman"/>
          <w:sz w:val="20"/>
          <w:szCs w:val="20"/>
        </w:rPr>
        <w:t xml:space="preserve"> V.</w:t>
      </w:r>
    </w:p>
    <w:p w14:paraId="1C502D90" w14:textId="77777777" w:rsidR="00CC7EE5" w:rsidRPr="00CC7EE5" w:rsidRDefault="00CC7EE5" w:rsidP="00CC7EE5">
      <w:pPr>
        <w:spacing w:line="360" w:lineRule="auto"/>
        <w:ind w:firstLine="720"/>
        <w:rPr>
          <w:rFonts w:eastAsia="Calibri" w:cs="Times New Roman"/>
          <w:sz w:val="20"/>
          <w:szCs w:val="20"/>
        </w:rPr>
      </w:pPr>
      <w:proofErr w:type="spellStart"/>
      <w:r w:rsidRPr="00CC7EE5">
        <w:rPr>
          <w:rFonts w:eastAsia="Calibri" w:cs="Times New Roman"/>
          <w:sz w:val="20"/>
          <w:szCs w:val="20"/>
        </w:rPr>
        <w:t>Untuk</w:t>
      </w:r>
      <w:proofErr w:type="spellEnd"/>
      <w:r w:rsidRPr="00CC7EE5">
        <w:rPr>
          <w:rFonts w:eastAsia="Calibri" w:cs="Times New Roman"/>
          <w:sz w:val="20"/>
          <w:szCs w:val="20"/>
        </w:rPr>
        <w:t xml:space="preserve"> data </w:t>
      </w:r>
      <w:proofErr w:type="spellStart"/>
      <w:r w:rsidRPr="00CC7EE5">
        <w:rPr>
          <w:rFonts w:eastAsia="Calibri" w:cs="Times New Roman"/>
          <w:sz w:val="20"/>
          <w:szCs w:val="20"/>
        </w:rPr>
        <w:t>dari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hasil</w:t>
      </w:r>
      <w:proofErr w:type="spellEnd"/>
      <w:r w:rsidRPr="00CC7EE5">
        <w:rPr>
          <w:rFonts w:eastAsia="Calibri" w:cs="Times New Roman"/>
          <w:sz w:val="20"/>
          <w:szCs w:val="20"/>
        </w:rPr>
        <w:t xml:space="preserve"> penelitian </w:t>
      </w:r>
      <w:proofErr w:type="spellStart"/>
      <w:r w:rsidRPr="00CC7EE5">
        <w:rPr>
          <w:rFonts w:eastAsia="Calibri" w:cs="Times New Roman"/>
          <w:sz w:val="20"/>
          <w:szCs w:val="20"/>
        </w:rPr>
        <w:t>dianalis</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dengan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dua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cara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yaitu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pertama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analisis</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univariat</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digunakan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mengambarkan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setiap</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variabel</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diukur</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dalam</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bentuk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distribusi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frekuensi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Kedua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analisis</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bivarial</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menggunakan</w:t>
      </w:r>
      <w:proofErr w:type="spellEnd"/>
      <w:r w:rsidRPr="00CC7EE5">
        <w:rPr>
          <w:rFonts w:eastAsia="Calibri" w:cs="Times New Roman"/>
          <w:sz w:val="20"/>
          <w:szCs w:val="20"/>
        </w:rPr>
        <w:t xml:space="preserve"> uji </w:t>
      </w:r>
      <w:proofErr w:type="spellStart"/>
      <w:r w:rsidRPr="00CC7EE5">
        <w:rPr>
          <w:rFonts w:eastAsia="Calibri" w:cs="Times New Roman"/>
          <w:sz w:val="20"/>
          <w:szCs w:val="20"/>
        </w:rPr>
        <w:t>Paried</w:t>
      </w:r>
      <w:proofErr w:type="spellEnd"/>
      <w:r w:rsidRPr="00CC7EE5">
        <w:rPr>
          <w:rFonts w:eastAsia="Calibri" w:cs="Times New Roman"/>
          <w:sz w:val="20"/>
          <w:szCs w:val="20"/>
        </w:rPr>
        <w:t xml:space="preserve"> t-Test dan  </w:t>
      </w:r>
      <w:proofErr w:type="spellStart"/>
      <w:r w:rsidRPr="00CC7EE5">
        <w:rPr>
          <w:rFonts w:eastAsia="Calibri" w:cs="Times New Roman"/>
          <w:sz w:val="20"/>
          <w:szCs w:val="20"/>
        </w:rPr>
        <w:t>Independen</w:t>
      </w:r>
      <w:proofErr w:type="spellEnd"/>
      <w:r w:rsidRPr="00CC7EE5">
        <w:rPr>
          <w:rFonts w:eastAsia="Calibri" w:cs="Times New Roman"/>
          <w:sz w:val="20"/>
          <w:szCs w:val="20"/>
        </w:rPr>
        <w:t xml:space="preserve"> t-test </w:t>
      </w:r>
      <w:proofErr w:type="spellStart"/>
      <w:r w:rsidRPr="00CC7EE5">
        <w:rPr>
          <w:rFonts w:eastAsia="Calibri" w:cs="Times New Roman"/>
          <w:sz w:val="20"/>
          <w:szCs w:val="20"/>
        </w:rPr>
        <w:t>jika</w:t>
      </w:r>
      <w:proofErr w:type="spellEnd"/>
      <w:r w:rsidRPr="00CC7EE5">
        <w:rPr>
          <w:rFonts w:eastAsia="Calibri" w:cs="Times New Roman"/>
          <w:sz w:val="20"/>
          <w:szCs w:val="20"/>
        </w:rPr>
        <w:t xml:space="preserve"> data </w:t>
      </w:r>
      <w:proofErr w:type="spellStart"/>
      <w:r w:rsidRPr="00CC7EE5">
        <w:rPr>
          <w:rFonts w:eastAsia="Calibri" w:cs="Times New Roman"/>
          <w:sz w:val="20"/>
          <w:szCs w:val="20"/>
        </w:rPr>
        <w:t>berdistribusi</w:t>
      </w:r>
      <w:proofErr w:type="spellEnd"/>
      <w:r w:rsidRPr="00CC7EE5">
        <w:rPr>
          <w:rFonts w:eastAsia="Calibri" w:cs="Times New Roman"/>
          <w:sz w:val="20"/>
          <w:szCs w:val="20"/>
        </w:rPr>
        <w:t xml:space="preserve"> normal, </w:t>
      </w:r>
      <w:proofErr w:type="spellStart"/>
      <w:r w:rsidRPr="00CC7EE5">
        <w:rPr>
          <w:rFonts w:eastAsia="Calibri" w:cs="Times New Roman"/>
          <w:sz w:val="20"/>
          <w:szCs w:val="20"/>
        </w:rPr>
        <w:t>bila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tidak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berdistribusi</w:t>
      </w:r>
      <w:proofErr w:type="spellEnd"/>
      <w:r w:rsidRPr="00CC7EE5">
        <w:rPr>
          <w:rFonts w:eastAsia="Calibri" w:cs="Times New Roman"/>
          <w:sz w:val="20"/>
          <w:szCs w:val="20"/>
        </w:rPr>
        <w:t xml:space="preserve"> normal </w:t>
      </w:r>
      <w:proofErr w:type="spellStart"/>
      <w:r w:rsidRPr="00CC7EE5">
        <w:rPr>
          <w:rFonts w:eastAsia="Calibri" w:cs="Times New Roman"/>
          <w:sz w:val="20"/>
          <w:szCs w:val="20"/>
        </w:rPr>
        <w:t>mengunakan</w:t>
      </w:r>
      <w:proofErr w:type="spellEnd"/>
      <w:r w:rsidRPr="00CC7EE5">
        <w:rPr>
          <w:rFonts w:eastAsia="Calibri" w:cs="Times New Roman"/>
          <w:sz w:val="20"/>
          <w:szCs w:val="20"/>
        </w:rPr>
        <w:t xml:space="preserve"> uji Wilcoxon sign Rank Test dan Mann Whitney.</w:t>
      </w:r>
    </w:p>
    <w:p w14:paraId="0CFF4D43" w14:textId="313DF76C" w:rsidR="004A078A" w:rsidRDefault="004A078A" w:rsidP="007953BC">
      <w:pPr>
        <w:spacing w:line="360" w:lineRule="auto"/>
        <w:ind w:firstLine="567"/>
        <w:rPr>
          <w:b/>
          <w:color w:val="000000"/>
          <w:sz w:val="20"/>
          <w:szCs w:val="20"/>
        </w:rPr>
      </w:pPr>
    </w:p>
    <w:p w14:paraId="3149BDDB" w14:textId="77777777" w:rsidR="00E857A9" w:rsidRPr="00EC36BD" w:rsidRDefault="00E857A9" w:rsidP="007953BC">
      <w:pPr>
        <w:spacing w:line="360" w:lineRule="auto"/>
        <w:ind w:firstLine="567"/>
        <w:rPr>
          <w:b/>
          <w:color w:val="000000"/>
          <w:sz w:val="20"/>
          <w:szCs w:val="20"/>
        </w:rPr>
      </w:pPr>
    </w:p>
    <w:p w14:paraId="3943CB32" w14:textId="77777777" w:rsidR="004A078A" w:rsidRPr="00D3171D" w:rsidRDefault="006F1D60" w:rsidP="007953BC">
      <w:pPr>
        <w:spacing w:line="360" w:lineRule="auto"/>
        <w:rPr>
          <w:b/>
          <w:color w:val="000000"/>
          <w:sz w:val="20"/>
          <w:szCs w:val="20"/>
        </w:rPr>
      </w:pPr>
      <w:r w:rsidRPr="00D3171D">
        <w:rPr>
          <w:b/>
          <w:color w:val="000000"/>
          <w:sz w:val="20"/>
          <w:szCs w:val="20"/>
        </w:rPr>
        <w:lastRenderedPageBreak/>
        <w:t xml:space="preserve">HASIL </w:t>
      </w:r>
    </w:p>
    <w:p w14:paraId="1A20D882" w14:textId="77777777" w:rsidR="00CC7EE5" w:rsidRPr="00CC7EE5" w:rsidRDefault="00CC7EE5" w:rsidP="00CC7EE5">
      <w:pPr>
        <w:tabs>
          <w:tab w:val="left" w:pos="0"/>
        </w:tabs>
        <w:spacing w:after="200" w:line="360" w:lineRule="auto"/>
        <w:contextualSpacing/>
        <w:rPr>
          <w:rFonts w:eastAsia="Calibri" w:cs="Times New Roman"/>
          <w:sz w:val="20"/>
          <w:szCs w:val="20"/>
        </w:rPr>
      </w:pPr>
      <w:proofErr w:type="spellStart"/>
      <w:r w:rsidRPr="00CC7EE5">
        <w:rPr>
          <w:rFonts w:eastAsia="Calibri" w:cs="Times New Roman"/>
          <w:sz w:val="20"/>
          <w:szCs w:val="20"/>
        </w:rPr>
        <w:t>Untuk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mengetahui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pengaruh</w:t>
      </w:r>
      <w:proofErr w:type="spellEnd"/>
      <w:r w:rsidRPr="00CC7EE5">
        <w:rPr>
          <w:rFonts w:eastAsia="Calibri" w:cs="Times New Roman"/>
          <w:sz w:val="20"/>
          <w:szCs w:val="20"/>
        </w:rPr>
        <w:t xml:space="preserve">  dan </w:t>
      </w:r>
      <w:proofErr w:type="spellStart"/>
      <w:r w:rsidRPr="00CC7EE5">
        <w:rPr>
          <w:rFonts w:eastAsia="Calibri" w:cs="Times New Roman"/>
          <w:sz w:val="20"/>
          <w:szCs w:val="20"/>
        </w:rPr>
        <w:t>efektif</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penggunaan</w:t>
      </w:r>
      <w:proofErr w:type="spellEnd"/>
      <w:r w:rsidRPr="00CC7EE5">
        <w:rPr>
          <w:rFonts w:eastAsia="Calibri" w:cs="Times New Roman"/>
          <w:sz w:val="20"/>
          <w:szCs w:val="20"/>
        </w:rPr>
        <w:t xml:space="preserve"> Booklet RAKA </w:t>
      </w:r>
      <w:proofErr w:type="spellStart"/>
      <w:r w:rsidRPr="00CC7EE5">
        <w:rPr>
          <w:rFonts w:eastAsia="Calibri" w:cs="Times New Roman"/>
          <w:sz w:val="20"/>
          <w:szCs w:val="20"/>
        </w:rPr>
        <w:t>dalam</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meningkatkan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perilaku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perwatan</w:t>
      </w:r>
      <w:proofErr w:type="spellEnd"/>
      <w:r w:rsidRPr="00CC7EE5">
        <w:rPr>
          <w:rFonts w:eastAsia="Calibri" w:cs="Times New Roman"/>
          <w:sz w:val="20"/>
          <w:szCs w:val="20"/>
        </w:rPr>
        <w:t xml:space="preserve"> kaki </w:t>
      </w:r>
      <w:proofErr w:type="spellStart"/>
      <w:r w:rsidRPr="00CC7EE5">
        <w:rPr>
          <w:rFonts w:eastAsia="Calibri" w:cs="Times New Roman"/>
          <w:sz w:val="20"/>
          <w:szCs w:val="20"/>
        </w:rPr>
        <w:t>penderita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Diabetik</w:t>
      </w:r>
      <w:proofErr w:type="spellEnd"/>
      <w:r w:rsidRPr="00CC7EE5">
        <w:rPr>
          <w:rFonts w:eastAsia="Calibri" w:cs="Times New Roman"/>
          <w:sz w:val="20"/>
          <w:szCs w:val="20"/>
        </w:rPr>
        <w:t xml:space="preserve"> di Kota </w:t>
      </w:r>
      <w:proofErr w:type="spellStart"/>
      <w:r w:rsidRPr="00CC7EE5">
        <w:rPr>
          <w:rFonts w:eastAsia="Calibri" w:cs="Times New Roman"/>
          <w:sz w:val="20"/>
          <w:szCs w:val="20"/>
        </w:rPr>
        <w:t>Mataram</w:t>
      </w:r>
      <w:proofErr w:type="spellEnd"/>
      <w:r w:rsidRPr="00CC7EE5">
        <w:rPr>
          <w:rFonts w:eastAsia="Calibri" w:cs="Times New Roman"/>
          <w:b/>
          <w:sz w:val="20"/>
          <w:szCs w:val="20"/>
        </w:rPr>
        <w:t xml:space="preserve">, </w:t>
      </w:r>
      <w:proofErr w:type="spellStart"/>
      <w:r w:rsidRPr="00CC7EE5">
        <w:rPr>
          <w:rFonts w:eastAsia="Calibri" w:cs="Times New Roman"/>
          <w:sz w:val="20"/>
          <w:szCs w:val="20"/>
        </w:rPr>
        <w:t>baik</w:t>
      </w:r>
      <w:proofErr w:type="spellEnd"/>
      <w:r w:rsidRPr="00CC7EE5">
        <w:rPr>
          <w:rFonts w:eastAsia="Calibri" w:cs="Times New Roman"/>
          <w:sz w:val="20"/>
          <w:szCs w:val="20"/>
        </w:rPr>
        <w:t xml:space="preserve"> pada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maupun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Berikut</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disajikan</w:t>
      </w:r>
      <w:proofErr w:type="spellEnd"/>
      <w:r w:rsidRPr="00CC7EE5">
        <w:rPr>
          <w:rFonts w:eastAsia="Calibri" w:cs="Times New Roman"/>
          <w:sz w:val="20"/>
          <w:szCs w:val="20"/>
        </w:rPr>
        <w:t xml:space="preserve"> data-data  :</w:t>
      </w:r>
    </w:p>
    <w:p w14:paraId="791EC4E5" w14:textId="77777777" w:rsidR="00CC7EE5" w:rsidRPr="00CC7EE5" w:rsidRDefault="00CC7EE5" w:rsidP="00CC7EE5">
      <w:pPr>
        <w:tabs>
          <w:tab w:val="left" w:pos="567"/>
        </w:tabs>
        <w:spacing w:line="240" w:lineRule="auto"/>
        <w:ind w:left="720" w:hanging="720"/>
        <w:contextualSpacing/>
        <w:rPr>
          <w:rFonts w:eastAsia="Times New Roman" w:cs="Times New Roman"/>
          <w:b/>
          <w:bCs/>
          <w:sz w:val="20"/>
          <w:szCs w:val="20"/>
        </w:rPr>
      </w:pPr>
      <w:r w:rsidRPr="00CC7EE5">
        <w:rPr>
          <w:rFonts w:eastAsia="Times New Roman" w:cs="Times New Roman"/>
          <w:b/>
          <w:sz w:val="20"/>
          <w:szCs w:val="20"/>
          <w:lang w:val="sv-SE"/>
        </w:rPr>
        <w:t xml:space="preserve">Tabel 1 Karateristik Responden  Pada KelompokPerlakuan dan  Kontrol Di Kota Mataram </w:t>
      </w:r>
      <w:r w:rsidRPr="00CC7EE5">
        <w:rPr>
          <w:rFonts w:eastAsia="Times New Roman" w:cs="Times New Roman"/>
          <w:b/>
          <w:bCs/>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067"/>
        <w:gridCol w:w="877"/>
        <w:gridCol w:w="1154"/>
        <w:gridCol w:w="879"/>
        <w:gridCol w:w="1154"/>
        <w:gridCol w:w="813"/>
        <w:gridCol w:w="1077"/>
      </w:tblGrid>
      <w:tr w:rsidR="00CC7EE5" w:rsidRPr="00CC7EE5" w14:paraId="5EF8E129" w14:textId="77777777" w:rsidTr="00B30A96">
        <w:trPr>
          <w:trHeight w:val="230"/>
        </w:trPr>
        <w:tc>
          <w:tcPr>
            <w:tcW w:w="607" w:type="dxa"/>
            <w:vMerge w:val="restart"/>
            <w:tcBorders>
              <w:top w:val="single" w:sz="4" w:space="0" w:color="auto"/>
              <w:left w:val="nil"/>
              <w:bottom w:val="single" w:sz="4" w:space="0" w:color="auto"/>
              <w:right w:val="nil"/>
            </w:tcBorders>
          </w:tcPr>
          <w:p w14:paraId="2C7484F2" w14:textId="77777777" w:rsidR="00CC7EE5" w:rsidRPr="00CC7EE5" w:rsidRDefault="00CC7EE5" w:rsidP="00CC7EE5">
            <w:pPr>
              <w:spacing w:line="240" w:lineRule="auto"/>
              <w:rPr>
                <w:rFonts w:eastAsia="Times New Roman" w:cs="Times New Roman"/>
                <w:b/>
                <w:sz w:val="20"/>
                <w:szCs w:val="20"/>
              </w:rPr>
            </w:pPr>
            <w:r w:rsidRPr="00CC7EE5">
              <w:rPr>
                <w:rFonts w:eastAsia="Times New Roman" w:cs="Times New Roman"/>
                <w:b/>
                <w:sz w:val="20"/>
                <w:szCs w:val="20"/>
              </w:rPr>
              <w:t>No</w:t>
            </w:r>
          </w:p>
          <w:p w14:paraId="0D1D0638" w14:textId="77777777" w:rsidR="00CC7EE5" w:rsidRPr="00CC7EE5" w:rsidRDefault="00CC7EE5" w:rsidP="00CC7EE5">
            <w:pPr>
              <w:spacing w:line="240" w:lineRule="auto"/>
              <w:rPr>
                <w:rFonts w:eastAsia="Times New Roman" w:cs="Times New Roman"/>
                <w:b/>
                <w:sz w:val="20"/>
                <w:szCs w:val="20"/>
              </w:rPr>
            </w:pPr>
          </w:p>
        </w:tc>
        <w:tc>
          <w:tcPr>
            <w:tcW w:w="2167" w:type="dxa"/>
            <w:vMerge w:val="restart"/>
            <w:tcBorders>
              <w:top w:val="single" w:sz="4" w:space="0" w:color="auto"/>
              <w:left w:val="nil"/>
              <w:bottom w:val="single" w:sz="4" w:space="0" w:color="auto"/>
              <w:right w:val="nil"/>
            </w:tcBorders>
          </w:tcPr>
          <w:p w14:paraId="2D843EB4" w14:textId="77777777" w:rsidR="00CC7EE5" w:rsidRPr="00CC7EE5" w:rsidRDefault="00CC7EE5" w:rsidP="00CC7EE5">
            <w:pPr>
              <w:spacing w:line="240" w:lineRule="auto"/>
              <w:jc w:val="center"/>
              <w:rPr>
                <w:rFonts w:eastAsia="Times New Roman" w:cs="Times New Roman"/>
                <w:b/>
                <w:sz w:val="20"/>
                <w:szCs w:val="20"/>
              </w:rPr>
            </w:pPr>
            <w:proofErr w:type="spellStart"/>
            <w:r w:rsidRPr="00CC7EE5">
              <w:rPr>
                <w:rFonts w:eastAsia="Times New Roman" w:cs="Times New Roman"/>
                <w:b/>
                <w:sz w:val="20"/>
                <w:szCs w:val="20"/>
              </w:rPr>
              <w:t>Usia</w:t>
            </w:r>
            <w:proofErr w:type="spellEnd"/>
          </w:p>
        </w:tc>
        <w:tc>
          <w:tcPr>
            <w:tcW w:w="2137" w:type="dxa"/>
            <w:gridSpan w:val="2"/>
            <w:tcBorders>
              <w:top w:val="single" w:sz="4" w:space="0" w:color="auto"/>
              <w:left w:val="nil"/>
              <w:bottom w:val="nil"/>
              <w:right w:val="nil"/>
            </w:tcBorders>
          </w:tcPr>
          <w:p w14:paraId="4566473F" w14:textId="77777777" w:rsidR="00CC7EE5" w:rsidRPr="00CC7EE5" w:rsidRDefault="00CC7EE5" w:rsidP="00CC7EE5">
            <w:pPr>
              <w:spacing w:line="240" w:lineRule="auto"/>
              <w:jc w:val="center"/>
              <w:rPr>
                <w:rFonts w:eastAsia="Times New Roman" w:cs="Times New Roman"/>
                <w:b/>
                <w:sz w:val="20"/>
                <w:szCs w:val="20"/>
              </w:rPr>
            </w:pPr>
            <w:proofErr w:type="spellStart"/>
            <w:r w:rsidRPr="00CC7EE5">
              <w:rPr>
                <w:rFonts w:eastAsia="Times New Roman" w:cs="Times New Roman"/>
                <w:b/>
                <w:sz w:val="20"/>
                <w:szCs w:val="20"/>
              </w:rPr>
              <w:t>Kelompok</w:t>
            </w:r>
            <w:proofErr w:type="spellEnd"/>
            <w:r w:rsidRPr="00CC7EE5">
              <w:rPr>
                <w:rFonts w:eastAsia="Times New Roman" w:cs="Times New Roman"/>
                <w:b/>
                <w:sz w:val="20"/>
                <w:szCs w:val="20"/>
              </w:rPr>
              <w:t xml:space="preserve"> </w:t>
            </w:r>
            <w:proofErr w:type="spellStart"/>
            <w:r w:rsidRPr="00CC7EE5">
              <w:rPr>
                <w:rFonts w:eastAsia="Times New Roman" w:cs="Times New Roman"/>
                <w:b/>
                <w:sz w:val="20"/>
                <w:szCs w:val="20"/>
              </w:rPr>
              <w:t>Perlakuan</w:t>
            </w:r>
            <w:proofErr w:type="spellEnd"/>
          </w:p>
        </w:tc>
        <w:tc>
          <w:tcPr>
            <w:tcW w:w="2139" w:type="dxa"/>
            <w:gridSpan w:val="2"/>
            <w:tcBorders>
              <w:top w:val="single" w:sz="4" w:space="0" w:color="auto"/>
              <w:left w:val="nil"/>
              <w:bottom w:val="nil"/>
              <w:right w:val="nil"/>
            </w:tcBorders>
          </w:tcPr>
          <w:p w14:paraId="7FC81D24" w14:textId="77777777" w:rsidR="00CC7EE5" w:rsidRPr="00CC7EE5" w:rsidRDefault="00CC7EE5" w:rsidP="00CC7EE5">
            <w:pPr>
              <w:spacing w:line="240" w:lineRule="auto"/>
              <w:jc w:val="center"/>
              <w:rPr>
                <w:rFonts w:eastAsia="Times New Roman" w:cs="Times New Roman"/>
                <w:b/>
                <w:sz w:val="20"/>
                <w:szCs w:val="20"/>
              </w:rPr>
            </w:pPr>
            <w:proofErr w:type="spellStart"/>
            <w:r w:rsidRPr="00CC7EE5">
              <w:rPr>
                <w:rFonts w:eastAsia="Times New Roman" w:cs="Times New Roman"/>
                <w:b/>
                <w:sz w:val="20"/>
                <w:szCs w:val="20"/>
              </w:rPr>
              <w:t>Kelompok</w:t>
            </w:r>
            <w:proofErr w:type="spellEnd"/>
            <w:r w:rsidRPr="00CC7EE5">
              <w:rPr>
                <w:rFonts w:eastAsia="Times New Roman" w:cs="Times New Roman"/>
                <w:b/>
                <w:sz w:val="20"/>
                <w:szCs w:val="20"/>
              </w:rPr>
              <w:t xml:space="preserve"> </w:t>
            </w:r>
            <w:proofErr w:type="spellStart"/>
            <w:r w:rsidRPr="00CC7EE5">
              <w:rPr>
                <w:rFonts w:eastAsia="Times New Roman" w:cs="Times New Roman"/>
                <w:b/>
                <w:sz w:val="20"/>
                <w:szCs w:val="20"/>
              </w:rPr>
              <w:t>Kontrol</w:t>
            </w:r>
            <w:proofErr w:type="spellEnd"/>
          </w:p>
        </w:tc>
        <w:tc>
          <w:tcPr>
            <w:tcW w:w="1995" w:type="dxa"/>
            <w:gridSpan w:val="2"/>
            <w:tcBorders>
              <w:top w:val="single" w:sz="4" w:space="0" w:color="auto"/>
              <w:left w:val="nil"/>
              <w:bottom w:val="nil"/>
              <w:right w:val="nil"/>
            </w:tcBorders>
          </w:tcPr>
          <w:p w14:paraId="3B12E571"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Total</w:t>
            </w:r>
          </w:p>
        </w:tc>
      </w:tr>
      <w:tr w:rsidR="00CC7EE5" w:rsidRPr="00CC7EE5" w14:paraId="2552A9EF" w14:textId="77777777" w:rsidTr="00B30A96">
        <w:trPr>
          <w:trHeight w:val="70"/>
        </w:trPr>
        <w:tc>
          <w:tcPr>
            <w:tcW w:w="607" w:type="dxa"/>
            <w:vMerge/>
            <w:tcBorders>
              <w:top w:val="nil"/>
              <w:left w:val="nil"/>
              <w:bottom w:val="single" w:sz="4" w:space="0" w:color="auto"/>
              <w:right w:val="nil"/>
            </w:tcBorders>
          </w:tcPr>
          <w:p w14:paraId="0CE2DC2E" w14:textId="77777777" w:rsidR="00CC7EE5" w:rsidRPr="00CC7EE5" w:rsidRDefault="00CC7EE5" w:rsidP="00CC7EE5">
            <w:pPr>
              <w:spacing w:line="240" w:lineRule="auto"/>
              <w:rPr>
                <w:rFonts w:eastAsia="Times New Roman" w:cs="Times New Roman"/>
                <w:sz w:val="20"/>
                <w:szCs w:val="20"/>
              </w:rPr>
            </w:pPr>
          </w:p>
        </w:tc>
        <w:tc>
          <w:tcPr>
            <w:tcW w:w="2167" w:type="dxa"/>
            <w:vMerge/>
            <w:tcBorders>
              <w:top w:val="nil"/>
              <w:left w:val="nil"/>
              <w:bottom w:val="single" w:sz="4" w:space="0" w:color="auto"/>
              <w:right w:val="nil"/>
            </w:tcBorders>
          </w:tcPr>
          <w:p w14:paraId="762594F8" w14:textId="77777777" w:rsidR="00CC7EE5" w:rsidRPr="00CC7EE5" w:rsidRDefault="00CC7EE5" w:rsidP="00CC7EE5">
            <w:pPr>
              <w:spacing w:line="240" w:lineRule="auto"/>
              <w:rPr>
                <w:rFonts w:eastAsia="Times New Roman" w:cs="Times New Roman"/>
                <w:sz w:val="20"/>
                <w:szCs w:val="20"/>
              </w:rPr>
            </w:pPr>
          </w:p>
        </w:tc>
        <w:tc>
          <w:tcPr>
            <w:tcW w:w="922" w:type="dxa"/>
            <w:tcBorders>
              <w:top w:val="nil"/>
              <w:left w:val="nil"/>
              <w:bottom w:val="single" w:sz="4" w:space="0" w:color="auto"/>
              <w:right w:val="nil"/>
            </w:tcBorders>
          </w:tcPr>
          <w:p w14:paraId="1AD0DA25"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n</w:t>
            </w:r>
          </w:p>
        </w:tc>
        <w:tc>
          <w:tcPr>
            <w:tcW w:w="1215" w:type="dxa"/>
            <w:tcBorders>
              <w:top w:val="nil"/>
              <w:left w:val="nil"/>
              <w:bottom w:val="single" w:sz="4" w:space="0" w:color="auto"/>
              <w:right w:val="nil"/>
            </w:tcBorders>
          </w:tcPr>
          <w:p w14:paraId="594D6E38"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w:t>
            </w:r>
          </w:p>
        </w:tc>
        <w:tc>
          <w:tcPr>
            <w:tcW w:w="924" w:type="dxa"/>
            <w:tcBorders>
              <w:top w:val="nil"/>
              <w:left w:val="nil"/>
              <w:bottom w:val="single" w:sz="4" w:space="0" w:color="auto"/>
              <w:right w:val="nil"/>
            </w:tcBorders>
          </w:tcPr>
          <w:p w14:paraId="0A8A3DB4"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n</w:t>
            </w:r>
          </w:p>
        </w:tc>
        <w:tc>
          <w:tcPr>
            <w:tcW w:w="1215" w:type="dxa"/>
            <w:tcBorders>
              <w:top w:val="nil"/>
              <w:left w:val="nil"/>
              <w:bottom w:val="single" w:sz="4" w:space="0" w:color="auto"/>
              <w:right w:val="nil"/>
            </w:tcBorders>
          </w:tcPr>
          <w:p w14:paraId="746DD052"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w:t>
            </w:r>
          </w:p>
        </w:tc>
        <w:tc>
          <w:tcPr>
            <w:tcW w:w="859" w:type="dxa"/>
            <w:tcBorders>
              <w:top w:val="nil"/>
              <w:left w:val="nil"/>
              <w:bottom w:val="single" w:sz="4" w:space="0" w:color="auto"/>
              <w:right w:val="nil"/>
            </w:tcBorders>
          </w:tcPr>
          <w:p w14:paraId="33DDC0E4"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n</w:t>
            </w:r>
          </w:p>
        </w:tc>
        <w:tc>
          <w:tcPr>
            <w:tcW w:w="1136" w:type="dxa"/>
            <w:tcBorders>
              <w:top w:val="nil"/>
              <w:left w:val="nil"/>
              <w:bottom w:val="single" w:sz="4" w:space="0" w:color="auto"/>
              <w:right w:val="nil"/>
            </w:tcBorders>
          </w:tcPr>
          <w:p w14:paraId="5D3DC245"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w:t>
            </w:r>
          </w:p>
        </w:tc>
      </w:tr>
      <w:tr w:rsidR="00CC7EE5" w:rsidRPr="00CC7EE5" w14:paraId="58C425C7" w14:textId="77777777" w:rsidTr="00B30A96">
        <w:trPr>
          <w:trHeight w:val="318"/>
        </w:trPr>
        <w:tc>
          <w:tcPr>
            <w:tcW w:w="607" w:type="dxa"/>
            <w:tcBorders>
              <w:top w:val="single" w:sz="4" w:space="0" w:color="auto"/>
              <w:left w:val="nil"/>
              <w:bottom w:val="single" w:sz="4" w:space="0" w:color="000000"/>
              <w:right w:val="nil"/>
            </w:tcBorders>
          </w:tcPr>
          <w:p w14:paraId="6F4DF9A2"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1</w:t>
            </w:r>
          </w:p>
        </w:tc>
        <w:tc>
          <w:tcPr>
            <w:tcW w:w="2167" w:type="dxa"/>
            <w:tcBorders>
              <w:top w:val="single" w:sz="4" w:space="0" w:color="auto"/>
              <w:left w:val="nil"/>
              <w:bottom w:val="single" w:sz="4" w:space="0" w:color="000000"/>
              <w:right w:val="nil"/>
            </w:tcBorders>
          </w:tcPr>
          <w:p w14:paraId="1D6EA474" w14:textId="77777777" w:rsidR="00CC7EE5" w:rsidRPr="00CC7EE5" w:rsidRDefault="00CC7EE5" w:rsidP="00CC7EE5">
            <w:pPr>
              <w:spacing w:line="240" w:lineRule="auto"/>
              <w:rPr>
                <w:rFonts w:eastAsia="Times New Roman" w:cs="Times New Roman"/>
                <w:sz w:val="20"/>
                <w:szCs w:val="20"/>
                <w:lang w:val="id-ID"/>
              </w:rPr>
            </w:pPr>
            <w:proofErr w:type="spellStart"/>
            <w:r w:rsidRPr="00CC7EE5">
              <w:rPr>
                <w:rFonts w:eastAsia="Times New Roman" w:cs="Times New Roman"/>
                <w:sz w:val="20"/>
                <w:szCs w:val="20"/>
              </w:rPr>
              <w:t>Lansia</w:t>
            </w:r>
            <w:proofErr w:type="spellEnd"/>
            <w:r w:rsidRPr="00CC7EE5">
              <w:rPr>
                <w:rFonts w:eastAsia="Times New Roman" w:cs="Times New Roman"/>
                <w:sz w:val="20"/>
                <w:szCs w:val="20"/>
              </w:rPr>
              <w:t xml:space="preserve"> Awal </w:t>
            </w:r>
          </w:p>
        </w:tc>
        <w:tc>
          <w:tcPr>
            <w:tcW w:w="922" w:type="dxa"/>
            <w:tcBorders>
              <w:top w:val="single" w:sz="4" w:space="0" w:color="auto"/>
              <w:left w:val="nil"/>
              <w:bottom w:val="single" w:sz="4" w:space="0" w:color="000000"/>
              <w:right w:val="nil"/>
            </w:tcBorders>
          </w:tcPr>
          <w:p w14:paraId="38A7BF7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w:t>
            </w:r>
          </w:p>
        </w:tc>
        <w:tc>
          <w:tcPr>
            <w:tcW w:w="1215" w:type="dxa"/>
            <w:tcBorders>
              <w:top w:val="single" w:sz="4" w:space="0" w:color="auto"/>
              <w:left w:val="nil"/>
              <w:bottom w:val="single" w:sz="4" w:space="0" w:color="000000"/>
              <w:right w:val="nil"/>
            </w:tcBorders>
          </w:tcPr>
          <w:p w14:paraId="166A3E4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16,7</w:t>
            </w:r>
          </w:p>
        </w:tc>
        <w:tc>
          <w:tcPr>
            <w:tcW w:w="924" w:type="dxa"/>
            <w:tcBorders>
              <w:top w:val="single" w:sz="4" w:space="0" w:color="auto"/>
              <w:left w:val="nil"/>
              <w:bottom w:val="single" w:sz="4" w:space="0" w:color="000000"/>
              <w:right w:val="nil"/>
            </w:tcBorders>
          </w:tcPr>
          <w:p w14:paraId="04E5280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9</w:t>
            </w:r>
          </w:p>
        </w:tc>
        <w:tc>
          <w:tcPr>
            <w:tcW w:w="1215" w:type="dxa"/>
            <w:tcBorders>
              <w:top w:val="single" w:sz="4" w:space="0" w:color="auto"/>
              <w:left w:val="nil"/>
              <w:bottom w:val="single" w:sz="4" w:space="0" w:color="000000"/>
              <w:right w:val="nil"/>
            </w:tcBorders>
          </w:tcPr>
          <w:p w14:paraId="663C76E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30,0</w:t>
            </w:r>
          </w:p>
        </w:tc>
        <w:tc>
          <w:tcPr>
            <w:tcW w:w="859" w:type="dxa"/>
            <w:tcBorders>
              <w:top w:val="single" w:sz="4" w:space="0" w:color="auto"/>
              <w:left w:val="nil"/>
              <w:bottom w:val="single" w:sz="4" w:space="0" w:color="000000"/>
              <w:right w:val="nil"/>
            </w:tcBorders>
          </w:tcPr>
          <w:p w14:paraId="38AA0270"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14</w:t>
            </w:r>
          </w:p>
        </w:tc>
        <w:tc>
          <w:tcPr>
            <w:tcW w:w="1136" w:type="dxa"/>
            <w:tcBorders>
              <w:top w:val="single" w:sz="4" w:space="0" w:color="auto"/>
              <w:left w:val="nil"/>
              <w:bottom w:val="single" w:sz="4" w:space="0" w:color="000000"/>
              <w:right w:val="nil"/>
            </w:tcBorders>
          </w:tcPr>
          <w:p w14:paraId="6D2C54F5"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23,3</w:t>
            </w:r>
          </w:p>
        </w:tc>
      </w:tr>
      <w:tr w:rsidR="00CC7EE5" w:rsidRPr="00CC7EE5" w14:paraId="51EC2B62" w14:textId="77777777" w:rsidTr="00B30A96">
        <w:trPr>
          <w:trHeight w:val="283"/>
        </w:trPr>
        <w:tc>
          <w:tcPr>
            <w:tcW w:w="607" w:type="dxa"/>
            <w:tcBorders>
              <w:left w:val="nil"/>
              <w:bottom w:val="single" w:sz="4" w:space="0" w:color="000000"/>
              <w:right w:val="nil"/>
            </w:tcBorders>
          </w:tcPr>
          <w:p w14:paraId="77EA16FC"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2</w:t>
            </w:r>
          </w:p>
        </w:tc>
        <w:tc>
          <w:tcPr>
            <w:tcW w:w="2167" w:type="dxa"/>
            <w:tcBorders>
              <w:left w:val="nil"/>
              <w:bottom w:val="single" w:sz="4" w:space="0" w:color="000000"/>
              <w:right w:val="nil"/>
            </w:tcBorders>
          </w:tcPr>
          <w:p w14:paraId="6A80BDA0" w14:textId="77777777" w:rsidR="00CC7EE5" w:rsidRPr="00CC7EE5" w:rsidRDefault="00CC7EE5" w:rsidP="00CC7EE5">
            <w:pPr>
              <w:spacing w:line="240" w:lineRule="auto"/>
              <w:rPr>
                <w:rFonts w:eastAsia="Times New Roman" w:cs="Times New Roman"/>
                <w:sz w:val="20"/>
                <w:szCs w:val="20"/>
              </w:rPr>
            </w:pPr>
            <w:proofErr w:type="spellStart"/>
            <w:r w:rsidRPr="00CC7EE5">
              <w:rPr>
                <w:rFonts w:eastAsia="Times New Roman" w:cs="Times New Roman"/>
                <w:sz w:val="20"/>
                <w:szCs w:val="20"/>
              </w:rPr>
              <w:t>Lansia</w:t>
            </w:r>
            <w:proofErr w:type="spellEnd"/>
            <w:r w:rsidRPr="00CC7EE5">
              <w:rPr>
                <w:rFonts w:eastAsia="Times New Roman" w:cs="Times New Roman"/>
                <w:sz w:val="20"/>
                <w:szCs w:val="20"/>
              </w:rPr>
              <w:t xml:space="preserve"> Akhir </w:t>
            </w:r>
          </w:p>
        </w:tc>
        <w:tc>
          <w:tcPr>
            <w:tcW w:w="922" w:type="dxa"/>
            <w:tcBorders>
              <w:left w:val="nil"/>
              <w:bottom w:val="single" w:sz="4" w:space="0" w:color="000000"/>
              <w:right w:val="nil"/>
            </w:tcBorders>
          </w:tcPr>
          <w:p w14:paraId="67F79B88"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16</w:t>
            </w:r>
          </w:p>
        </w:tc>
        <w:tc>
          <w:tcPr>
            <w:tcW w:w="1215" w:type="dxa"/>
            <w:tcBorders>
              <w:left w:val="nil"/>
              <w:bottom w:val="single" w:sz="4" w:space="0" w:color="000000"/>
              <w:right w:val="nil"/>
            </w:tcBorders>
          </w:tcPr>
          <w:p w14:paraId="2116ACA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53,3</w:t>
            </w:r>
          </w:p>
        </w:tc>
        <w:tc>
          <w:tcPr>
            <w:tcW w:w="924" w:type="dxa"/>
            <w:tcBorders>
              <w:left w:val="nil"/>
              <w:bottom w:val="single" w:sz="4" w:space="0" w:color="000000"/>
              <w:right w:val="nil"/>
            </w:tcBorders>
          </w:tcPr>
          <w:p w14:paraId="7DE9C93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14</w:t>
            </w:r>
          </w:p>
        </w:tc>
        <w:tc>
          <w:tcPr>
            <w:tcW w:w="1215" w:type="dxa"/>
            <w:tcBorders>
              <w:left w:val="nil"/>
              <w:bottom w:val="single" w:sz="4" w:space="0" w:color="000000"/>
              <w:right w:val="nil"/>
            </w:tcBorders>
          </w:tcPr>
          <w:p w14:paraId="0CD87728"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46,7</w:t>
            </w:r>
          </w:p>
        </w:tc>
        <w:tc>
          <w:tcPr>
            <w:tcW w:w="859" w:type="dxa"/>
            <w:tcBorders>
              <w:left w:val="nil"/>
              <w:bottom w:val="single" w:sz="4" w:space="0" w:color="000000"/>
              <w:right w:val="nil"/>
            </w:tcBorders>
          </w:tcPr>
          <w:p w14:paraId="675FF3E6"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w:t>
            </w:r>
          </w:p>
        </w:tc>
        <w:tc>
          <w:tcPr>
            <w:tcW w:w="1136" w:type="dxa"/>
            <w:tcBorders>
              <w:left w:val="nil"/>
              <w:bottom w:val="single" w:sz="4" w:space="0" w:color="000000"/>
              <w:right w:val="nil"/>
            </w:tcBorders>
          </w:tcPr>
          <w:p w14:paraId="671CAB80"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50,0</w:t>
            </w:r>
          </w:p>
        </w:tc>
      </w:tr>
      <w:tr w:rsidR="00CC7EE5" w:rsidRPr="00CC7EE5" w14:paraId="023813FD" w14:textId="77777777" w:rsidTr="00B30A96">
        <w:trPr>
          <w:trHeight w:val="352"/>
        </w:trPr>
        <w:tc>
          <w:tcPr>
            <w:tcW w:w="607" w:type="dxa"/>
            <w:tcBorders>
              <w:left w:val="nil"/>
              <w:bottom w:val="single" w:sz="4" w:space="0" w:color="000000"/>
              <w:right w:val="nil"/>
            </w:tcBorders>
          </w:tcPr>
          <w:p w14:paraId="6C493F4B"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3</w:t>
            </w:r>
          </w:p>
        </w:tc>
        <w:tc>
          <w:tcPr>
            <w:tcW w:w="2167" w:type="dxa"/>
            <w:tcBorders>
              <w:left w:val="nil"/>
              <w:bottom w:val="single" w:sz="4" w:space="0" w:color="000000"/>
              <w:right w:val="nil"/>
            </w:tcBorders>
          </w:tcPr>
          <w:p w14:paraId="510E0147"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 xml:space="preserve">Masa </w:t>
            </w:r>
            <w:proofErr w:type="spellStart"/>
            <w:r w:rsidRPr="00CC7EE5">
              <w:rPr>
                <w:rFonts w:eastAsia="Times New Roman" w:cs="Times New Roman"/>
                <w:sz w:val="20"/>
                <w:szCs w:val="20"/>
              </w:rPr>
              <w:t>Manula</w:t>
            </w:r>
            <w:proofErr w:type="spellEnd"/>
          </w:p>
        </w:tc>
        <w:tc>
          <w:tcPr>
            <w:tcW w:w="922" w:type="dxa"/>
            <w:tcBorders>
              <w:left w:val="nil"/>
              <w:bottom w:val="single" w:sz="4" w:space="0" w:color="000000"/>
              <w:right w:val="nil"/>
            </w:tcBorders>
          </w:tcPr>
          <w:p w14:paraId="2153E353"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9</w:t>
            </w:r>
          </w:p>
        </w:tc>
        <w:tc>
          <w:tcPr>
            <w:tcW w:w="1215" w:type="dxa"/>
            <w:tcBorders>
              <w:left w:val="nil"/>
              <w:bottom w:val="single" w:sz="4" w:space="0" w:color="000000"/>
              <w:right w:val="nil"/>
            </w:tcBorders>
          </w:tcPr>
          <w:p w14:paraId="2A44BB86"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30,0</w:t>
            </w:r>
          </w:p>
        </w:tc>
        <w:tc>
          <w:tcPr>
            <w:tcW w:w="924" w:type="dxa"/>
            <w:tcBorders>
              <w:left w:val="nil"/>
              <w:bottom w:val="single" w:sz="4" w:space="0" w:color="000000"/>
              <w:right w:val="nil"/>
            </w:tcBorders>
          </w:tcPr>
          <w:p w14:paraId="29DACB63"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7</w:t>
            </w:r>
          </w:p>
        </w:tc>
        <w:tc>
          <w:tcPr>
            <w:tcW w:w="1215" w:type="dxa"/>
            <w:tcBorders>
              <w:left w:val="nil"/>
              <w:bottom w:val="single" w:sz="4" w:space="0" w:color="000000"/>
              <w:right w:val="nil"/>
            </w:tcBorders>
          </w:tcPr>
          <w:p w14:paraId="49B96849"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23,3</w:t>
            </w:r>
          </w:p>
        </w:tc>
        <w:tc>
          <w:tcPr>
            <w:tcW w:w="859" w:type="dxa"/>
            <w:tcBorders>
              <w:left w:val="nil"/>
              <w:bottom w:val="single" w:sz="4" w:space="0" w:color="000000"/>
              <w:right w:val="nil"/>
            </w:tcBorders>
          </w:tcPr>
          <w:p w14:paraId="68E291C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16</w:t>
            </w:r>
          </w:p>
        </w:tc>
        <w:tc>
          <w:tcPr>
            <w:tcW w:w="1136" w:type="dxa"/>
            <w:tcBorders>
              <w:left w:val="nil"/>
              <w:bottom w:val="single" w:sz="4" w:space="0" w:color="000000"/>
              <w:right w:val="nil"/>
            </w:tcBorders>
          </w:tcPr>
          <w:p w14:paraId="56FEA62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26,7</w:t>
            </w:r>
          </w:p>
        </w:tc>
      </w:tr>
      <w:tr w:rsidR="00CC7EE5" w:rsidRPr="00CC7EE5" w14:paraId="6EDEF386" w14:textId="77777777" w:rsidTr="00B30A96">
        <w:trPr>
          <w:trHeight w:val="352"/>
        </w:trPr>
        <w:tc>
          <w:tcPr>
            <w:tcW w:w="607" w:type="dxa"/>
            <w:tcBorders>
              <w:left w:val="nil"/>
              <w:bottom w:val="single" w:sz="4" w:space="0" w:color="000000"/>
              <w:right w:val="nil"/>
            </w:tcBorders>
          </w:tcPr>
          <w:p w14:paraId="3C6375C7" w14:textId="77777777" w:rsidR="00CC7EE5" w:rsidRPr="00CC7EE5" w:rsidRDefault="00CC7EE5" w:rsidP="00CC7EE5">
            <w:pPr>
              <w:spacing w:line="240" w:lineRule="auto"/>
              <w:rPr>
                <w:rFonts w:eastAsia="Times New Roman" w:cs="Times New Roman"/>
                <w:sz w:val="20"/>
                <w:szCs w:val="20"/>
              </w:rPr>
            </w:pPr>
          </w:p>
        </w:tc>
        <w:tc>
          <w:tcPr>
            <w:tcW w:w="2167" w:type="dxa"/>
            <w:tcBorders>
              <w:left w:val="nil"/>
              <w:bottom w:val="single" w:sz="4" w:space="0" w:color="000000"/>
              <w:right w:val="nil"/>
            </w:tcBorders>
          </w:tcPr>
          <w:p w14:paraId="4EAA14DB" w14:textId="77777777" w:rsidR="00CC7EE5" w:rsidRPr="00CC7EE5" w:rsidRDefault="00CC7EE5" w:rsidP="00CC7EE5">
            <w:pPr>
              <w:spacing w:line="240" w:lineRule="auto"/>
              <w:jc w:val="center"/>
              <w:rPr>
                <w:rFonts w:eastAsia="Times New Roman" w:cs="Times New Roman"/>
                <w:b/>
                <w:bCs/>
                <w:sz w:val="20"/>
                <w:szCs w:val="20"/>
              </w:rPr>
            </w:pPr>
            <w:proofErr w:type="spellStart"/>
            <w:r w:rsidRPr="00CC7EE5">
              <w:rPr>
                <w:rFonts w:eastAsia="Times New Roman" w:cs="Times New Roman"/>
                <w:b/>
                <w:bCs/>
                <w:sz w:val="20"/>
                <w:szCs w:val="20"/>
              </w:rPr>
              <w:t>Jenis</w:t>
            </w:r>
            <w:proofErr w:type="spellEnd"/>
            <w:r w:rsidRPr="00CC7EE5">
              <w:rPr>
                <w:rFonts w:eastAsia="Times New Roman" w:cs="Times New Roman"/>
                <w:b/>
                <w:bCs/>
                <w:sz w:val="20"/>
                <w:szCs w:val="20"/>
              </w:rPr>
              <w:t xml:space="preserve"> </w:t>
            </w:r>
            <w:proofErr w:type="spellStart"/>
            <w:r w:rsidRPr="00CC7EE5">
              <w:rPr>
                <w:rFonts w:eastAsia="Times New Roman" w:cs="Times New Roman"/>
                <w:b/>
                <w:bCs/>
                <w:sz w:val="20"/>
                <w:szCs w:val="20"/>
              </w:rPr>
              <w:t>Kelamin</w:t>
            </w:r>
            <w:proofErr w:type="spellEnd"/>
          </w:p>
        </w:tc>
        <w:tc>
          <w:tcPr>
            <w:tcW w:w="922" w:type="dxa"/>
            <w:tcBorders>
              <w:left w:val="nil"/>
              <w:bottom w:val="single" w:sz="4" w:space="0" w:color="000000"/>
              <w:right w:val="nil"/>
            </w:tcBorders>
          </w:tcPr>
          <w:p w14:paraId="6DEF03ED"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bottom w:val="single" w:sz="4" w:space="0" w:color="000000"/>
              <w:right w:val="nil"/>
            </w:tcBorders>
          </w:tcPr>
          <w:p w14:paraId="05768A4C" w14:textId="77777777" w:rsidR="00CC7EE5" w:rsidRPr="00CC7EE5" w:rsidRDefault="00CC7EE5" w:rsidP="00CC7EE5">
            <w:pPr>
              <w:spacing w:line="240" w:lineRule="auto"/>
              <w:jc w:val="center"/>
              <w:rPr>
                <w:rFonts w:eastAsia="Times New Roman" w:cs="Times New Roman"/>
                <w:sz w:val="20"/>
                <w:szCs w:val="20"/>
              </w:rPr>
            </w:pPr>
          </w:p>
        </w:tc>
        <w:tc>
          <w:tcPr>
            <w:tcW w:w="924" w:type="dxa"/>
            <w:tcBorders>
              <w:left w:val="nil"/>
              <w:bottom w:val="single" w:sz="4" w:space="0" w:color="000000"/>
              <w:right w:val="nil"/>
            </w:tcBorders>
          </w:tcPr>
          <w:p w14:paraId="2FA42801"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bottom w:val="single" w:sz="4" w:space="0" w:color="000000"/>
              <w:right w:val="nil"/>
            </w:tcBorders>
          </w:tcPr>
          <w:p w14:paraId="479F7026" w14:textId="77777777" w:rsidR="00CC7EE5" w:rsidRPr="00CC7EE5" w:rsidRDefault="00CC7EE5" w:rsidP="00CC7EE5">
            <w:pPr>
              <w:spacing w:line="240" w:lineRule="auto"/>
              <w:jc w:val="center"/>
              <w:rPr>
                <w:rFonts w:eastAsia="Times New Roman" w:cs="Times New Roman"/>
                <w:sz w:val="20"/>
                <w:szCs w:val="20"/>
              </w:rPr>
            </w:pPr>
          </w:p>
        </w:tc>
        <w:tc>
          <w:tcPr>
            <w:tcW w:w="859" w:type="dxa"/>
            <w:tcBorders>
              <w:left w:val="nil"/>
              <w:bottom w:val="single" w:sz="4" w:space="0" w:color="000000"/>
              <w:right w:val="nil"/>
            </w:tcBorders>
          </w:tcPr>
          <w:p w14:paraId="4A9E4E13" w14:textId="77777777" w:rsidR="00CC7EE5" w:rsidRPr="00CC7EE5" w:rsidRDefault="00CC7EE5" w:rsidP="00CC7EE5">
            <w:pPr>
              <w:spacing w:line="240" w:lineRule="auto"/>
              <w:jc w:val="center"/>
              <w:rPr>
                <w:rFonts w:eastAsia="Times New Roman" w:cs="Times New Roman"/>
                <w:sz w:val="20"/>
                <w:szCs w:val="20"/>
              </w:rPr>
            </w:pPr>
          </w:p>
        </w:tc>
        <w:tc>
          <w:tcPr>
            <w:tcW w:w="1136" w:type="dxa"/>
            <w:tcBorders>
              <w:left w:val="nil"/>
              <w:bottom w:val="single" w:sz="4" w:space="0" w:color="000000"/>
              <w:right w:val="nil"/>
            </w:tcBorders>
          </w:tcPr>
          <w:p w14:paraId="36261ACD" w14:textId="77777777" w:rsidR="00CC7EE5" w:rsidRPr="00CC7EE5" w:rsidRDefault="00CC7EE5" w:rsidP="00CC7EE5">
            <w:pPr>
              <w:spacing w:line="240" w:lineRule="auto"/>
              <w:jc w:val="center"/>
              <w:rPr>
                <w:rFonts w:eastAsia="Times New Roman" w:cs="Times New Roman"/>
                <w:sz w:val="20"/>
                <w:szCs w:val="20"/>
              </w:rPr>
            </w:pPr>
          </w:p>
        </w:tc>
      </w:tr>
      <w:tr w:rsidR="00CC7EE5" w:rsidRPr="00CC7EE5" w14:paraId="27E41F40" w14:textId="77777777" w:rsidTr="00B30A96">
        <w:trPr>
          <w:trHeight w:val="352"/>
        </w:trPr>
        <w:tc>
          <w:tcPr>
            <w:tcW w:w="607" w:type="dxa"/>
            <w:tcBorders>
              <w:left w:val="nil"/>
              <w:bottom w:val="single" w:sz="4" w:space="0" w:color="000000"/>
              <w:right w:val="nil"/>
            </w:tcBorders>
          </w:tcPr>
          <w:p w14:paraId="7A315FB3"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1</w:t>
            </w:r>
          </w:p>
        </w:tc>
        <w:tc>
          <w:tcPr>
            <w:tcW w:w="2167" w:type="dxa"/>
            <w:tcBorders>
              <w:left w:val="nil"/>
              <w:bottom w:val="single" w:sz="4" w:space="0" w:color="000000"/>
              <w:right w:val="nil"/>
            </w:tcBorders>
          </w:tcPr>
          <w:p w14:paraId="53315854" w14:textId="77777777" w:rsidR="00CC7EE5" w:rsidRPr="00CC7EE5" w:rsidRDefault="00CC7EE5" w:rsidP="00CC7EE5">
            <w:pPr>
              <w:spacing w:line="240" w:lineRule="auto"/>
              <w:rPr>
                <w:rFonts w:eastAsia="Times New Roman" w:cs="Times New Roman"/>
                <w:sz w:val="20"/>
                <w:szCs w:val="20"/>
              </w:rPr>
            </w:pPr>
            <w:proofErr w:type="spellStart"/>
            <w:r w:rsidRPr="00CC7EE5">
              <w:rPr>
                <w:rFonts w:eastAsia="Times New Roman" w:cs="Times New Roman"/>
                <w:sz w:val="20"/>
                <w:szCs w:val="20"/>
              </w:rPr>
              <w:t>Laki-Laki</w:t>
            </w:r>
            <w:proofErr w:type="spellEnd"/>
          </w:p>
        </w:tc>
        <w:tc>
          <w:tcPr>
            <w:tcW w:w="922" w:type="dxa"/>
            <w:tcBorders>
              <w:left w:val="nil"/>
              <w:bottom w:val="single" w:sz="4" w:space="0" w:color="000000"/>
              <w:right w:val="nil"/>
            </w:tcBorders>
          </w:tcPr>
          <w:p w14:paraId="27166390"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14</w:t>
            </w:r>
          </w:p>
        </w:tc>
        <w:tc>
          <w:tcPr>
            <w:tcW w:w="1215" w:type="dxa"/>
            <w:tcBorders>
              <w:left w:val="nil"/>
              <w:bottom w:val="single" w:sz="4" w:space="0" w:color="000000"/>
              <w:right w:val="nil"/>
            </w:tcBorders>
          </w:tcPr>
          <w:p w14:paraId="20F6450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46,7</w:t>
            </w:r>
          </w:p>
        </w:tc>
        <w:tc>
          <w:tcPr>
            <w:tcW w:w="924" w:type="dxa"/>
            <w:tcBorders>
              <w:left w:val="nil"/>
              <w:bottom w:val="single" w:sz="4" w:space="0" w:color="000000"/>
              <w:right w:val="nil"/>
            </w:tcBorders>
          </w:tcPr>
          <w:p w14:paraId="22C23253"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14</w:t>
            </w:r>
          </w:p>
        </w:tc>
        <w:tc>
          <w:tcPr>
            <w:tcW w:w="1215" w:type="dxa"/>
            <w:tcBorders>
              <w:left w:val="nil"/>
              <w:bottom w:val="single" w:sz="4" w:space="0" w:color="000000"/>
              <w:right w:val="nil"/>
            </w:tcBorders>
          </w:tcPr>
          <w:p w14:paraId="0F11506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46,7</w:t>
            </w:r>
          </w:p>
        </w:tc>
        <w:tc>
          <w:tcPr>
            <w:tcW w:w="859" w:type="dxa"/>
            <w:tcBorders>
              <w:left w:val="nil"/>
              <w:bottom w:val="single" w:sz="4" w:space="0" w:color="000000"/>
              <w:right w:val="nil"/>
            </w:tcBorders>
          </w:tcPr>
          <w:p w14:paraId="2646466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28</w:t>
            </w:r>
          </w:p>
        </w:tc>
        <w:tc>
          <w:tcPr>
            <w:tcW w:w="1136" w:type="dxa"/>
            <w:tcBorders>
              <w:left w:val="nil"/>
              <w:bottom w:val="single" w:sz="4" w:space="0" w:color="000000"/>
              <w:right w:val="nil"/>
            </w:tcBorders>
          </w:tcPr>
          <w:p w14:paraId="7106AB3C"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46,7</w:t>
            </w:r>
          </w:p>
        </w:tc>
      </w:tr>
      <w:tr w:rsidR="00CC7EE5" w:rsidRPr="00CC7EE5" w14:paraId="64D759BC" w14:textId="77777777" w:rsidTr="00B30A96">
        <w:trPr>
          <w:trHeight w:val="352"/>
        </w:trPr>
        <w:tc>
          <w:tcPr>
            <w:tcW w:w="607" w:type="dxa"/>
            <w:tcBorders>
              <w:left w:val="nil"/>
              <w:right w:val="nil"/>
            </w:tcBorders>
          </w:tcPr>
          <w:p w14:paraId="758F96DD" w14:textId="77777777" w:rsidR="00CC7EE5" w:rsidRPr="00CC7EE5" w:rsidRDefault="00CC7EE5" w:rsidP="00CC7EE5">
            <w:pPr>
              <w:spacing w:line="240" w:lineRule="auto"/>
              <w:rPr>
                <w:rFonts w:eastAsia="Times New Roman" w:cs="Times New Roman"/>
                <w:sz w:val="20"/>
                <w:szCs w:val="20"/>
              </w:rPr>
            </w:pPr>
            <w:bookmarkStart w:id="0" w:name="_Hlk105227769"/>
            <w:r w:rsidRPr="00CC7EE5">
              <w:rPr>
                <w:rFonts w:eastAsia="Times New Roman" w:cs="Times New Roman"/>
                <w:sz w:val="20"/>
                <w:szCs w:val="20"/>
              </w:rPr>
              <w:t>2</w:t>
            </w:r>
          </w:p>
        </w:tc>
        <w:tc>
          <w:tcPr>
            <w:tcW w:w="2167" w:type="dxa"/>
            <w:tcBorders>
              <w:left w:val="nil"/>
              <w:right w:val="nil"/>
            </w:tcBorders>
          </w:tcPr>
          <w:p w14:paraId="209B9A77"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 xml:space="preserve">Perempuan </w:t>
            </w:r>
          </w:p>
        </w:tc>
        <w:tc>
          <w:tcPr>
            <w:tcW w:w="922" w:type="dxa"/>
            <w:tcBorders>
              <w:left w:val="nil"/>
              <w:right w:val="nil"/>
            </w:tcBorders>
          </w:tcPr>
          <w:p w14:paraId="0C819C9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16</w:t>
            </w:r>
          </w:p>
        </w:tc>
        <w:tc>
          <w:tcPr>
            <w:tcW w:w="1215" w:type="dxa"/>
            <w:tcBorders>
              <w:left w:val="nil"/>
              <w:right w:val="nil"/>
            </w:tcBorders>
          </w:tcPr>
          <w:p w14:paraId="636088F8"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53,3</w:t>
            </w:r>
          </w:p>
        </w:tc>
        <w:tc>
          <w:tcPr>
            <w:tcW w:w="924" w:type="dxa"/>
            <w:tcBorders>
              <w:left w:val="nil"/>
              <w:right w:val="nil"/>
            </w:tcBorders>
          </w:tcPr>
          <w:p w14:paraId="09737C9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16</w:t>
            </w:r>
          </w:p>
        </w:tc>
        <w:tc>
          <w:tcPr>
            <w:tcW w:w="1215" w:type="dxa"/>
            <w:tcBorders>
              <w:left w:val="nil"/>
              <w:right w:val="nil"/>
            </w:tcBorders>
          </w:tcPr>
          <w:p w14:paraId="2E7EA4CA"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53,3</w:t>
            </w:r>
          </w:p>
        </w:tc>
        <w:tc>
          <w:tcPr>
            <w:tcW w:w="859" w:type="dxa"/>
            <w:tcBorders>
              <w:left w:val="nil"/>
              <w:right w:val="nil"/>
            </w:tcBorders>
          </w:tcPr>
          <w:p w14:paraId="4B84924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32</w:t>
            </w:r>
          </w:p>
        </w:tc>
        <w:tc>
          <w:tcPr>
            <w:tcW w:w="1136" w:type="dxa"/>
            <w:tcBorders>
              <w:left w:val="nil"/>
              <w:right w:val="nil"/>
            </w:tcBorders>
          </w:tcPr>
          <w:p w14:paraId="37EB9C48"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53,3</w:t>
            </w:r>
          </w:p>
        </w:tc>
      </w:tr>
      <w:bookmarkEnd w:id="0"/>
      <w:tr w:rsidR="00CC7EE5" w:rsidRPr="00CC7EE5" w14:paraId="2E92A1FE" w14:textId="77777777" w:rsidTr="00B30A96">
        <w:trPr>
          <w:trHeight w:val="352"/>
        </w:trPr>
        <w:tc>
          <w:tcPr>
            <w:tcW w:w="607" w:type="dxa"/>
            <w:tcBorders>
              <w:left w:val="nil"/>
              <w:right w:val="nil"/>
            </w:tcBorders>
          </w:tcPr>
          <w:p w14:paraId="349A6A7F" w14:textId="77777777" w:rsidR="00CC7EE5" w:rsidRPr="00CC7EE5" w:rsidRDefault="00CC7EE5" w:rsidP="00CC7EE5">
            <w:pPr>
              <w:spacing w:line="240" w:lineRule="auto"/>
              <w:rPr>
                <w:rFonts w:eastAsia="Times New Roman" w:cs="Times New Roman"/>
                <w:sz w:val="20"/>
                <w:szCs w:val="20"/>
              </w:rPr>
            </w:pPr>
          </w:p>
        </w:tc>
        <w:tc>
          <w:tcPr>
            <w:tcW w:w="2167" w:type="dxa"/>
            <w:tcBorders>
              <w:left w:val="nil"/>
              <w:right w:val="nil"/>
            </w:tcBorders>
          </w:tcPr>
          <w:p w14:paraId="22F464E1" w14:textId="77777777" w:rsidR="00CC7EE5" w:rsidRPr="00CC7EE5" w:rsidRDefault="00CC7EE5" w:rsidP="00CC7EE5">
            <w:pPr>
              <w:spacing w:line="240" w:lineRule="auto"/>
              <w:jc w:val="center"/>
              <w:rPr>
                <w:rFonts w:eastAsia="Times New Roman" w:cs="Times New Roman"/>
                <w:b/>
                <w:bCs/>
                <w:sz w:val="20"/>
                <w:szCs w:val="20"/>
              </w:rPr>
            </w:pPr>
            <w:r w:rsidRPr="00CC7EE5">
              <w:rPr>
                <w:rFonts w:eastAsia="Times New Roman" w:cs="Times New Roman"/>
                <w:b/>
                <w:bCs/>
                <w:sz w:val="20"/>
                <w:szCs w:val="20"/>
              </w:rPr>
              <w:t>Pendidikan</w:t>
            </w:r>
          </w:p>
        </w:tc>
        <w:tc>
          <w:tcPr>
            <w:tcW w:w="922" w:type="dxa"/>
            <w:tcBorders>
              <w:left w:val="nil"/>
              <w:right w:val="nil"/>
            </w:tcBorders>
          </w:tcPr>
          <w:p w14:paraId="14CEBDF1"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right w:val="nil"/>
            </w:tcBorders>
          </w:tcPr>
          <w:p w14:paraId="5A5994D9" w14:textId="77777777" w:rsidR="00CC7EE5" w:rsidRPr="00CC7EE5" w:rsidRDefault="00CC7EE5" w:rsidP="00CC7EE5">
            <w:pPr>
              <w:spacing w:line="240" w:lineRule="auto"/>
              <w:jc w:val="center"/>
              <w:rPr>
                <w:rFonts w:eastAsia="Times New Roman" w:cs="Times New Roman"/>
                <w:sz w:val="20"/>
                <w:szCs w:val="20"/>
              </w:rPr>
            </w:pPr>
          </w:p>
        </w:tc>
        <w:tc>
          <w:tcPr>
            <w:tcW w:w="924" w:type="dxa"/>
            <w:tcBorders>
              <w:left w:val="nil"/>
              <w:right w:val="nil"/>
            </w:tcBorders>
          </w:tcPr>
          <w:p w14:paraId="39B041EB"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right w:val="nil"/>
            </w:tcBorders>
          </w:tcPr>
          <w:p w14:paraId="39DD9C3A" w14:textId="77777777" w:rsidR="00CC7EE5" w:rsidRPr="00CC7EE5" w:rsidRDefault="00CC7EE5" w:rsidP="00CC7EE5">
            <w:pPr>
              <w:spacing w:line="240" w:lineRule="auto"/>
              <w:jc w:val="center"/>
              <w:rPr>
                <w:rFonts w:eastAsia="Times New Roman" w:cs="Times New Roman"/>
                <w:sz w:val="20"/>
                <w:szCs w:val="20"/>
              </w:rPr>
            </w:pPr>
          </w:p>
        </w:tc>
        <w:tc>
          <w:tcPr>
            <w:tcW w:w="859" w:type="dxa"/>
            <w:tcBorders>
              <w:left w:val="nil"/>
              <w:right w:val="nil"/>
            </w:tcBorders>
          </w:tcPr>
          <w:p w14:paraId="05BF3E55" w14:textId="77777777" w:rsidR="00CC7EE5" w:rsidRPr="00CC7EE5" w:rsidRDefault="00CC7EE5" w:rsidP="00CC7EE5">
            <w:pPr>
              <w:spacing w:line="240" w:lineRule="auto"/>
              <w:jc w:val="center"/>
              <w:rPr>
                <w:rFonts w:eastAsia="Times New Roman" w:cs="Times New Roman"/>
                <w:sz w:val="20"/>
                <w:szCs w:val="20"/>
              </w:rPr>
            </w:pPr>
          </w:p>
        </w:tc>
        <w:tc>
          <w:tcPr>
            <w:tcW w:w="1136" w:type="dxa"/>
            <w:tcBorders>
              <w:left w:val="nil"/>
              <w:right w:val="nil"/>
            </w:tcBorders>
          </w:tcPr>
          <w:p w14:paraId="14C6ED84" w14:textId="77777777" w:rsidR="00CC7EE5" w:rsidRPr="00CC7EE5" w:rsidRDefault="00CC7EE5" w:rsidP="00CC7EE5">
            <w:pPr>
              <w:spacing w:line="240" w:lineRule="auto"/>
              <w:jc w:val="center"/>
              <w:rPr>
                <w:rFonts w:eastAsia="Times New Roman" w:cs="Times New Roman"/>
                <w:sz w:val="20"/>
                <w:szCs w:val="20"/>
              </w:rPr>
            </w:pPr>
          </w:p>
        </w:tc>
      </w:tr>
      <w:tr w:rsidR="00CC7EE5" w:rsidRPr="00CC7EE5" w14:paraId="47D9F358" w14:textId="77777777" w:rsidTr="00B30A96">
        <w:trPr>
          <w:trHeight w:val="352"/>
        </w:trPr>
        <w:tc>
          <w:tcPr>
            <w:tcW w:w="607" w:type="dxa"/>
            <w:tcBorders>
              <w:left w:val="nil"/>
              <w:right w:val="nil"/>
            </w:tcBorders>
          </w:tcPr>
          <w:p w14:paraId="4A5D5A39"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1</w:t>
            </w:r>
          </w:p>
        </w:tc>
        <w:tc>
          <w:tcPr>
            <w:tcW w:w="2167" w:type="dxa"/>
            <w:tcBorders>
              <w:left w:val="nil"/>
              <w:right w:val="nil"/>
            </w:tcBorders>
          </w:tcPr>
          <w:p w14:paraId="7A5B2B73" w14:textId="77777777" w:rsidR="00CC7EE5" w:rsidRPr="00CC7EE5" w:rsidRDefault="00CC7EE5" w:rsidP="00CC7EE5">
            <w:pPr>
              <w:spacing w:line="240" w:lineRule="auto"/>
              <w:jc w:val="center"/>
              <w:rPr>
                <w:rFonts w:eastAsia="Times New Roman" w:cs="Times New Roman"/>
                <w:b/>
                <w:bCs/>
                <w:sz w:val="20"/>
                <w:szCs w:val="20"/>
              </w:rPr>
            </w:pPr>
            <w:proofErr w:type="spellStart"/>
            <w:r w:rsidRPr="00CC7EE5">
              <w:rPr>
                <w:rFonts w:eastAsia="Times New Roman" w:cs="Times New Roman"/>
                <w:sz w:val="20"/>
                <w:szCs w:val="20"/>
              </w:rPr>
              <w:t>Tidak</w:t>
            </w:r>
            <w:proofErr w:type="spellEnd"/>
            <w:r w:rsidRPr="00CC7EE5">
              <w:rPr>
                <w:rFonts w:eastAsia="Times New Roman" w:cs="Times New Roman"/>
                <w:sz w:val="20"/>
                <w:szCs w:val="20"/>
              </w:rPr>
              <w:t xml:space="preserve"> </w:t>
            </w:r>
            <w:proofErr w:type="spellStart"/>
            <w:r w:rsidRPr="00CC7EE5">
              <w:rPr>
                <w:rFonts w:eastAsia="Times New Roman" w:cs="Times New Roman"/>
                <w:sz w:val="20"/>
                <w:szCs w:val="20"/>
              </w:rPr>
              <w:t>Sekolah</w:t>
            </w:r>
            <w:proofErr w:type="spellEnd"/>
            <w:r w:rsidRPr="00CC7EE5">
              <w:rPr>
                <w:rFonts w:eastAsia="Times New Roman" w:cs="Times New Roman"/>
                <w:sz w:val="20"/>
                <w:szCs w:val="20"/>
              </w:rPr>
              <w:t xml:space="preserve"> </w:t>
            </w:r>
          </w:p>
        </w:tc>
        <w:tc>
          <w:tcPr>
            <w:tcW w:w="922" w:type="dxa"/>
            <w:tcBorders>
              <w:left w:val="nil"/>
              <w:right w:val="nil"/>
            </w:tcBorders>
          </w:tcPr>
          <w:p w14:paraId="169EC67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w:t>
            </w:r>
          </w:p>
        </w:tc>
        <w:tc>
          <w:tcPr>
            <w:tcW w:w="1215" w:type="dxa"/>
            <w:tcBorders>
              <w:left w:val="nil"/>
              <w:right w:val="nil"/>
            </w:tcBorders>
          </w:tcPr>
          <w:p w14:paraId="6430045D"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6,7</w:t>
            </w:r>
          </w:p>
        </w:tc>
        <w:tc>
          <w:tcPr>
            <w:tcW w:w="924" w:type="dxa"/>
            <w:tcBorders>
              <w:left w:val="nil"/>
              <w:right w:val="nil"/>
            </w:tcBorders>
          </w:tcPr>
          <w:p w14:paraId="212454C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w:t>
            </w:r>
          </w:p>
        </w:tc>
        <w:tc>
          <w:tcPr>
            <w:tcW w:w="1215" w:type="dxa"/>
            <w:tcBorders>
              <w:left w:val="nil"/>
              <w:right w:val="nil"/>
            </w:tcBorders>
          </w:tcPr>
          <w:p w14:paraId="09D52CD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10,0</w:t>
            </w:r>
          </w:p>
        </w:tc>
        <w:tc>
          <w:tcPr>
            <w:tcW w:w="859" w:type="dxa"/>
            <w:tcBorders>
              <w:left w:val="nil"/>
              <w:right w:val="nil"/>
            </w:tcBorders>
          </w:tcPr>
          <w:p w14:paraId="5225DFB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w:t>
            </w:r>
          </w:p>
        </w:tc>
        <w:tc>
          <w:tcPr>
            <w:tcW w:w="1136" w:type="dxa"/>
            <w:tcBorders>
              <w:left w:val="nil"/>
              <w:right w:val="nil"/>
            </w:tcBorders>
          </w:tcPr>
          <w:p w14:paraId="12043E6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8,3</w:t>
            </w:r>
          </w:p>
        </w:tc>
      </w:tr>
      <w:tr w:rsidR="00CC7EE5" w:rsidRPr="00CC7EE5" w14:paraId="65CBB37A" w14:textId="77777777" w:rsidTr="00B30A96">
        <w:trPr>
          <w:trHeight w:val="352"/>
        </w:trPr>
        <w:tc>
          <w:tcPr>
            <w:tcW w:w="607" w:type="dxa"/>
            <w:tcBorders>
              <w:left w:val="nil"/>
              <w:right w:val="nil"/>
            </w:tcBorders>
          </w:tcPr>
          <w:p w14:paraId="0F594439"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2</w:t>
            </w:r>
          </w:p>
        </w:tc>
        <w:tc>
          <w:tcPr>
            <w:tcW w:w="2167" w:type="dxa"/>
            <w:tcBorders>
              <w:left w:val="nil"/>
              <w:right w:val="nil"/>
            </w:tcBorders>
          </w:tcPr>
          <w:p w14:paraId="6E9AFC98" w14:textId="77777777" w:rsidR="00CC7EE5" w:rsidRPr="00CC7EE5" w:rsidRDefault="00CC7EE5" w:rsidP="00CC7EE5">
            <w:pPr>
              <w:spacing w:line="240" w:lineRule="auto"/>
              <w:jc w:val="center"/>
              <w:rPr>
                <w:rFonts w:eastAsia="Times New Roman" w:cs="Times New Roman"/>
                <w:b/>
                <w:bCs/>
                <w:sz w:val="20"/>
                <w:szCs w:val="20"/>
              </w:rPr>
            </w:pPr>
            <w:r w:rsidRPr="00CC7EE5">
              <w:rPr>
                <w:rFonts w:eastAsia="Times New Roman" w:cs="Times New Roman"/>
                <w:sz w:val="20"/>
                <w:szCs w:val="20"/>
              </w:rPr>
              <w:t>Pendidikan Dasar</w:t>
            </w:r>
          </w:p>
        </w:tc>
        <w:tc>
          <w:tcPr>
            <w:tcW w:w="922" w:type="dxa"/>
            <w:tcBorders>
              <w:left w:val="nil"/>
              <w:right w:val="nil"/>
            </w:tcBorders>
          </w:tcPr>
          <w:p w14:paraId="4AD954C5"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9</w:t>
            </w:r>
          </w:p>
        </w:tc>
        <w:tc>
          <w:tcPr>
            <w:tcW w:w="1215" w:type="dxa"/>
            <w:tcBorders>
              <w:left w:val="nil"/>
              <w:right w:val="nil"/>
            </w:tcBorders>
          </w:tcPr>
          <w:p w14:paraId="0E95E5A8"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30,0</w:t>
            </w:r>
          </w:p>
        </w:tc>
        <w:tc>
          <w:tcPr>
            <w:tcW w:w="924" w:type="dxa"/>
            <w:tcBorders>
              <w:left w:val="nil"/>
              <w:right w:val="nil"/>
            </w:tcBorders>
          </w:tcPr>
          <w:p w14:paraId="27981A93"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8</w:t>
            </w:r>
          </w:p>
        </w:tc>
        <w:tc>
          <w:tcPr>
            <w:tcW w:w="1215" w:type="dxa"/>
            <w:tcBorders>
              <w:left w:val="nil"/>
              <w:right w:val="nil"/>
            </w:tcBorders>
          </w:tcPr>
          <w:p w14:paraId="11404A4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26,7</w:t>
            </w:r>
          </w:p>
        </w:tc>
        <w:tc>
          <w:tcPr>
            <w:tcW w:w="859" w:type="dxa"/>
            <w:tcBorders>
              <w:left w:val="nil"/>
              <w:right w:val="nil"/>
            </w:tcBorders>
          </w:tcPr>
          <w:p w14:paraId="6A6D52B6"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17</w:t>
            </w:r>
          </w:p>
        </w:tc>
        <w:tc>
          <w:tcPr>
            <w:tcW w:w="1136" w:type="dxa"/>
            <w:tcBorders>
              <w:left w:val="nil"/>
              <w:right w:val="nil"/>
            </w:tcBorders>
          </w:tcPr>
          <w:p w14:paraId="7F0B0BAC"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28,3</w:t>
            </w:r>
          </w:p>
        </w:tc>
      </w:tr>
      <w:tr w:rsidR="00CC7EE5" w:rsidRPr="00CC7EE5" w14:paraId="11518700" w14:textId="77777777" w:rsidTr="00B30A96">
        <w:trPr>
          <w:trHeight w:val="352"/>
        </w:trPr>
        <w:tc>
          <w:tcPr>
            <w:tcW w:w="607" w:type="dxa"/>
            <w:tcBorders>
              <w:left w:val="nil"/>
              <w:right w:val="nil"/>
            </w:tcBorders>
          </w:tcPr>
          <w:p w14:paraId="52B14209"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3</w:t>
            </w:r>
          </w:p>
        </w:tc>
        <w:tc>
          <w:tcPr>
            <w:tcW w:w="2167" w:type="dxa"/>
            <w:tcBorders>
              <w:left w:val="nil"/>
              <w:right w:val="nil"/>
            </w:tcBorders>
          </w:tcPr>
          <w:p w14:paraId="753F30A1" w14:textId="77777777" w:rsidR="00CC7EE5" w:rsidRPr="00CC7EE5" w:rsidRDefault="00CC7EE5" w:rsidP="00CC7EE5">
            <w:pPr>
              <w:spacing w:line="240" w:lineRule="auto"/>
              <w:jc w:val="center"/>
              <w:rPr>
                <w:rFonts w:eastAsia="Times New Roman" w:cs="Times New Roman"/>
                <w:b/>
                <w:bCs/>
                <w:sz w:val="20"/>
                <w:szCs w:val="20"/>
              </w:rPr>
            </w:pPr>
            <w:r w:rsidRPr="00CC7EE5">
              <w:rPr>
                <w:rFonts w:eastAsia="Times New Roman" w:cs="Times New Roman"/>
                <w:sz w:val="20"/>
                <w:szCs w:val="20"/>
              </w:rPr>
              <w:t xml:space="preserve">Pendidikan </w:t>
            </w:r>
            <w:proofErr w:type="spellStart"/>
            <w:r w:rsidRPr="00CC7EE5">
              <w:rPr>
                <w:rFonts w:eastAsia="Times New Roman" w:cs="Times New Roman"/>
                <w:sz w:val="20"/>
                <w:szCs w:val="20"/>
              </w:rPr>
              <w:t>Menengah</w:t>
            </w:r>
            <w:proofErr w:type="spellEnd"/>
          </w:p>
        </w:tc>
        <w:tc>
          <w:tcPr>
            <w:tcW w:w="922" w:type="dxa"/>
            <w:tcBorders>
              <w:left w:val="nil"/>
              <w:right w:val="nil"/>
            </w:tcBorders>
          </w:tcPr>
          <w:p w14:paraId="143976C5"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9</w:t>
            </w:r>
          </w:p>
        </w:tc>
        <w:tc>
          <w:tcPr>
            <w:tcW w:w="1215" w:type="dxa"/>
            <w:tcBorders>
              <w:left w:val="nil"/>
              <w:right w:val="nil"/>
            </w:tcBorders>
          </w:tcPr>
          <w:p w14:paraId="7B8E14CA"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30,0</w:t>
            </w:r>
          </w:p>
        </w:tc>
        <w:tc>
          <w:tcPr>
            <w:tcW w:w="924" w:type="dxa"/>
            <w:tcBorders>
              <w:left w:val="nil"/>
              <w:right w:val="nil"/>
            </w:tcBorders>
          </w:tcPr>
          <w:p w14:paraId="14C0968D"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7</w:t>
            </w:r>
          </w:p>
        </w:tc>
        <w:tc>
          <w:tcPr>
            <w:tcW w:w="1215" w:type="dxa"/>
            <w:tcBorders>
              <w:left w:val="nil"/>
              <w:right w:val="nil"/>
            </w:tcBorders>
          </w:tcPr>
          <w:p w14:paraId="3B5C5ACB"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23,3</w:t>
            </w:r>
          </w:p>
        </w:tc>
        <w:tc>
          <w:tcPr>
            <w:tcW w:w="859" w:type="dxa"/>
            <w:tcBorders>
              <w:left w:val="nil"/>
              <w:right w:val="nil"/>
            </w:tcBorders>
          </w:tcPr>
          <w:p w14:paraId="6113E0BB"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16</w:t>
            </w:r>
          </w:p>
        </w:tc>
        <w:tc>
          <w:tcPr>
            <w:tcW w:w="1136" w:type="dxa"/>
            <w:tcBorders>
              <w:left w:val="nil"/>
              <w:right w:val="nil"/>
            </w:tcBorders>
          </w:tcPr>
          <w:p w14:paraId="52A14E9C"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26,7</w:t>
            </w:r>
          </w:p>
        </w:tc>
      </w:tr>
      <w:tr w:rsidR="00CC7EE5" w:rsidRPr="00CC7EE5" w14:paraId="7443EAD2" w14:textId="77777777" w:rsidTr="00B30A96">
        <w:trPr>
          <w:trHeight w:val="352"/>
        </w:trPr>
        <w:tc>
          <w:tcPr>
            <w:tcW w:w="607" w:type="dxa"/>
            <w:tcBorders>
              <w:left w:val="nil"/>
              <w:right w:val="nil"/>
            </w:tcBorders>
          </w:tcPr>
          <w:p w14:paraId="7FB4B3AF"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4</w:t>
            </w:r>
          </w:p>
        </w:tc>
        <w:tc>
          <w:tcPr>
            <w:tcW w:w="2167" w:type="dxa"/>
            <w:tcBorders>
              <w:left w:val="nil"/>
              <w:right w:val="nil"/>
            </w:tcBorders>
          </w:tcPr>
          <w:p w14:paraId="525E329D" w14:textId="77777777" w:rsidR="00CC7EE5" w:rsidRPr="00CC7EE5" w:rsidRDefault="00CC7EE5" w:rsidP="00CC7EE5">
            <w:pPr>
              <w:spacing w:line="240" w:lineRule="auto"/>
              <w:jc w:val="center"/>
              <w:rPr>
                <w:rFonts w:eastAsia="Times New Roman" w:cs="Times New Roman"/>
                <w:b/>
                <w:bCs/>
                <w:sz w:val="20"/>
                <w:szCs w:val="20"/>
              </w:rPr>
            </w:pPr>
            <w:r w:rsidRPr="00CC7EE5">
              <w:rPr>
                <w:rFonts w:eastAsia="Times New Roman" w:cs="Times New Roman"/>
                <w:sz w:val="20"/>
                <w:szCs w:val="20"/>
              </w:rPr>
              <w:t>Pendidikan Tinggi</w:t>
            </w:r>
          </w:p>
        </w:tc>
        <w:tc>
          <w:tcPr>
            <w:tcW w:w="922" w:type="dxa"/>
            <w:tcBorders>
              <w:left w:val="nil"/>
              <w:right w:val="nil"/>
            </w:tcBorders>
          </w:tcPr>
          <w:p w14:paraId="02C89C90"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10</w:t>
            </w:r>
          </w:p>
        </w:tc>
        <w:tc>
          <w:tcPr>
            <w:tcW w:w="1215" w:type="dxa"/>
            <w:tcBorders>
              <w:left w:val="nil"/>
              <w:right w:val="nil"/>
            </w:tcBorders>
          </w:tcPr>
          <w:p w14:paraId="652AE686"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33,3</w:t>
            </w:r>
          </w:p>
        </w:tc>
        <w:tc>
          <w:tcPr>
            <w:tcW w:w="924" w:type="dxa"/>
            <w:tcBorders>
              <w:left w:val="nil"/>
              <w:right w:val="nil"/>
            </w:tcBorders>
          </w:tcPr>
          <w:p w14:paraId="39DA94F3"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12</w:t>
            </w:r>
          </w:p>
        </w:tc>
        <w:tc>
          <w:tcPr>
            <w:tcW w:w="1215" w:type="dxa"/>
            <w:tcBorders>
              <w:left w:val="nil"/>
              <w:right w:val="nil"/>
            </w:tcBorders>
          </w:tcPr>
          <w:p w14:paraId="1190F8D6"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40,0</w:t>
            </w:r>
          </w:p>
        </w:tc>
        <w:tc>
          <w:tcPr>
            <w:tcW w:w="859" w:type="dxa"/>
            <w:tcBorders>
              <w:left w:val="nil"/>
              <w:right w:val="nil"/>
            </w:tcBorders>
          </w:tcPr>
          <w:p w14:paraId="01A6D2F5"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22</w:t>
            </w:r>
          </w:p>
        </w:tc>
        <w:tc>
          <w:tcPr>
            <w:tcW w:w="1136" w:type="dxa"/>
            <w:tcBorders>
              <w:left w:val="nil"/>
              <w:right w:val="nil"/>
            </w:tcBorders>
          </w:tcPr>
          <w:p w14:paraId="77F7B0BB"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36,7</w:t>
            </w:r>
          </w:p>
        </w:tc>
      </w:tr>
      <w:tr w:rsidR="00CC7EE5" w:rsidRPr="00CC7EE5" w14:paraId="4C0561DB" w14:textId="77777777" w:rsidTr="00B30A96">
        <w:trPr>
          <w:trHeight w:val="352"/>
        </w:trPr>
        <w:tc>
          <w:tcPr>
            <w:tcW w:w="607" w:type="dxa"/>
            <w:tcBorders>
              <w:left w:val="nil"/>
              <w:right w:val="nil"/>
            </w:tcBorders>
          </w:tcPr>
          <w:p w14:paraId="6C946D74" w14:textId="77777777" w:rsidR="00CC7EE5" w:rsidRPr="00CC7EE5" w:rsidRDefault="00CC7EE5" w:rsidP="00CC7EE5">
            <w:pPr>
              <w:spacing w:line="240" w:lineRule="auto"/>
              <w:rPr>
                <w:rFonts w:eastAsia="Times New Roman" w:cs="Times New Roman"/>
                <w:sz w:val="20"/>
                <w:szCs w:val="20"/>
              </w:rPr>
            </w:pPr>
          </w:p>
        </w:tc>
        <w:tc>
          <w:tcPr>
            <w:tcW w:w="2167" w:type="dxa"/>
            <w:tcBorders>
              <w:left w:val="nil"/>
              <w:right w:val="nil"/>
            </w:tcBorders>
          </w:tcPr>
          <w:p w14:paraId="1537DC07" w14:textId="77777777" w:rsidR="00CC7EE5" w:rsidRPr="00CC7EE5" w:rsidRDefault="00CC7EE5" w:rsidP="00CC7EE5">
            <w:pPr>
              <w:spacing w:line="240" w:lineRule="auto"/>
              <w:jc w:val="center"/>
              <w:rPr>
                <w:rFonts w:eastAsia="Times New Roman" w:cs="Times New Roman"/>
                <w:b/>
                <w:bCs/>
                <w:sz w:val="20"/>
                <w:szCs w:val="20"/>
              </w:rPr>
            </w:pPr>
            <w:proofErr w:type="spellStart"/>
            <w:r w:rsidRPr="00CC7EE5">
              <w:rPr>
                <w:rFonts w:eastAsia="Times New Roman" w:cs="Times New Roman"/>
                <w:b/>
                <w:bCs/>
                <w:sz w:val="20"/>
                <w:szCs w:val="20"/>
              </w:rPr>
              <w:t>Pekerjaan</w:t>
            </w:r>
            <w:proofErr w:type="spellEnd"/>
          </w:p>
        </w:tc>
        <w:tc>
          <w:tcPr>
            <w:tcW w:w="922" w:type="dxa"/>
            <w:tcBorders>
              <w:left w:val="nil"/>
              <w:right w:val="nil"/>
            </w:tcBorders>
          </w:tcPr>
          <w:p w14:paraId="1B00A6C7"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right w:val="nil"/>
            </w:tcBorders>
          </w:tcPr>
          <w:p w14:paraId="030AD68C" w14:textId="77777777" w:rsidR="00CC7EE5" w:rsidRPr="00CC7EE5" w:rsidRDefault="00CC7EE5" w:rsidP="00CC7EE5">
            <w:pPr>
              <w:spacing w:line="240" w:lineRule="auto"/>
              <w:jc w:val="center"/>
              <w:rPr>
                <w:rFonts w:eastAsia="Times New Roman" w:cs="Times New Roman"/>
                <w:sz w:val="20"/>
                <w:szCs w:val="20"/>
              </w:rPr>
            </w:pPr>
          </w:p>
        </w:tc>
        <w:tc>
          <w:tcPr>
            <w:tcW w:w="924" w:type="dxa"/>
            <w:tcBorders>
              <w:left w:val="nil"/>
              <w:right w:val="nil"/>
            </w:tcBorders>
          </w:tcPr>
          <w:p w14:paraId="51D55974"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right w:val="nil"/>
            </w:tcBorders>
          </w:tcPr>
          <w:p w14:paraId="00D59183" w14:textId="77777777" w:rsidR="00CC7EE5" w:rsidRPr="00CC7EE5" w:rsidRDefault="00CC7EE5" w:rsidP="00CC7EE5">
            <w:pPr>
              <w:spacing w:line="240" w:lineRule="auto"/>
              <w:jc w:val="center"/>
              <w:rPr>
                <w:rFonts w:eastAsia="Times New Roman" w:cs="Times New Roman"/>
                <w:sz w:val="20"/>
                <w:szCs w:val="20"/>
              </w:rPr>
            </w:pPr>
          </w:p>
        </w:tc>
        <w:tc>
          <w:tcPr>
            <w:tcW w:w="859" w:type="dxa"/>
            <w:tcBorders>
              <w:left w:val="nil"/>
              <w:right w:val="nil"/>
            </w:tcBorders>
          </w:tcPr>
          <w:p w14:paraId="1C3BF4F5" w14:textId="77777777" w:rsidR="00CC7EE5" w:rsidRPr="00CC7EE5" w:rsidRDefault="00CC7EE5" w:rsidP="00CC7EE5">
            <w:pPr>
              <w:spacing w:line="240" w:lineRule="auto"/>
              <w:jc w:val="center"/>
              <w:rPr>
                <w:rFonts w:eastAsia="Times New Roman" w:cs="Times New Roman"/>
                <w:sz w:val="20"/>
                <w:szCs w:val="20"/>
              </w:rPr>
            </w:pPr>
          </w:p>
        </w:tc>
        <w:tc>
          <w:tcPr>
            <w:tcW w:w="1136" w:type="dxa"/>
            <w:tcBorders>
              <w:left w:val="nil"/>
              <w:right w:val="nil"/>
            </w:tcBorders>
          </w:tcPr>
          <w:p w14:paraId="43310E7B" w14:textId="77777777" w:rsidR="00CC7EE5" w:rsidRPr="00CC7EE5" w:rsidRDefault="00CC7EE5" w:rsidP="00CC7EE5">
            <w:pPr>
              <w:spacing w:line="240" w:lineRule="auto"/>
              <w:jc w:val="center"/>
              <w:rPr>
                <w:rFonts w:eastAsia="Times New Roman" w:cs="Times New Roman"/>
                <w:sz w:val="20"/>
                <w:szCs w:val="20"/>
              </w:rPr>
            </w:pPr>
          </w:p>
        </w:tc>
      </w:tr>
      <w:tr w:rsidR="00CC7EE5" w:rsidRPr="00CC7EE5" w14:paraId="36A5A45D" w14:textId="77777777" w:rsidTr="00B30A96">
        <w:trPr>
          <w:trHeight w:val="352"/>
        </w:trPr>
        <w:tc>
          <w:tcPr>
            <w:tcW w:w="607" w:type="dxa"/>
            <w:tcBorders>
              <w:left w:val="nil"/>
              <w:right w:val="nil"/>
            </w:tcBorders>
          </w:tcPr>
          <w:p w14:paraId="0587F690"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1</w:t>
            </w:r>
          </w:p>
        </w:tc>
        <w:tc>
          <w:tcPr>
            <w:tcW w:w="2167" w:type="dxa"/>
            <w:tcBorders>
              <w:left w:val="nil"/>
              <w:right w:val="nil"/>
            </w:tcBorders>
          </w:tcPr>
          <w:p w14:paraId="4C0AAA49" w14:textId="77777777" w:rsidR="00CC7EE5" w:rsidRPr="00CC7EE5" w:rsidRDefault="00CC7EE5" w:rsidP="00CC7EE5">
            <w:pPr>
              <w:spacing w:line="240" w:lineRule="auto"/>
              <w:jc w:val="center"/>
              <w:rPr>
                <w:rFonts w:eastAsia="Times New Roman" w:cs="Times New Roman"/>
                <w:sz w:val="20"/>
                <w:szCs w:val="20"/>
              </w:rPr>
            </w:pPr>
            <w:proofErr w:type="spellStart"/>
            <w:r w:rsidRPr="00CC7EE5">
              <w:rPr>
                <w:rFonts w:eastAsia="Times New Roman" w:cs="Times New Roman"/>
                <w:sz w:val="20"/>
                <w:szCs w:val="20"/>
              </w:rPr>
              <w:t>Bekerja</w:t>
            </w:r>
            <w:proofErr w:type="spellEnd"/>
          </w:p>
        </w:tc>
        <w:tc>
          <w:tcPr>
            <w:tcW w:w="922" w:type="dxa"/>
            <w:tcBorders>
              <w:left w:val="nil"/>
              <w:right w:val="nil"/>
            </w:tcBorders>
          </w:tcPr>
          <w:p w14:paraId="5033804B"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24</w:t>
            </w:r>
          </w:p>
        </w:tc>
        <w:tc>
          <w:tcPr>
            <w:tcW w:w="1215" w:type="dxa"/>
            <w:tcBorders>
              <w:left w:val="nil"/>
              <w:right w:val="nil"/>
            </w:tcBorders>
          </w:tcPr>
          <w:p w14:paraId="62CDABEA"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80,0</w:t>
            </w:r>
          </w:p>
        </w:tc>
        <w:tc>
          <w:tcPr>
            <w:tcW w:w="924" w:type="dxa"/>
            <w:tcBorders>
              <w:left w:val="nil"/>
              <w:right w:val="nil"/>
            </w:tcBorders>
          </w:tcPr>
          <w:p w14:paraId="074914B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15</w:t>
            </w:r>
          </w:p>
        </w:tc>
        <w:tc>
          <w:tcPr>
            <w:tcW w:w="1215" w:type="dxa"/>
            <w:tcBorders>
              <w:left w:val="nil"/>
              <w:right w:val="nil"/>
            </w:tcBorders>
          </w:tcPr>
          <w:p w14:paraId="19AC68C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50,0</w:t>
            </w:r>
          </w:p>
        </w:tc>
        <w:tc>
          <w:tcPr>
            <w:tcW w:w="859" w:type="dxa"/>
            <w:tcBorders>
              <w:left w:val="nil"/>
              <w:right w:val="nil"/>
            </w:tcBorders>
          </w:tcPr>
          <w:p w14:paraId="063B776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39</w:t>
            </w:r>
          </w:p>
        </w:tc>
        <w:tc>
          <w:tcPr>
            <w:tcW w:w="1136" w:type="dxa"/>
            <w:tcBorders>
              <w:left w:val="nil"/>
              <w:right w:val="nil"/>
            </w:tcBorders>
          </w:tcPr>
          <w:p w14:paraId="3260623E"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65,0</w:t>
            </w:r>
          </w:p>
        </w:tc>
      </w:tr>
      <w:tr w:rsidR="00CC7EE5" w:rsidRPr="00CC7EE5" w14:paraId="1C4A9A07" w14:textId="77777777" w:rsidTr="00B30A96">
        <w:trPr>
          <w:trHeight w:val="352"/>
        </w:trPr>
        <w:tc>
          <w:tcPr>
            <w:tcW w:w="607" w:type="dxa"/>
            <w:tcBorders>
              <w:left w:val="nil"/>
              <w:right w:val="nil"/>
            </w:tcBorders>
          </w:tcPr>
          <w:p w14:paraId="0B9F5456"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2</w:t>
            </w:r>
          </w:p>
        </w:tc>
        <w:tc>
          <w:tcPr>
            <w:tcW w:w="2167" w:type="dxa"/>
            <w:tcBorders>
              <w:left w:val="nil"/>
              <w:right w:val="nil"/>
            </w:tcBorders>
          </w:tcPr>
          <w:p w14:paraId="7A7324D4" w14:textId="77777777" w:rsidR="00CC7EE5" w:rsidRPr="00CC7EE5" w:rsidRDefault="00CC7EE5" w:rsidP="00CC7EE5">
            <w:pPr>
              <w:spacing w:line="240" w:lineRule="auto"/>
              <w:jc w:val="center"/>
              <w:rPr>
                <w:rFonts w:eastAsia="Times New Roman" w:cs="Times New Roman"/>
                <w:sz w:val="20"/>
                <w:szCs w:val="20"/>
              </w:rPr>
            </w:pPr>
            <w:proofErr w:type="spellStart"/>
            <w:r w:rsidRPr="00CC7EE5">
              <w:rPr>
                <w:rFonts w:eastAsia="Times New Roman" w:cs="Times New Roman"/>
                <w:sz w:val="20"/>
                <w:szCs w:val="20"/>
              </w:rPr>
              <w:t>Tidak</w:t>
            </w:r>
            <w:proofErr w:type="spellEnd"/>
            <w:r w:rsidRPr="00CC7EE5">
              <w:rPr>
                <w:rFonts w:eastAsia="Times New Roman" w:cs="Times New Roman"/>
                <w:sz w:val="20"/>
                <w:szCs w:val="20"/>
              </w:rPr>
              <w:t xml:space="preserve"> </w:t>
            </w:r>
            <w:proofErr w:type="spellStart"/>
            <w:r w:rsidRPr="00CC7EE5">
              <w:rPr>
                <w:rFonts w:eastAsia="Times New Roman" w:cs="Times New Roman"/>
                <w:sz w:val="20"/>
                <w:szCs w:val="20"/>
              </w:rPr>
              <w:t>Bekerja</w:t>
            </w:r>
            <w:proofErr w:type="spellEnd"/>
          </w:p>
        </w:tc>
        <w:tc>
          <w:tcPr>
            <w:tcW w:w="922" w:type="dxa"/>
            <w:tcBorders>
              <w:left w:val="nil"/>
              <w:right w:val="nil"/>
            </w:tcBorders>
          </w:tcPr>
          <w:p w14:paraId="2E58E50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w:t>
            </w:r>
          </w:p>
        </w:tc>
        <w:tc>
          <w:tcPr>
            <w:tcW w:w="1215" w:type="dxa"/>
            <w:tcBorders>
              <w:left w:val="nil"/>
              <w:right w:val="nil"/>
            </w:tcBorders>
          </w:tcPr>
          <w:p w14:paraId="235836A9"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20,0</w:t>
            </w:r>
          </w:p>
        </w:tc>
        <w:tc>
          <w:tcPr>
            <w:tcW w:w="924" w:type="dxa"/>
            <w:tcBorders>
              <w:left w:val="nil"/>
              <w:right w:val="nil"/>
            </w:tcBorders>
          </w:tcPr>
          <w:p w14:paraId="0A35AC7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15</w:t>
            </w:r>
          </w:p>
        </w:tc>
        <w:tc>
          <w:tcPr>
            <w:tcW w:w="1215" w:type="dxa"/>
            <w:tcBorders>
              <w:left w:val="nil"/>
              <w:right w:val="nil"/>
            </w:tcBorders>
          </w:tcPr>
          <w:p w14:paraId="4825239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50,0</w:t>
            </w:r>
          </w:p>
        </w:tc>
        <w:tc>
          <w:tcPr>
            <w:tcW w:w="859" w:type="dxa"/>
            <w:tcBorders>
              <w:left w:val="nil"/>
              <w:right w:val="nil"/>
            </w:tcBorders>
          </w:tcPr>
          <w:p w14:paraId="53D469EB"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21</w:t>
            </w:r>
          </w:p>
        </w:tc>
        <w:tc>
          <w:tcPr>
            <w:tcW w:w="1136" w:type="dxa"/>
            <w:tcBorders>
              <w:left w:val="nil"/>
              <w:right w:val="nil"/>
            </w:tcBorders>
          </w:tcPr>
          <w:p w14:paraId="16F05070"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35,0</w:t>
            </w:r>
          </w:p>
        </w:tc>
      </w:tr>
      <w:tr w:rsidR="00CC7EE5" w:rsidRPr="00CC7EE5" w14:paraId="1BCC35F6" w14:textId="77777777" w:rsidTr="00B30A96">
        <w:trPr>
          <w:trHeight w:val="352"/>
        </w:trPr>
        <w:tc>
          <w:tcPr>
            <w:tcW w:w="607" w:type="dxa"/>
            <w:tcBorders>
              <w:left w:val="nil"/>
              <w:right w:val="nil"/>
            </w:tcBorders>
          </w:tcPr>
          <w:p w14:paraId="7503C100" w14:textId="77777777" w:rsidR="00CC7EE5" w:rsidRPr="00CC7EE5" w:rsidRDefault="00CC7EE5" w:rsidP="00CC7EE5">
            <w:pPr>
              <w:spacing w:line="240" w:lineRule="auto"/>
              <w:rPr>
                <w:rFonts w:eastAsia="Times New Roman" w:cs="Times New Roman"/>
                <w:sz w:val="20"/>
                <w:szCs w:val="20"/>
              </w:rPr>
            </w:pPr>
          </w:p>
        </w:tc>
        <w:tc>
          <w:tcPr>
            <w:tcW w:w="2167" w:type="dxa"/>
            <w:tcBorders>
              <w:left w:val="nil"/>
              <w:right w:val="nil"/>
            </w:tcBorders>
          </w:tcPr>
          <w:p w14:paraId="2C1021A0" w14:textId="77777777" w:rsidR="00CC7EE5" w:rsidRPr="00CC7EE5" w:rsidRDefault="00CC7EE5" w:rsidP="00CC7EE5">
            <w:pPr>
              <w:spacing w:line="240" w:lineRule="auto"/>
              <w:jc w:val="center"/>
              <w:rPr>
                <w:rFonts w:eastAsia="Times New Roman" w:cs="Times New Roman"/>
                <w:b/>
                <w:bCs/>
                <w:sz w:val="20"/>
                <w:szCs w:val="20"/>
              </w:rPr>
            </w:pPr>
            <w:r w:rsidRPr="00CC7EE5">
              <w:rPr>
                <w:rFonts w:eastAsia="Times New Roman" w:cs="Times New Roman"/>
                <w:b/>
                <w:bCs/>
                <w:sz w:val="20"/>
                <w:szCs w:val="20"/>
              </w:rPr>
              <w:t xml:space="preserve">Lama </w:t>
            </w:r>
            <w:proofErr w:type="spellStart"/>
            <w:r w:rsidRPr="00CC7EE5">
              <w:rPr>
                <w:rFonts w:eastAsia="Times New Roman" w:cs="Times New Roman"/>
                <w:b/>
                <w:bCs/>
                <w:sz w:val="20"/>
                <w:szCs w:val="20"/>
              </w:rPr>
              <w:t>Menderita</w:t>
            </w:r>
            <w:proofErr w:type="spellEnd"/>
            <w:r w:rsidRPr="00CC7EE5">
              <w:rPr>
                <w:rFonts w:eastAsia="Times New Roman" w:cs="Times New Roman"/>
                <w:b/>
                <w:bCs/>
                <w:sz w:val="20"/>
                <w:szCs w:val="20"/>
              </w:rPr>
              <w:t xml:space="preserve"> DM</w:t>
            </w:r>
          </w:p>
        </w:tc>
        <w:tc>
          <w:tcPr>
            <w:tcW w:w="922" w:type="dxa"/>
            <w:tcBorders>
              <w:left w:val="nil"/>
              <w:right w:val="nil"/>
            </w:tcBorders>
          </w:tcPr>
          <w:p w14:paraId="01E6BE16"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right w:val="nil"/>
            </w:tcBorders>
          </w:tcPr>
          <w:p w14:paraId="0C1705FF" w14:textId="77777777" w:rsidR="00CC7EE5" w:rsidRPr="00CC7EE5" w:rsidRDefault="00CC7EE5" w:rsidP="00CC7EE5">
            <w:pPr>
              <w:spacing w:line="240" w:lineRule="auto"/>
              <w:jc w:val="center"/>
              <w:rPr>
                <w:rFonts w:eastAsia="Times New Roman" w:cs="Times New Roman"/>
                <w:sz w:val="20"/>
                <w:szCs w:val="20"/>
              </w:rPr>
            </w:pPr>
          </w:p>
        </w:tc>
        <w:tc>
          <w:tcPr>
            <w:tcW w:w="924" w:type="dxa"/>
            <w:tcBorders>
              <w:left w:val="nil"/>
              <w:right w:val="nil"/>
            </w:tcBorders>
          </w:tcPr>
          <w:p w14:paraId="6A4DBD5C" w14:textId="77777777" w:rsidR="00CC7EE5" w:rsidRPr="00CC7EE5" w:rsidRDefault="00CC7EE5" w:rsidP="00CC7EE5">
            <w:pPr>
              <w:spacing w:line="240" w:lineRule="auto"/>
              <w:jc w:val="center"/>
              <w:rPr>
                <w:rFonts w:eastAsia="Times New Roman" w:cs="Times New Roman"/>
                <w:sz w:val="20"/>
                <w:szCs w:val="20"/>
              </w:rPr>
            </w:pPr>
          </w:p>
        </w:tc>
        <w:tc>
          <w:tcPr>
            <w:tcW w:w="1215" w:type="dxa"/>
            <w:tcBorders>
              <w:left w:val="nil"/>
              <w:right w:val="nil"/>
            </w:tcBorders>
          </w:tcPr>
          <w:p w14:paraId="43666C52" w14:textId="77777777" w:rsidR="00CC7EE5" w:rsidRPr="00CC7EE5" w:rsidRDefault="00CC7EE5" w:rsidP="00CC7EE5">
            <w:pPr>
              <w:spacing w:line="240" w:lineRule="auto"/>
              <w:jc w:val="center"/>
              <w:rPr>
                <w:rFonts w:eastAsia="Times New Roman" w:cs="Times New Roman"/>
                <w:sz w:val="20"/>
                <w:szCs w:val="20"/>
              </w:rPr>
            </w:pPr>
          </w:p>
        </w:tc>
        <w:tc>
          <w:tcPr>
            <w:tcW w:w="859" w:type="dxa"/>
            <w:tcBorders>
              <w:left w:val="nil"/>
              <w:right w:val="nil"/>
            </w:tcBorders>
          </w:tcPr>
          <w:p w14:paraId="4B5664A6" w14:textId="77777777" w:rsidR="00CC7EE5" w:rsidRPr="00CC7EE5" w:rsidRDefault="00CC7EE5" w:rsidP="00CC7EE5">
            <w:pPr>
              <w:spacing w:line="240" w:lineRule="auto"/>
              <w:jc w:val="center"/>
              <w:rPr>
                <w:rFonts w:eastAsia="Times New Roman" w:cs="Times New Roman"/>
                <w:sz w:val="20"/>
                <w:szCs w:val="20"/>
              </w:rPr>
            </w:pPr>
          </w:p>
        </w:tc>
        <w:tc>
          <w:tcPr>
            <w:tcW w:w="1136" w:type="dxa"/>
            <w:tcBorders>
              <w:left w:val="nil"/>
              <w:right w:val="nil"/>
            </w:tcBorders>
          </w:tcPr>
          <w:p w14:paraId="4C600C7F" w14:textId="77777777" w:rsidR="00CC7EE5" w:rsidRPr="00CC7EE5" w:rsidRDefault="00CC7EE5" w:rsidP="00CC7EE5">
            <w:pPr>
              <w:spacing w:line="240" w:lineRule="auto"/>
              <w:jc w:val="center"/>
              <w:rPr>
                <w:rFonts w:eastAsia="Times New Roman" w:cs="Times New Roman"/>
                <w:sz w:val="20"/>
                <w:szCs w:val="20"/>
              </w:rPr>
            </w:pPr>
          </w:p>
        </w:tc>
      </w:tr>
      <w:tr w:rsidR="00CC7EE5" w:rsidRPr="00CC7EE5" w14:paraId="0EB13DAD" w14:textId="77777777" w:rsidTr="00B30A96">
        <w:trPr>
          <w:trHeight w:val="352"/>
        </w:trPr>
        <w:tc>
          <w:tcPr>
            <w:tcW w:w="607" w:type="dxa"/>
            <w:tcBorders>
              <w:left w:val="nil"/>
              <w:right w:val="nil"/>
            </w:tcBorders>
          </w:tcPr>
          <w:p w14:paraId="043EDF56"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1</w:t>
            </w:r>
          </w:p>
        </w:tc>
        <w:tc>
          <w:tcPr>
            <w:tcW w:w="2167" w:type="dxa"/>
            <w:tcBorders>
              <w:left w:val="nil"/>
              <w:right w:val="nil"/>
            </w:tcBorders>
          </w:tcPr>
          <w:p w14:paraId="7B0A85DC" w14:textId="77777777" w:rsidR="00CC7EE5" w:rsidRPr="00CC7EE5" w:rsidRDefault="00CC7EE5" w:rsidP="00CC7EE5">
            <w:pPr>
              <w:spacing w:line="240" w:lineRule="auto"/>
              <w:jc w:val="center"/>
              <w:rPr>
                <w:rFonts w:eastAsia="Times New Roman" w:cs="Times New Roman"/>
                <w:b/>
                <w:bCs/>
                <w:sz w:val="20"/>
                <w:szCs w:val="20"/>
              </w:rPr>
            </w:pPr>
            <w:r w:rsidRPr="00CC7EE5">
              <w:rPr>
                <w:rFonts w:eastAsia="Times New Roman" w:cs="Times New Roman"/>
                <w:sz w:val="20"/>
                <w:szCs w:val="20"/>
              </w:rPr>
              <w:t xml:space="preserve">Kurang 3 </w:t>
            </w:r>
            <w:proofErr w:type="spellStart"/>
            <w:r w:rsidRPr="00CC7EE5">
              <w:rPr>
                <w:rFonts w:eastAsia="Times New Roman" w:cs="Times New Roman"/>
                <w:sz w:val="20"/>
                <w:szCs w:val="20"/>
              </w:rPr>
              <w:t>Tahun</w:t>
            </w:r>
            <w:proofErr w:type="spellEnd"/>
          </w:p>
        </w:tc>
        <w:tc>
          <w:tcPr>
            <w:tcW w:w="922" w:type="dxa"/>
            <w:tcBorders>
              <w:left w:val="nil"/>
              <w:right w:val="nil"/>
            </w:tcBorders>
          </w:tcPr>
          <w:p w14:paraId="5DBE3BC9"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w:t>
            </w:r>
          </w:p>
        </w:tc>
        <w:tc>
          <w:tcPr>
            <w:tcW w:w="1215" w:type="dxa"/>
            <w:tcBorders>
              <w:left w:val="nil"/>
              <w:right w:val="nil"/>
            </w:tcBorders>
          </w:tcPr>
          <w:p w14:paraId="6608796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20,0</w:t>
            </w:r>
          </w:p>
        </w:tc>
        <w:tc>
          <w:tcPr>
            <w:tcW w:w="924" w:type="dxa"/>
            <w:tcBorders>
              <w:left w:val="nil"/>
              <w:right w:val="nil"/>
            </w:tcBorders>
          </w:tcPr>
          <w:p w14:paraId="6E25D65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w:t>
            </w:r>
          </w:p>
        </w:tc>
        <w:tc>
          <w:tcPr>
            <w:tcW w:w="1215" w:type="dxa"/>
            <w:tcBorders>
              <w:left w:val="nil"/>
              <w:right w:val="nil"/>
            </w:tcBorders>
          </w:tcPr>
          <w:p w14:paraId="3C9C4F06"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13,3</w:t>
            </w:r>
          </w:p>
        </w:tc>
        <w:tc>
          <w:tcPr>
            <w:tcW w:w="859" w:type="dxa"/>
            <w:tcBorders>
              <w:left w:val="nil"/>
              <w:right w:val="nil"/>
            </w:tcBorders>
          </w:tcPr>
          <w:p w14:paraId="5390726B"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10</w:t>
            </w:r>
          </w:p>
        </w:tc>
        <w:tc>
          <w:tcPr>
            <w:tcW w:w="1136" w:type="dxa"/>
            <w:tcBorders>
              <w:left w:val="nil"/>
              <w:right w:val="nil"/>
            </w:tcBorders>
          </w:tcPr>
          <w:p w14:paraId="67825985"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16,7</w:t>
            </w:r>
          </w:p>
        </w:tc>
      </w:tr>
      <w:tr w:rsidR="00CC7EE5" w:rsidRPr="00CC7EE5" w14:paraId="5BE2CEE7" w14:textId="77777777" w:rsidTr="00B30A96">
        <w:trPr>
          <w:trHeight w:val="352"/>
        </w:trPr>
        <w:tc>
          <w:tcPr>
            <w:tcW w:w="607" w:type="dxa"/>
            <w:tcBorders>
              <w:left w:val="nil"/>
              <w:right w:val="nil"/>
            </w:tcBorders>
          </w:tcPr>
          <w:p w14:paraId="4097E113"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2</w:t>
            </w:r>
          </w:p>
        </w:tc>
        <w:tc>
          <w:tcPr>
            <w:tcW w:w="2167" w:type="dxa"/>
            <w:tcBorders>
              <w:left w:val="nil"/>
              <w:right w:val="nil"/>
            </w:tcBorders>
          </w:tcPr>
          <w:p w14:paraId="1DA27DD5" w14:textId="77777777" w:rsidR="00CC7EE5" w:rsidRPr="00CC7EE5" w:rsidRDefault="00CC7EE5" w:rsidP="00CC7EE5">
            <w:pPr>
              <w:spacing w:line="240" w:lineRule="auto"/>
              <w:jc w:val="center"/>
              <w:rPr>
                <w:rFonts w:eastAsia="Times New Roman" w:cs="Times New Roman"/>
                <w:b/>
                <w:bCs/>
                <w:sz w:val="20"/>
                <w:szCs w:val="20"/>
              </w:rPr>
            </w:pPr>
            <w:proofErr w:type="spellStart"/>
            <w:r w:rsidRPr="00CC7EE5">
              <w:rPr>
                <w:rFonts w:eastAsia="Times New Roman" w:cs="Times New Roman"/>
                <w:sz w:val="20"/>
                <w:szCs w:val="20"/>
              </w:rPr>
              <w:t>Lebih</w:t>
            </w:r>
            <w:proofErr w:type="spellEnd"/>
            <w:r w:rsidRPr="00CC7EE5">
              <w:rPr>
                <w:rFonts w:eastAsia="Times New Roman" w:cs="Times New Roman"/>
                <w:sz w:val="20"/>
                <w:szCs w:val="20"/>
              </w:rPr>
              <w:t xml:space="preserve"> 3 </w:t>
            </w:r>
            <w:proofErr w:type="spellStart"/>
            <w:r w:rsidRPr="00CC7EE5">
              <w:rPr>
                <w:rFonts w:eastAsia="Times New Roman" w:cs="Times New Roman"/>
                <w:sz w:val="20"/>
                <w:szCs w:val="20"/>
              </w:rPr>
              <w:t>Tahun</w:t>
            </w:r>
            <w:proofErr w:type="spellEnd"/>
          </w:p>
        </w:tc>
        <w:tc>
          <w:tcPr>
            <w:tcW w:w="922" w:type="dxa"/>
            <w:tcBorders>
              <w:left w:val="nil"/>
              <w:right w:val="nil"/>
            </w:tcBorders>
          </w:tcPr>
          <w:p w14:paraId="7DC2056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24</w:t>
            </w:r>
          </w:p>
        </w:tc>
        <w:tc>
          <w:tcPr>
            <w:tcW w:w="1215" w:type="dxa"/>
            <w:tcBorders>
              <w:left w:val="nil"/>
              <w:right w:val="nil"/>
            </w:tcBorders>
          </w:tcPr>
          <w:p w14:paraId="17555280"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80,0</w:t>
            </w:r>
          </w:p>
        </w:tc>
        <w:tc>
          <w:tcPr>
            <w:tcW w:w="924" w:type="dxa"/>
            <w:tcBorders>
              <w:left w:val="nil"/>
              <w:right w:val="nil"/>
            </w:tcBorders>
          </w:tcPr>
          <w:p w14:paraId="3F4AC08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26</w:t>
            </w:r>
          </w:p>
        </w:tc>
        <w:tc>
          <w:tcPr>
            <w:tcW w:w="1215" w:type="dxa"/>
            <w:tcBorders>
              <w:left w:val="nil"/>
              <w:right w:val="nil"/>
            </w:tcBorders>
          </w:tcPr>
          <w:p w14:paraId="31C8040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86,7</w:t>
            </w:r>
          </w:p>
        </w:tc>
        <w:tc>
          <w:tcPr>
            <w:tcW w:w="859" w:type="dxa"/>
            <w:tcBorders>
              <w:left w:val="nil"/>
              <w:right w:val="nil"/>
            </w:tcBorders>
          </w:tcPr>
          <w:p w14:paraId="61507C3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50</w:t>
            </w:r>
          </w:p>
        </w:tc>
        <w:tc>
          <w:tcPr>
            <w:tcW w:w="1136" w:type="dxa"/>
            <w:tcBorders>
              <w:left w:val="nil"/>
              <w:right w:val="nil"/>
            </w:tcBorders>
          </w:tcPr>
          <w:p w14:paraId="67B9BF0A"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83,3</w:t>
            </w:r>
          </w:p>
        </w:tc>
      </w:tr>
      <w:tr w:rsidR="00CC7EE5" w:rsidRPr="00CC7EE5" w14:paraId="0C8967F4" w14:textId="77777777" w:rsidTr="00B30A96">
        <w:trPr>
          <w:trHeight w:val="352"/>
        </w:trPr>
        <w:tc>
          <w:tcPr>
            <w:tcW w:w="607" w:type="dxa"/>
            <w:tcBorders>
              <w:left w:val="nil"/>
              <w:bottom w:val="single" w:sz="4" w:space="0" w:color="000000"/>
              <w:right w:val="nil"/>
            </w:tcBorders>
          </w:tcPr>
          <w:p w14:paraId="27285FD1" w14:textId="77777777" w:rsidR="00CC7EE5" w:rsidRPr="00CC7EE5" w:rsidRDefault="00CC7EE5" w:rsidP="00CC7EE5">
            <w:pPr>
              <w:spacing w:line="240" w:lineRule="auto"/>
              <w:rPr>
                <w:rFonts w:eastAsia="Times New Roman" w:cs="Times New Roman"/>
                <w:sz w:val="20"/>
                <w:szCs w:val="20"/>
              </w:rPr>
            </w:pPr>
          </w:p>
        </w:tc>
        <w:tc>
          <w:tcPr>
            <w:tcW w:w="2167" w:type="dxa"/>
            <w:tcBorders>
              <w:left w:val="nil"/>
              <w:bottom w:val="single" w:sz="4" w:space="0" w:color="000000"/>
              <w:right w:val="nil"/>
            </w:tcBorders>
          </w:tcPr>
          <w:p w14:paraId="52F09DFB" w14:textId="77777777" w:rsidR="00CC7EE5" w:rsidRPr="00CC7EE5" w:rsidRDefault="00CC7EE5" w:rsidP="00CC7EE5">
            <w:pPr>
              <w:spacing w:line="240" w:lineRule="auto"/>
              <w:jc w:val="center"/>
              <w:rPr>
                <w:rFonts w:eastAsia="Times New Roman" w:cs="Times New Roman"/>
                <w:b/>
                <w:bCs/>
                <w:sz w:val="20"/>
                <w:szCs w:val="20"/>
              </w:rPr>
            </w:pPr>
            <w:r w:rsidRPr="00CC7EE5">
              <w:rPr>
                <w:rFonts w:eastAsia="Times New Roman" w:cs="Times New Roman"/>
                <w:b/>
                <w:bCs/>
                <w:sz w:val="20"/>
                <w:szCs w:val="20"/>
              </w:rPr>
              <w:t>Total</w:t>
            </w:r>
          </w:p>
        </w:tc>
        <w:tc>
          <w:tcPr>
            <w:tcW w:w="922" w:type="dxa"/>
            <w:tcBorders>
              <w:left w:val="nil"/>
              <w:bottom w:val="single" w:sz="4" w:space="0" w:color="000000"/>
              <w:right w:val="nil"/>
            </w:tcBorders>
          </w:tcPr>
          <w:p w14:paraId="73E983D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w:t>
            </w:r>
          </w:p>
        </w:tc>
        <w:tc>
          <w:tcPr>
            <w:tcW w:w="1215" w:type="dxa"/>
            <w:tcBorders>
              <w:left w:val="nil"/>
              <w:bottom w:val="single" w:sz="4" w:space="0" w:color="000000"/>
              <w:right w:val="nil"/>
            </w:tcBorders>
          </w:tcPr>
          <w:p w14:paraId="6073D14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100</w:t>
            </w:r>
          </w:p>
        </w:tc>
        <w:tc>
          <w:tcPr>
            <w:tcW w:w="924" w:type="dxa"/>
            <w:tcBorders>
              <w:left w:val="nil"/>
              <w:bottom w:val="single" w:sz="4" w:space="0" w:color="000000"/>
              <w:right w:val="nil"/>
            </w:tcBorders>
          </w:tcPr>
          <w:p w14:paraId="562F9815"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w:t>
            </w:r>
          </w:p>
        </w:tc>
        <w:tc>
          <w:tcPr>
            <w:tcW w:w="1215" w:type="dxa"/>
            <w:tcBorders>
              <w:left w:val="nil"/>
              <w:bottom w:val="single" w:sz="4" w:space="0" w:color="000000"/>
              <w:right w:val="nil"/>
            </w:tcBorders>
          </w:tcPr>
          <w:p w14:paraId="7AEA45ED"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100</w:t>
            </w:r>
          </w:p>
        </w:tc>
        <w:tc>
          <w:tcPr>
            <w:tcW w:w="859" w:type="dxa"/>
            <w:tcBorders>
              <w:left w:val="nil"/>
              <w:bottom w:val="single" w:sz="4" w:space="0" w:color="000000"/>
              <w:right w:val="nil"/>
            </w:tcBorders>
          </w:tcPr>
          <w:p w14:paraId="08898F4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60</w:t>
            </w:r>
          </w:p>
        </w:tc>
        <w:tc>
          <w:tcPr>
            <w:tcW w:w="1136" w:type="dxa"/>
            <w:tcBorders>
              <w:left w:val="nil"/>
              <w:bottom w:val="single" w:sz="4" w:space="0" w:color="000000"/>
              <w:right w:val="nil"/>
            </w:tcBorders>
          </w:tcPr>
          <w:p w14:paraId="204B871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100</w:t>
            </w:r>
          </w:p>
        </w:tc>
      </w:tr>
    </w:tbl>
    <w:p w14:paraId="0E65A7C7" w14:textId="77777777" w:rsidR="00CC7EE5" w:rsidRPr="00CC7EE5" w:rsidRDefault="00CC7EE5" w:rsidP="00CC7EE5">
      <w:pPr>
        <w:tabs>
          <w:tab w:val="left" w:pos="567"/>
        </w:tabs>
        <w:spacing w:line="240" w:lineRule="auto"/>
        <w:ind w:left="720" w:hanging="720"/>
        <w:contextualSpacing/>
        <w:rPr>
          <w:rFonts w:eastAsia="Times New Roman" w:cs="Times New Roman"/>
          <w:b/>
          <w:bCs/>
          <w:sz w:val="20"/>
          <w:szCs w:val="20"/>
        </w:rPr>
      </w:pPr>
    </w:p>
    <w:p w14:paraId="6CE2303E" w14:textId="77777777" w:rsidR="00CC7EE5" w:rsidRPr="00CC7EE5" w:rsidRDefault="00CC7EE5" w:rsidP="00CC7EE5">
      <w:pPr>
        <w:tabs>
          <w:tab w:val="left" w:pos="0"/>
        </w:tabs>
        <w:spacing w:after="200" w:line="360" w:lineRule="auto"/>
        <w:contextualSpacing/>
        <w:rPr>
          <w:rFonts w:eastAsia="Calibri" w:cs="Times New Roman"/>
          <w:sz w:val="20"/>
          <w:szCs w:val="20"/>
        </w:rPr>
      </w:pPr>
      <w:proofErr w:type="spellStart"/>
      <w:r w:rsidRPr="00CC7EE5">
        <w:rPr>
          <w:rFonts w:eastAsia="Calibri" w:cs="Times New Roman"/>
          <w:sz w:val="20"/>
          <w:szCs w:val="20"/>
        </w:rPr>
        <w:t>Sesuai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dengan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hasil</w:t>
      </w:r>
      <w:proofErr w:type="spellEnd"/>
      <w:r w:rsidRPr="00CC7EE5">
        <w:rPr>
          <w:rFonts w:eastAsia="Calibri" w:cs="Times New Roman"/>
          <w:sz w:val="20"/>
          <w:szCs w:val="20"/>
        </w:rPr>
        <w:t xml:space="preserve"> penelitian pada </w:t>
      </w:r>
      <w:proofErr w:type="spellStart"/>
      <w:r w:rsidRPr="00CC7EE5">
        <w:rPr>
          <w:rFonts w:eastAsia="Calibri" w:cs="Times New Roman"/>
          <w:sz w:val="20"/>
          <w:szCs w:val="20"/>
        </w:rPr>
        <w:t>tabel</w:t>
      </w:r>
      <w:proofErr w:type="spellEnd"/>
      <w:r w:rsidRPr="00CC7EE5">
        <w:rPr>
          <w:rFonts w:eastAsia="Calibri" w:cs="Times New Roman"/>
          <w:sz w:val="20"/>
          <w:szCs w:val="20"/>
        </w:rPr>
        <w:t xml:space="preserve"> </w:t>
      </w:r>
      <w:r w:rsidRPr="00CC7EE5">
        <w:rPr>
          <w:rFonts w:eastAsia="Calibri" w:cs="Times New Roman"/>
          <w:sz w:val="20"/>
          <w:szCs w:val="20"/>
          <w:lang w:val="id-ID"/>
        </w:rPr>
        <w:t>1</w:t>
      </w:r>
      <w:r w:rsidRPr="00CC7EE5">
        <w:rPr>
          <w:rFonts w:eastAsia="Calibri" w:cs="Times New Roman"/>
          <w:sz w:val="20"/>
          <w:szCs w:val="20"/>
        </w:rPr>
        <w:t xml:space="preserve"> </w:t>
      </w:r>
      <w:proofErr w:type="spellStart"/>
      <w:r w:rsidRPr="00CC7EE5">
        <w:rPr>
          <w:rFonts w:eastAsia="Calibri" w:cs="Times New Roman"/>
          <w:sz w:val="20"/>
          <w:szCs w:val="20"/>
        </w:rPr>
        <w:t>menunjukkan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bahwa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umur</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baik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sebanyak</w:t>
      </w:r>
      <w:proofErr w:type="spellEnd"/>
      <w:r w:rsidRPr="00CC7EE5">
        <w:rPr>
          <w:rFonts w:eastAsia="Calibri" w:cs="Times New Roman"/>
          <w:sz w:val="20"/>
          <w:szCs w:val="20"/>
        </w:rPr>
        <w:t xml:space="preserve">  16 orang ( 53,3%) dan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sebanyak</w:t>
      </w:r>
      <w:proofErr w:type="spellEnd"/>
      <w:r w:rsidRPr="00CC7EE5">
        <w:rPr>
          <w:rFonts w:eastAsia="Calibri" w:cs="Times New Roman"/>
          <w:sz w:val="20"/>
          <w:szCs w:val="20"/>
        </w:rPr>
        <w:t xml:space="preserve"> 14 orang (46,7 %) yang </w:t>
      </w:r>
      <w:proofErr w:type="spellStart"/>
      <w:r w:rsidRPr="00CC7EE5">
        <w:rPr>
          <w:rFonts w:eastAsia="Calibri" w:cs="Times New Roman"/>
          <w:sz w:val="20"/>
          <w:szCs w:val="20"/>
        </w:rPr>
        <w:t>terbanyak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adalah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lansia</w:t>
      </w:r>
      <w:proofErr w:type="spellEnd"/>
      <w:r w:rsidRPr="00CC7EE5">
        <w:rPr>
          <w:rFonts w:eastAsia="Calibri" w:cs="Times New Roman"/>
          <w:sz w:val="20"/>
          <w:szCs w:val="20"/>
        </w:rPr>
        <w:t xml:space="preserve"> akhir, </w:t>
      </w:r>
      <w:proofErr w:type="spellStart"/>
      <w:r w:rsidRPr="00CC7EE5">
        <w:rPr>
          <w:rFonts w:eastAsia="Calibri" w:cs="Times New Roman"/>
          <w:sz w:val="20"/>
          <w:szCs w:val="20"/>
        </w:rPr>
        <w:t>jenis</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kelamin</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tebanyak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adalah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perempuan</w:t>
      </w:r>
      <w:proofErr w:type="spellEnd"/>
      <w:r w:rsidRPr="00CC7EE5">
        <w:rPr>
          <w:rFonts w:eastAsia="Calibri" w:cs="Times New Roman"/>
          <w:sz w:val="20"/>
          <w:szCs w:val="20"/>
        </w:rPr>
        <w:t xml:space="preserve">  16 orang (53,3%) </w:t>
      </w:r>
      <w:proofErr w:type="spellStart"/>
      <w:r w:rsidRPr="00CC7EE5">
        <w:rPr>
          <w:rFonts w:eastAsia="Calibri" w:cs="Times New Roman"/>
          <w:sz w:val="20"/>
          <w:szCs w:val="20"/>
        </w:rPr>
        <w:t>baik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dan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Pendidikan yang </w:t>
      </w:r>
      <w:proofErr w:type="spellStart"/>
      <w:r w:rsidRPr="00CC7EE5">
        <w:rPr>
          <w:rFonts w:eastAsia="Calibri" w:cs="Times New Roman"/>
          <w:sz w:val="20"/>
          <w:szCs w:val="20"/>
        </w:rPr>
        <w:t>terbayak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adalah</w:t>
      </w:r>
      <w:proofErr w:type="spellEnd"/>
      <w:r w:rsidRPr="00CC7EE5">
        <w:rPr>
          <w:rFonts w:eastAsia="Calibri" w:cs="Times New Roman"/>
          <w:sz w:val="20"/>
          <w:szCs w:val="20"/>
        </w:rPr>
        <w:t xml:space="preserve"> Pendidikan Tinggi </w:t>
      </w:r>
      <w:proofErr w:type="spellStart"/>
      <w:r w:rsidRPr="00CC7EE5">
        <w:rPr>
          <w:rFonts w:eastAsia="Calibri" w:cs="Times New Roman"/>
          <w:sz w:val="20"/>
          <w:szCs w:val="20"/>
        </w:rPr>
        <w:t>baik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10 </w:t>
      </w:r>
      <w:proofErr w:type="spellStart"/>
      <w:r w:rsidRPr="00CC7EE5">
        <w:rPr>
          <w:rFonts w:eastAsia="Calibri" w:cs="Times New Roman"/>
          <w:sz w:val="20"/>
          <w:szCs w:val="20"/>
        </w:rPr>
        <w:t>oarang</w:t>
      </w:r>
      <w:proofErr w:type="spellEnd"/>
      <w:r w:rsidRPr="00CC7EE5">
        <w:rPr>
          <w:rFonts w:eastAsia="Calibri" w:cs="Times New Roman"/>
          <w:sz w:val="20"/>
          <w:szCs w:val="20"/>
        </w:rPr>
        <w:t xml:space="preserve">  (33,3 %) dan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12 orang  (40,0 %) dan lama </w:t>
      </w:r>
      <w:proofErr w:type="spellStart"/>
      <w:r w:rsidRPr="00CC7EE5">
        <w:rPr>
          <w:rFonts w:eastAsia="Calibri" w:cs="Times New Roman"/>
          <w:sz w:val="20"/>
          <w:szCs w:val="20"/>
        </w:rPr>
        <w:t>menderita</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terbanyak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adalah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lebih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dari</w:t>
      </w:r>
      <w:proofErr w:type="spellEnd"/>
      <w:r w:rsidRPr="00CC7EE5">
        <w:rPr>
          <w:rFonts w:eastAsia="Calibri" w:cs="Times New Roman"/>
          <w:sz w:val="20"/>
          <w:szCs w:val="20"/>
        </w:rPr>
        <w:t xml:space="preserve"> 3 </w:t>
      </w:r>
      <w:proofErr w:type="spellStart"/>
      <w:r w:rsidRPr="00CC7EE5">
        <w:rPr>
          <w:rFonts w:eastAsia="Calibri" w:cs="Times New Roman"/>
          <w:sz w:val="20"/>
          <w:szCs w:val="20"/>
        </w:rPr>
        <w:t>tahun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baik</w:t>
      </w:r>
      <w:proofErr w:type="spellEnd"/>
      <w:r w:rsidRPr="00CC7EE5">
        <w:rPr>
          <w:rFonts w:eastAsia="Calibri" w:cs="Times New Roman"/>
          <w:sz w:val="20"/>
          <w:szCs w:val="20"/>
        </w:rPr>
        <w:t xml:space="preserve"> pada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24  orang (80,0 %) dan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26 orang (86,7 %).</w:t>
      </w:r>
    </w:p>
    <w:p w14:paraId="3C61A825" w14:textId="45E20E06" w:rsidR="00CC7EE5" w:rsidRDefault="00CC7EE5" w:rsidP="00CC7EE5">
      <w:pPr>
        <w:tabs>
          <w:tab w:val="left" w:pos="0"/>
        </w:tabs>
        <w:spacing w:after="200" w:line="360" w:lineRule="auto"/>
        <w:contextualSpacing/>
        <w:rPr>
          <w:rFonts w:eastAsia="Calibri" w:cs="Times New Roman"/>
          <w:sz w:val="20"/>
          <w:szCs w:val="20"/>
        </w:rPr>
      </w:pPr>
    </w:p>
    <w:p w14:paraId="0C40E4DC" w14:textId="7505494E" w:rsidR="00CC7EE5" w:rsidRDefault="00CC7EE5" w:rsidP="00CC7EE5">
      <w:pPr>
        <w:tabs>
          <w:tab w:val="left" w:pos="0"/>
        </w:tabs>
        <w:spacing w:after="200" w:line="360" w:lineRule="auto"/>
        <w:contextualSpacing/>
        <w:rPr>
          <w:rFonts w:eastAsia="Calibri" w:cs="Times New Roman"/>
          <w:sz w:val="20"/>
          <w:szCs w:val="20"/>
        </w:rPr>
      </w:pPr>
    </w:p>
    <w:p w14:paraId="66DA31DD" w14:textId="5BB7E74A" w:rsidR="00E857A9" w:rsidRDefault="00E857A9" w:rsidP="00CC7EE5">
      <w:pPr>
        <w:tabs>
          <w:tab w:val="left" w:pos="0"/>
        </w:tabs>
        <w:spacing w:after="200" w:line="360" w:lineRule="auto"/>
        <w:contextualSpacing/>
        <w:rPr>
          <w:rFonts w:eastAsia="Calibri" w:cs="Times New Roman"/>
          <w:sz w:val="20"/>
          <w:szCs w:val="20"/>
        </w:rPr>
      </w:pPr>
    </w:p>
    <w:p w14:paraId="3930F353" w14:textId="77777777" w:rsidR="00E857A9" w:rsidRDefault="00E857A9" w:rsidP="00CC7EE5">
      <w:pPr>
        <w:tabs>
          <w:tab w:val="left" w:pos="0"/>
        </w:tabs>
        <w:spacing w:after="200" w:line="360" w:lineRule="auto"/>
        <w:contextualSpacing/>
        <w:rPr>
          <w:rFonts w:eastAsia="Calibri" w:cs="Times New Roman"/>
          <w:sz w:val="20"/>
          <w:szCs w:val="20"/>
        </w:rPr>
      </w:pPr>
    </w:p>
    <w:p w14:paraId="63EF2E26" w14:textId="69CA59D8" w:rsidR="00CC7EE5" w:rsidRDefault="00CC7EE5" w:rsidP="00CC7EE5">
      <w:pPr>
        <w:tabs>
          <w:tab w:val="left" w:pos="0"/>
        </w:tabs>
        <w:spacing w:after="200" w:line="360" w:lineRule="auto"/>
        <w:contextualSpacing/>
        <w:rPr>
          <w:rFonts w:eastAsia="Calibri" w:cs="Times New Roman"/>
          <w:sz w:val="20"/>
          <w:szCs w:val="20"/>
        </w:rPr>
      </w:pPr>
    </w:p>
    <w:p w14:paraId="12E59ED8" w14:textId="77777777" w:rsidR="00CC7EE5" w:rsidRPr="00CC7EE5" w:rsidRDefault="00CC7EE5" w:rsidP="00CC7EE5">
      <w:pPr>
        <w:tabs>
          <w:tab w:val="left" w:pos="0"/>
        </w:tabs>
        <w:spacing w:after="200" w:line="360" w:lineRule="auto"/>
        <w:contextualSpacing/>
        <w:rPr>
          <w:rFonts w:eastAsia="Calibri" w:cs="Times New Roman"/>
          <w:sz w:val="20"/>
          <w:szCs w:val="20"/>
        </w:rPr>
      </w:pPr>
    </w:p>
    <w:p w14:paraId="097C6365" w14:textId="77777777" w:rsidR="00CC7EE5" w:rsidRPr="00CC7EE5" w:rsidRDefault="00CC7EE5" w:rsidP="00CC7EE5">
      <w:pPr>
        <w:tabs>
          <w:tab w:val="left" w:pos="567"/>
        </w:tabs>
        <w:spacing w:line="240" w:lineRule="auto"/>
        <w:ind w:left="720" w:hanging="720"/>
        <w:contextualSpacing/>
        <w:rPr>
          <w:rFonts w:eastAsia="Times New Roman" w:cs="Times New Roman"/>
          <w:b/>
          <w:bCs/>
          <w:sz w:val="20"/>
          <w:szCs w:val="20"/>
        </w:rPr>
      </w:pPr>
      <w:r w:rsidRPr="00CC7EE5">
        <w:rPr>
          <w:rFonts w:eastAsia="Times New Roman" w:cs="Times New Roman"/>
          <w:b/>
          <w:sz w:val="20"/>
          <w:szCs w:val="20"/>
          <w:lang w:val="sv-SE"/>
        </w:rPr>
        <w:lastRenderedPageBreak/>
        <w:t xml:space="preserve">Tabel 2 Perbedaan Rata-Rata Perilaku Perawatan Kaki Sebelum Dan Sesudah Intervensi Pada Kelompok Kontrol Di Kota Mataram </w:t>
      </w:r>
      <w:r w:rsidRPr="00CC7EE5">
        <w:rPr>
          <w:rFonts w:eastAsia="Times New Roman" w:cs="Times New Roman"/>
          <w:b/>
          <w:bCs/>
          <w:sz w:val="20"/>
          <w:szCs w:val="20"/>
        </w:rPr>
        <w:t xml:space="preserve"> </w:t>
      </w:r>
    </w:p>
    <w:tbl>
      <w:tblPr>
        <w:tblpPr w:leftFromText="180" w:rightFromText="180" w:vertAnchor="text" w:horzAnchor="margin" w:tblpY="1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1955"/>
        <w:gridCol w:w="1096"/>
        <w:gridCol w:w="1073"/>
        <w:gridCol w:w="1096"/>
        <w:gridCol w:w="1073"/>
        <w:gridCol w:w="1215"/>
        <w:gridCol w:w="1073"/>
      </w:tblGrid>
      <w:tr w:rsidR="00CC7EE5" w:rsidRPr="00CC7EE5" w14:paraId="6D0F9C5A" w14:textId="77777777" w:rsidTr="00B30A96">
        <w:trPr>
          <w:trHeight w:val="333"/>
        </w:trPr>
        <w:tc>
          <w:tcPr>
            <w:tcW w:w="571" w:type="dxa"/>
            <w:vMerge w:val="restart"/>
            <w:tcBorders>
              <w:top w:val="single" w:sz="4" w:space="0" w:color="auto"/>
              <w:left w:val="nil"/>
              <w:bottom w:val="single" w:sz="4" w:space="0" w:color="auto"/>
              <w:right w:val="nil"/>
            </w:tcBorders>
          </w:tcPr>
          <w:p w14:paraId="03FDC5E7" w14:textId="77777777" w:rsidR="00CC7EE5" w:rsidRPr="00CC7EE5" w:rsidRDefault="00CC7EE5" w:rsidP="00CC7EE5">
            <w:pPr>
              <w:spacing w:line="240" w:lineRule="auto"/>
              <w:rPr>
                <w:rFonts w:eastAsia="Times New Roman" w:cs="Times New Roman"/>
                <w:b/>
                <w:sz w:val="20"/>
                <w:szCs w:val="20"/>
              </w:rPr>
            </w:pPr>
            <w:r w:rsidRPr="00CC7EE5">
              <w:rPr>
                <w:rFonts w:eastAsia="Times New Roman" w:cs="Times New Roman"/>
                <w:b/>
                <w:sz w:val="20"/>
                <w:szCs w:val="20"/>
              </w:rPr>
              <w:t>No</w:t>
            </w:r>
          </w:p>
          <w:p w14:paraId="399DE8D7" w14:textId="77777777" w:rsidR="00CC7EE5" w:rsidRPr="00CC7EE5" w:rsidRDefault="00CC7EE5" w:rsidP="00CC7EE5">
            <w:pPr>
              <w:spacing w:line="240" w:lineRule="auto"/>
              <w:rPr>
                <w:rFonts w:eastAsia="Times New Roman" w:cs="Times New Roman"/>
                <w:b/>
                <w:sz w:val="20"/>
                <w:szCs w:val="20"/>
              </w:rPr>
            </w:pPr>
          </w:p>
        </w:tc>
        <w:tc>
          <w:tcPr>
            <w:tcW w:w="1955" w:type="dxa"/>
            <w:vMerge w:val="restart"/>
            <w:tcBorders>
              <w:top w:val="single" w:sz="4" w:space="0" w:color="auto"/>
              <w:left w:val="nil"/>
              <w:bottom w:val="single" w:sz="4" w:space="0" w:color="auto"/>
              <w:right w:val="nil"/>
            </w:tcBorders>
          </w:tcPr>
          <w:p w14:paraId="79FA433D" w14:textId="77777777" w:rsidR="00CC7EE5" w:rsidRPr="00CC7EE5" w:rsidRDefault="00CC7EE5" w:rsidP="00CC7EE5">
            <w:pPr>
              <w:spacing w:line="240" w:lineRule="auto"/>
              <w:jc w:val="center"/>
              <w:rPr>
                <w:rFonts w:eastAsia="Times New Roman" w:cs="Times New Roman"/>
                <w:b/>
                <w:sz w:val="20"/>
                <w:szCs w:val="20"/>
              </w:rPr>
            </w:pPr>
            <w:proofErr w:type="spellStart"/>
            <w:r w:rsidRPr="00CC7EE5">
              <w:rPr>
                <w:rFonts w:eastAsia="Times New Roman" w:cs="Times New Roman"/>
                <w:b/>
                <w:sz w:val="20"/>
                <w:szCs w:val="20"/>
              </w:rPr>
              <w:t>Perawatan</w:t>
            </w:r>
            <w:proofErr w:type="spellEnd"/>
            <w:r w:rsidRPr="00CC7EE5">
              <w:rPr>
                <w:rFonts w:eastAsia="Times New Roman" w:cs="Times New Roman"/>
                <w:b/>
                <w:sz w:val="20"/>
                <w:szCs w:val="20"/>
              </w:rPr>
              <w:t xml:space="preserve"> Kaki</w:t>
            </w:r>
          </w:p>
        </w:tc>
        <w:tc>
          <w:tcPr>
            <w:tcW w:w="2169" w:type="dxa"/>
            <w:gridSpan w:val="2"/>
            <w:tcBorders>
              <w:top w:val="single" w:sz="4" w:space="0" w:color="auto"/>
              <w:left w:val="nil"/>
              <w:bottom w:val="nil"/>
              <w:right w:val="nil"/>
            </w:tcBorders>
          </w:tcPr>
          <w:p w14:paraId="10F271C6" w14:textId="77777777" w:rsidR="00CC7EE5" w:rsidRPr="00CC7EE5" w:rsidRDefault="00CC7EE5" w:rsidP="00CC7EE5">
            <w:pPr>
              <w:spacing w:line="240" w:lineRule="auto"/>
              <w:jc w:val="center"/>
              <w:rPr>
                <w:rFonts w:eastAsia="Times New Roman" w:cs="Times New Roman"/>
                <w:b/>
                <w:sz w:val="20"/>
                <w:szCs w:val="20"/>
              </w:rPr>
            </w:pPr>
            <w:proofErr w:type="spellStart"/>
            <w:r w:rsidRPr="00CC7EE5">
              <w:rPr>
                <w:rFonts w:eastAsia="Times New Roman" w:cs="Times New Roman"/>
                <w:b/>
                <w:sz w:val="20"/>
                <w:szCs w:val="20"/>
              </w:rPr>
              <w:t>Sebelum</w:t>
            </w:r>
            <w:proofErr w:type="spellEnd"/>
            <w:r w:rsidRPr="00CC7EE5">
              <w:rPr>
                <w:rFonts w:eastAsia="Times New Roman" w:cs="Times New Roman"/>
                <w:b/>
                <w:sz w:val="20"/>
                <w:szCs w:val="20"/>
              </w:rPr>
              <w:t xml:space="preserve"> </w:t>
            </w:r>
          </w:p>
        </w:tc>
        <w:tc>
          <w:tcPr>
            <w:tcW w:w="2169" w:type="dxa"/>
            <w:gridSpan w:val="2"/>
            <w:tcBorders>
              <w:top w:val="single" w:sz="4" w:space="0" w:color="auto"/>
              <w:left w:val="nil"/>
              <w:bottom w:val="nil"/>
              <w:right w:val="nil"/>
            </w:tcBorders>
          </w:tcPr>
          <w:p w14:paraId="40038116" w14:textId="77777777" w:rsidR="00CC7EE5" w:rsidRPr="00CC7EE5" w:rsidRDefault="00CC7EE5" w:rsidP="00CC7EE5">
            <w:pPr>
              <w:spacing w:line="240" w:lineRule="auto"/>
              <w:jc w:val="center"/>
              <w:rPr>
                <w:rFonts w:eastAsia="Times New Roman" w:cs="Times New Roman"/>
                <w:b/>
                <w:sz w:val="20"/>
                <w:szCs w:val="20"/>
              </w:rPr>
            </w:pPr>
            <w:proofErr w:type="spellStart"/>
            <w:r w:rsidRPr="00CC7EE5">
              <w:rPr>
                <w:rFonts w:eastAsia="Times New Roman" w:cs="Times New Roman"/>
                <w:b/>
                <w:sz w:val="20"/>
                <w:szCs w:val="20"/>
              </w:rPr>
              <w:t>Sesudah</w:t>
            </w:r>
            <w:proofErr w:type="spellEnd"/>
            <w:r w:rsidRPr="00CC7EE5">
              <w:rPr>
                <w:rFonts w:eastAsia="Times New Roman" w:cs="Times New Roman"/>
                <w:b/>
                <w:sz w:val="20"/>
                <w:szCs w:val="20"/>
              </w:rPr>
              <w:t xml:space="preserve"> </w:t>
            </w:r>
          </w:p>
        </w:tc>
        <w:tc>
          <w:tcPr>
            <w:tcW w:w="2288" w:type="dxa"/>
            <w:gridSpan w:val="2"/>
            <w:tcBorders>
              <w:top w:val="single" w:sz="4" w:space="0" w:color="auto"/>
              <w:left w:val="nil"/>
              <w:bottom w:val="nil"/>
              <w:right w:val="nil"/>
            </w:tcBorders>
          </w:tcPr>
          <w:p w14:paraId="617BFFC2"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Nilai</w:t>
            </w:r>
          </w:p>
        </w:tc>
      </w:tr>
      <w:tr w:rsidR="00CC7EE5" w:rsidRPr="00CC7EE5" w14:paraId="27B5CBD7" w14:textId="77777777" w:rsidTr="00B30A96">
        <w:trPr>
          <w:trHeight w:val="102"/>
        </w:trPr>
        <w:tc>
          <w:tcPr>
            <w:tcW w:w="571" w:type="dxa"/>
            <w:vMerge/>
            <w:tcBorders>
              <w:top w:val="nil"/>
              <w:left w:val="nil"/>
              <w:bottom w:val="single" w:sz="4" w:space="0" w:color="auto"/>
              <w:right w:val="nil"/>
            </w:tcBorders>
          </w:tcPr>
          <w:p w14:paraId="0AEE1199" w14:textId="77777777" w:rsidR="00CC7EE5" w:rsidRPr="00CC7EE5" w:rsidRDefault="00CC7EE5" w:rsidP="00CC7EE5">
            <w:pPr>
              <w:spacing w:line="240" w:lineRule="auto"/>
              <w:rPr>
                <w:rFonts w:eastAsia="Times New Roman" w:cs="Times New Roman"/>
                <w:sz w:val="20"/>
                <w:szCs w:val="20"/>
              </w:rPr>
            </w:pPr>
          </w:p>
        </w:tc>
        <w:tc>
          <w:tcPr>
            <w:tcW w:w="1955" w:type="dxa"/>
            <w:vMerge/>
            <w:tcBorders>
              <w:top w:val="nil"/>
              <w:left w:val="nil"/>
              <w:bottom w:val="single" w:sz="4" w:space="0" w:color="auto"/>
              <w:right w:val="nil"/>
            </w:tcBorders>
          </w:tcPr>
          <w:p w14:paraId="6A25D972" w14:textId="77777777" w:rsidR="00CC7EE5" w:rsidRPr="00CC7EE5" w:rsidRDefault="00CC7EE5" w:rsidP="00CC7EE5">
            <w:pPr>
              <w:spacing w:line="240" w:lineRule="auto"/>
              <w:rPr>
                <w:rFonts w:eastAsia="Times New Roman" w:cs="Times New Roman"/>
                <w:sz w:val="20"/>
                <w:szCs w:val="20"/>
              </w:rPr>
            </w:pPr>
          </w:p>
        </w:tc>
        <w:tc>
          <w:tcPr>
            <w:tcW w:w="1096" w:type="dxa"/>
            <w:tcBorders>
              <w:top w:val="nil"/>
              <w:left w:val="nil"/>
              <w:bottom w:val="single" w:sz="4" w:space="0" w:color="auto"/>
              <w:right w:val="nil"/>
            </w:tcBorders>
          </w:tcPr>
          <w:p w14:paraId="4913D377"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mean</w:t>
            </w:r>
          </w:p>
        </w:tc>
        <w:tc>
          <w:tcPr>
            <w:tcW w:w="1073" w:type="dxa"/>
            <w:tcBorders>
              <w:top w:val="nil"/>
              <w:left w:val="nil"/>
              <w:bottom w:val="single" w:sz="4" w:space="0" w:color="auto"/>
              <w:right w:val="nil"/>
            </w:tcBorders>
          </w:tcPr>
          <w:p w14:paraId="18A44909"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SD</w:t>
            </w:r>
          </w:p>
        </w:tc>
        <w:tc>
          <w:tcPr>
            <w:tcW w:w="1096" w:type="dxa"/>
            <w:tcBorders>
              <w:top w:val="nil"/>
              <w:left w:val="nil"/>
              <w:bottom w:val="single" w:sz="4" w:space="0" w:color="auto"/>
              <w:right w:val="nil"/>
            </w:tcBorders>
          </w:tcPr>
          <w:p w14:paraId="719298B6"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mean</w:t>
            </w:r>
          </w:p>
        </w:tc>
        <w:tc>
          <w:tcPr>
            <w:tcW w:w="1073" w:type="dxa"/>
            <w:tcBorders>
              <w:top w:val="nil"/>
              <w:left w:val="nil"/>
              <w:bottom w:val="single" w:sz="4" w:space="0" w:color="auto"/>
              <w:right w:val="nil"/>
            </w:tcBorders>
          </w:tcPr>
          <w:p w14:paraId="1FF97209"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SD</w:t>
            </w:r>
          </w:p>
        </w:tc>
        <w:tc>
          <w:tcPr>
            <w:tcW w:w="1215" w:type="dxa"/>
            <w:tcBorders>
              <w:top w:val="nil"/>
              <w:left w:val="nil"/>
              <w:bottom w:val="single" w:sz="4" w:space="0" w:color="auto"/>
              <w:right w:val="nil"/>
            </w:tcBorders>
          </w:tcPr>
          <w:p w14:paraId="3F9876BF"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t</w:t>
            </w:r>
          </w:p>
        </w:tc>
        <w:tc>
          <w:tcPr>
            <w:tcW w:w="1073" w:type="dxa"/>
            <w:tcBorders>
              <w:top w:val="nil"/>
              <w:left w:val="nil"/>
              <w:bottom w:val="single" w:sz="4" w:space="0" w:color="auto"/>
              <w:right w:val="nil"/>
            </w:tcBorders>
          </w:tcPr>
          <w:p w14:paraId="57104F0F" w14:textId="77777777" w:rsidR="00CC7EE5" w:rsidRPr="00CC7EE5" w:rsidRDefault="00CC7EE5" w:rsidP="00CC7EE5">
            <w:pPr>
              <w:spacing w:line="240" w:lineRule="auto"/>
              <w:jc w:val="center"/>
              <w:rPr>
                <w:rFonts w:eastAsia="Times New Roman" w:cs="Times New Roman"/>
                <w:b/>
                <w:i/>
                <w:sz w:val="20"/>
                <w:szCs w:val="20"/>
              </w:rPr>
            </w:pPr>
            <w:r w:rsidRPr="00CC7EE5">
              <w:rPr>
                <w:rFonts w:eastAsia="Times New Roman" w:cs="Times New Roman"/>
                <w:b/>
                <w:i/>
                <w:sz w:val="20"/>
                <w:szCs w:val="20"/>
              </w:rPr>
              <w:t>p</w:t>
            </w:r>
          </w:p>
        </w:tc>
      </w:tr>
      <w:tr w:rsidR="00CC7EE5" w:rsidRPr="00CC7EE5" w14:paraId="179B601C" w14:textId="77777777" w:rsidTr="00B30A96">
        <w:trPr>
          <w:trHeight w:val="460"/>
        </w:trPr>
        <w:tc>
          <w:tcPr>
            <w:tcW w:w="571" w:type="dxa"/>
            <w:tcBorders>
              <w:top w:val="single" w:sz="4" w:space="0" w:color="auto"/>
              <w:left w:val="nil"/>
              <w:bottom w:val="single" w:sz="4" w:space="0" w:color="000000"/>
              <w:right w:val="nil"/>
            </w:tcBorders>
          </w:tcPr>
          <w:p w14:paraId="0459C556"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1</w:t>
            </w:r>
          </w:p>
        </w:tc>
        <w:tc>
          <w:tcPr>
            <w:tcW w:w="1955" w:type="dxa"/>
            <w:tcBorders>
              <w:top w:val="single" w:sz="4" w:space="0" w:color="auto"/>
              <w:left w:val="nil"/>
              <w:bottom w:val="single" w:sz="4" w:space="0" w:color="000000"/>
              <w:right w:val="nil"/>
            </w:tcBorders>
          </w:tcPr>
          <w:p w14:paraId="02F419A3" w14:textId="77777777" w:rsidR="00CC7EE5" w:rsidRPr="00CC7EE5" w:rsidRDefault="00CC7EE5" w:rsidP="00CC7EE5">
            <w:pPr>
              <w:spacing w:line="240" w:lineRule="auto"/>
              <w:rPr>
                <w:rFonts w:eastAsia="Times New Roman" w:cs="Times New Roman"/>
                <w:sz w:val="20"/>
                <w:szCs w:val="20"/>
              </w:rPr>
            </w:pPr>
            <w:proofErr w:type="spellStart"/>
            <w:r w:rsidRPr="00CC7EE5">
              <w:rPr>
                <w:rFonts w:eastAsia="Times New Roman" w:cs="Times New Roman"/>
                <w:sz w:val="20"/>
                <w:szCs w:val="20"/>
              </w:rPr>
              <w:t>Kelompok</w:t>
            </w:r>
            <w:proofErr w:type="spellEnd"/>
            <w:r w:rsidRPr="00CC7EE5">
              <w:rPr>
                <w:rFonts w:eastAsia="Times New Roman" w:cs="Times New Roman"/>
                <w:sz w:val="20"/>
                <w:szCs w:val="20"/>
              </w:rPr>
              <w:t xml:space="preserve"> </w:t>
            </w:r>
            <w:proofErr w:type="spellStart"/>
            <w:r w:rsidRPr="00CC7EE5">
              <w:rPr>
                <w:rFonts w:eastAsia="Times New Roman" w:cs="Times New Roman"/>
                <w:sz w:val="20"/>
                <w:szCs w:val="20"/>
              </w:rPr>
              <w:t>perlakuan</w:t>
            </w:r>
            <w:proofErr w:type="spellEnd"/>
          </w:p>
        </w:tc>
        <w:tc>
          <w:tcPr>
            <w:tcW w:w="1096" w:type="dxa"/>
            <w:tcBorders>
              <w:top w:val="single" w:sz="4" w:space="0" w:color="auto"/>
              <w:left w:val="nil"/>
              <w:bottom w:val="single" w:sz="4" w:space="0" w:color="000000"/>
              <w:right w:val="nil"/>
            </w:tcBorders>
          </w:tcPr>
          <w:p w14:paraId="698827D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35,00</w:t>
            </w:r>
          </w:p>
        </w:tc>
        <w:tc>
          <w:tcPr>
            <w:tcW w:w="1073" w:type="dxa"/>
            <w:tcBorders>
              <w:top w:val="single" w:sz="4" w:space="0" w:color="auto"/>
              <w:left w:val="nil"/>
              <w:bottom w:val="single" w:sz="4" w:space="0" w:color="000000"/>
              <w:right w:val="nil"/>
            </w:tcBorders>
          </w:tcPr>
          <w:p w14:paraId="276CD0E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8,030</w:t>
            </w:r>
          </w:p>
        </w:tc>
        <w:tc>
          <w:tcPr>
            <w:tcW w:w="1096" w:type="dxa"/>
            <w:tcBorders>
              <w:top w:val="single" w:sz="4" w:space="0" w:color="auto"/>
              <w:left w:val="nil"/>
              <w:bottom w:val="single" w:sz="4" w:space="0" w:color="000000"/>
              <w:right w:val="nil"/>
            </w:tcBorders>
          </w:tcPr>
          <w:p w14:paraId="1496F31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61,07</w:t>
            </w:r>
          </w:p>
        </w:tc>
        <w:tc>
          <w:tcPr>
            <w:tcW w:w="1073" w:type="dxa"/>
            <w:tcBorders>
              <w:top w:val="single" w:sz="4" w:space="0" w:color="auto"/>
              <w:left w:val="nil"/>
              <w:bottom w:val="single" w:sz="4" w:space="0" w:color="000000"/>
              <w:right w:val="nil"/>
            </w:tcBorders>
          </w:tcPr>
          <w:p w14:paraId="7DF812D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4,913</w:t>
            </w:r>
          </w:p>
        </w:tc>
        <w:tc>
          <w:tcPr>
            <w:tcW w:w="1215" w:type="dxa"/>
            <w:tcBorders>
              <w:top w:val="single" w:sz="4" w:space="0" w:color="auto"/>
              <w:left w:val="nil"/>
              <w:bottom w:val="single" w:sz="4" w:space="0" w:color="000000"/>
              <w:right w:val="nil"/>
            </w:tcBorders>
          </w:tcPr>
          <w:p w14:paraId="30F7B45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18,093</w:t>
            </w:r>
          </w:p>
        </w:tc>
        <w:tc>
          <w:tcPr>
            <w:tcW w:w="1073" w:type="dxa"/>
            <w:tcBorders>
              <w:top w:val="single" w:sz="4" w:space="0" w:color="auto"/>
              <w:left w:val="nil"/>
              <w:bottom w:val="single" w:sz="4" w:space="0" w:color="000000"/>
              <w:right w:val="nil"/>
            </w:tcBorders>
          </w:tcPr>
          <w:p w14:paraId="29CF7A8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0,000</w:t>
            </w:r>
          </w:p>
        </w:tc>
      </w:tr>
      <w:tr w:rsidR="00CC7EE5" w:rsidRPr="00CC7EE5" w14:paraId="3DB979A2" w14:textId="77777777" w:rsidTr="00B30A96">
        <w:trPr>
          <w:trHeight w:val="409"/>
        </w:trPr>
        <w:tc>
          <w:tcPr>
            <w:tcW w:w="571" w:type="dxa"/>
            <w:tcBorders>
              <w:left w:val="nil"/>
              <w:bottom w:val="single" w:sz="4" w:space="0" w:color="000000"/>
              <w:right w:val="nil"/>
            </w:tcBorders>
          </w:tcPr>
          <w:p w14:paraId="3EC2E352"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2</w:t>
            </w:r>
          </w:p>
        </w:tc>
        <w:tc>
          <w:tcPr>
            <w:tcW w:w="1955" w:type="dxa"/>
            <w:tcBorders>
              <w:left w:val="nil"/>
              <w:bottom w:val="single" w:sz="4" w:space="0" w:color="000000"/>
              <w:right w:val="nil"/>
            </w:tcBorders>
          </w:tcPr>
          <w:p w14:paraId="55978FC3" w14:textId="77777777" w:rsidR="00CC7EE5" w:rsidRPr="00CC7EE5" w:rsidRDefault="00CC7EE5" w:rsidP="00CC7EE5">
            <w:pPr>
              <w:spacing w:line="240" w:lineRule="auto"/>
              <w:rPr>
                <w:rFonts w:eastAsia="Times New Roman" w:cs="Times New Roman"/>
                <w:sz w:val="20"/>
                <w:szCs w:val="20"/>
              </w:rPr>
            </w:pPr>
            <w:proofErr w:type="spellStart"/>
            <w:r w:rsidRPr="00CC7EE5">
              <w:rPr>
                <w:rFonts w:eastAsia="Times New Roman" w:cs="Times New Roman"/>
                <w:sz w:val="20"/>
                <w:szCs w:val="20"/>
              </w:rPr>
              <w:t>Kelompok</w:t>
            </w:r>
            <w:proofErr w:type="spellEnd"/>
            <w:r w:rsidRPr="00CC7EE5">
              <w:rPr>
                <w:rFonts w:eastAsia="Times New Roman" w:cs="Times New Roman"/>
                <w:sz w:val="20"/>
                <w:szCs w:val="20"/>
              </w:rPr>
              <w:t xml:space="preserve"> </w:t>
            </w:r>
            <w:proofErr w:type="spellStart"/>
            <w:r w:rsidRPr="00CC7EE5">
              <w:rPr>
                <w:rFonts w:eastAsia="Times New Roman" w:cs="Times New Roman"/>
                <w:sz w:val="20"/>
                <w:szCs w:val="20"/>
              </w:rPr>
              <w:t>Kontrol</w:t>
            </w:r>
            <w:proofErr w:type="spellEnd"/>
          </w:p>
        </w:tc>
        <w:tc>
          <w:tcPr>
            <w:tcW w:w="1096" w:type="dxa"/>
            <w:tcBorders>
              <w:left w:val="nil"/>
              <w:bottom w:val="single" w:sz="4" w:space="0" w:color="000000"/>
              <w:right w:val="nil"/>
            </w:tcBorders>
          </w:tcPr>
          <w:p w14:paraId="327316EA"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35,23</w:t>
            </w:r>
          </w:p>
        </w:tc>
        <w:tc>
          <w:tcPr>
            <w:tcW w:w="1073" w:type="dxa"/>
            <w:tcBorders>
              <w:left w:val="nil"/>
              <w:bottom w:val="single" w:sz="4" w:space="0" w:color="000000"/>
              <w:right w:val="nil"/>
            </w:tcBorders>
          </w:tcPr>
          <w:p w14:paraId="0442D824"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6,361</w:t>
            </w:r>
          </w:p>
        </w:tc>
        <w:tc>
          <w:tcPr>
            <w:tcW w:w="1096" w:type="dxa"/>
            <w:tcBorders>
              <w:left w:val="nil"/>
              <w:bottom w:val="single" w:sz="4" w:space="0" w:color="000000"/>
              <w:right w:val="nil"/>
            </w:tcBorders>
          </w:tcPr>
          <w:p w14:paraId="136A9B59"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37,40</w:t>
            </w:r>
          </w:p>
        </w:tc>
        <w:tc>
          <w:tcPr>
            <w:tcW w:w="1073" w:type="dxa"/>
            <w:tcBorders>
              <w:left w:val="nil"/>
              <w:bottom w:val="single" w:sz="4" w:space="0" w:color="000000"/>
              <w:right w:val="nil"/>
            </w:tcBorders>
          </w:tcPr>
          <w:p w14:paraId="7BD656A2"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6,289</w:t>
            </w:r>
          </w:p>
        </w:tc>
        <w:tc>
          <w:tcPr>
            <w:tcW w:w="1215" w:type="dxa"/>
            <w:tcBorders>
              <w:left w:val="nil"/>
              <w:bottom w:val="single" w:sz="4" w:space="0" w:color="000000"/>
              <w:right w:val="nil"/>
            </w:tcBorders>
          </w:tcPr>
          <w:p w14:paraId="68C6729F"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1,751</w:t>
            </w:r>
          </w:p>
        </w:tc>
        <w:tc>
          <w:tcPr>
            <w:tcW w:w="1073" w:type="dxa"/>
            <w:tcBorders>
              <w:left w:val="nil"/>
              <w:bottom w:val="single" w:sz="4" w:space="0" w:color="000000"/>
              <w:right w:val="nil"/>
            </w:tcBorders>
          </w:tcPr>
          <w:p w14:paraId="20281BA6"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0,091</w:t>
            </w:r>
          </w:p>
        </w:tc>
      </w:tr>
    </w:tbl>
    <w:p w14:paraId="0F7C1CE3" w14:textId="46897C54" w:rsidR="00CC7EE5" w:rsidRPr="00CC7EE5" w:rsidRDefault="00CC7EE5" w:rsidP="00CC7EE5">
      <w:pPr>
        <w:tabs>
          <w:tab w:val="left" w:pos="810"/>
        </w:tabs>
        <w:spacing w:line="360" w:lineRule="auto"/>
        <w:ind w:firstLine="720"/>
        <w:rPr>
          <w:rFonts w:eastAsia="Calibri" w:cs="Times New Roman"/>
          <w:sz w:val="20"/>
          <w:szCs w:val="20"/>
        </w:rPr>
      </w:pPr>
      <w:proofErr w:type="spellStart"/>
      <w:r w:rsidRPr="00CC7EE5">
        <w:rPr>
          <w:rFonts w:eastAsia="Calibri" w:cs="Times New Roman"/>
          <w:sz w:val="20"/>
          <w:szCs w:val="20"/>
        </w:rPr>
        <w:t>Sesuai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dengan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hasil</w:t>
      </w:r>
      <w:proofErr w:type="spellEnd"/>
      <w:r w:rsidRPr="00CC7EE5">
        <w:rPr>
          <w:rFonts w:eastAsia="Calibri" w:cs="Times New Roman"/>
          <w:sz w:val="20"/>
          <w:szCs w:val="20"/>
        </w:rPr>
        <w:t xml:space="preserve"> penelitian pada </w:t>
      </w:r>
      <w:proofErr w:type="spellStart"/>
      <w:r w:rsidRPr="00CC7EE5">
        <w:rPr>
          <w:rFonts w:eastAsia="Calibri" w:cs="Times New Roman"/>
          <w:sz w:val="20"/>
          <w:szCs w:val="20"/>
        </w:rPr>
        <w:t>tabel</w:t>
      </w:r>
      <w:proofErr w:type="spellEnd"/>
      <w:r w:rsidRPr="00CC7EE5">
        <w:rPr>
          <w:rFonts w:eastAsia="Calibri" w:cs="Times New Roman"/>
          <w:sz w:val="20"/>
          <w:szCs w:val="20"/>
        </w:rPr>
        <w:t xml:space="preserve"> 2 </w:t>
      </w:r>
      <w:proofErr w:type="spellStart"/>
      <w:r w:rsidRPr="00CC7EE5">
        <w:rPr>
          <w:rFonts w:eastAsia="Calibri" w:cs="Times New Roman"/>
          <w:sz w:val="20"/>
          <w:szCs w:val="20"/>
        </w:rPr>
        <w:t>menunjukkan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bahwa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penggunaan</w:t>
      </w:r>
      <w:proofErr w:type="spellEnd"/>
      <w:r w:rsidRPr="00CC7EE5">
        <w:rPr>
          <w:rFonts w:eastAsia="Calibri" w:cs="Times New Roman"/>
          <w:sz w:val="20"/>
          <w:szCs w:val="20"/>
        </w:rPr>
        <w:t xml:space="preserve"> booklet </w:t>
      </w:r>
      <w:proofErr w:type="spellStart"/>
      <w:r w:rsidRPr="00CC7EE5">
        <w:rPr>
          <w:rFonts w:eastAsia="Calibri" w:cs="Times New Roman"/>
          <w:sz w:val="20"/>
          <w:szCs w:val="20"/>
        </w:rPr>
        <w:t>mempengaruhi</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secara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signifikan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meningkatkan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perilaku</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perawatan</w:t>
      </w:r>
      <w:proofErr w:type="spellEnd"/>
      <w:r w:rsidRPr="00CC7EE5">
        <w:rPr>
          <w:rFonts w:eastAsia="Calibri" w:cs="Times New Roman"/>
          <w:sz w:val="20"/>
          <w:szCs w:val="20"/>
        </w:rPr>
        <w:t xml:space="preserve"> kaki  pada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35,00 </w:t>
      </w:r>
      <w:proofErr w:type="spellStart"/>
      <w:r w:rsidRPr="00CC7EE5">
        <w:rPr>
          <w:rFonts w:eastAsia="Calibri" w:cs="Times New Roman"/>
          <w:sz w:val="20"/>
          <w:szCs w:val="20"/>
        </w:rPr>
        <w:t>menjadi</w:t>
      </w:r>
      <w:proofErr w:type="spellEnd"/>
      <w:r w:rsidRPr="00CC7EE5">
        <w:rPr>
          <w:rFonts w:eastAsia="Calibri" w:cs="Times New Roman"/>
          <w:sz w:val="20"/>
          <w:szCs w:val="20"/>
        </w:rPr>
        <w:t xml:space="preserve"> 61,07 = 26,07 </w:t>
      </w:r>
      <w:proofErr w:type="spellStart"/>
      <w:r w:rsidRPr="00CC7EE5">
        <w:rPr>
          <w:rFonts w:eastAsia="Calibri" w:cs="Times New Roman"/>
          <w:sz w:val="20"/>
          <w:szCs w:val="20"/>
        </w:rPr>
        <w:t>secara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bermakna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lebih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tinggi</w:t>
      </w:r>
      <w:proofErr w:type="spellEnd"/>
      <w:r w:rsidRPr="00CC7EE5">
        <w:rPr>
          <w:rFonts w:eastAsia="Calibri" w:cs="Times New Roman"/>
          <w:sz w:val="20"/>
          <w:szCs w:val="20"/>
        </w:rPr>
        <w:t xml:space="preserve"> </w:t>
      </w:r>
      <w:r w:rsidRPr="00CC7EE5">
        <w:rPr>
          <w:rFonts w:eastAsia="Calibri" w:cs="Times New Roman"/>
          <w:i/>
          <w:sz w:val="20"/>
          <w:szCs w:val="20"/>
        </w:rPr>
        <w:t xml:space="preserve">p </w:t>
      </w:r>
      <w:r w:rsidRPr="00CC7EE5">
        <w:rPr>
          <w:rFonts w:eastAsia="Calibri" w:cs="Times New Roman"/>
          <w:sz w:val="20"/>
          <w:szCs w:val="20"/>
        </w:rPr>
        <w:t xml:space="preserve">= 0,000 </w:t>
      </w:r>
      <w:proofErr w:type="spellStart"/>
      <w:r w:rsidRPr="00CC7EE5">
        <w:rPr>
          <w:rFonts w:eastAsia="Calibri" w:cs="Times New Roman"/>
          <w:sz w:val="20"/>
          <w:szCs w:val="20"/>
        </w:rPr>
        <w:t>dibandingkan</w:t>
      </w:r>
      <w:proofErr w:type="spellEnd"/>
      <w:r w:rsidRPr="00CC7EE5">
        <w:rPr>
          <w:rFonts w:eastAsia="Calibri" w:cs="Times New Roman"/>
          <w:sz w:val="20"/>
          <w:szCs w:val="20"/>
        </w:rPr>
        <w:t xml:space="preserve"> pada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selisih</w:t>
      </w:r>
      <w:proofErr w:type="spellEnd"/>
      <w:r w:rsidRPr="00CC7EE5">
        <w:rPr>
          <w:rFonts w:eastAsia="Calibri" w:cs="Times New Roman"/>
          <w:sz w:val="20"/>
          <w:szCs w:val="20"/>
        </w:rPr>
        <w:t xml:space="preserve"> rara-rata </w:t>
      </w:r>
      <w:proofErr w:type="spellStart"/>
      <w:r w:rsidRPr="00CC7EE5">
        <w:rPr>
          <w:rFonts w:eastAsia="Calibri" w:cs="Times New Roman"/>
          <w:sz w:val="20"/>
          <w:szCs w:val="20"/>
        </w:rPr>
        <w:t>nilainya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dari</w:t>
      </w:r>
      <w:proofErr w:type="spellEnd"/>
      <w:r w:rsidRPr="00CC7EE5">
        <w:rPr>
          <w:rFonts w:eastAsia="Calibri" w:cs="Times New Roman"/>
          <w:sz w:val="20"/>
          <w:szCs w:val="20"/>
        </w:rPr>
        <w:t xml:space="preserve"> 35,23 </w:t>
      </w:r>
      <w:proofErr w:type="spellStart"/>
      <w:r w:rsidRPr="00CC7EE5">
        <w:rPr>
          <w:rFonts w:eastAsia="Calibri" w:cs="Times New Roman"/>
          <w:sz w:val="20"/>
          <w:szCs w:val="20"/>
        </w:rPr>
        <w:t>menjadi</w:t>
      </w:r>
      <w:proofErr w:type="spellEnd"/>
      <w:r w:rsidRPr="00CC7EE5">
        <w:rPr>
          <w:rFonts w:eastAsia="Calibri" w:cs="Times New Roman"/>
          <w:sz w:val="20"/>
          <w:szCs w:val="20"/>
        </w:rPr>
        <w:t xml:space="preserve"> 37,40 = 2,17, </w:t>
      </w:r>
      <w:r w:rsidRPr="00CC7EE5">
        <w:rPr>
          <w:rFonts w:eastAsia="Calibri" w:cs="Times New Roman"/>
          <w:i/>
          <w:sz w:val="20"/>
          <w:szCs w:val="20"/>
        </w:rPr>
        <w:t>p</w:t>
      </w:r>
      <w:r w:rsidRPr="00CC7EE5">
        <w:rPr>
          <w:rFonts w:eastAsia="Calibri" w:cs="Times New Roman"/>
          <w:sz w:val="20"/>
          <w:szCs w:val="20"/>
        </w:rPr>
        <w:t xml:space="preserve"> = 0,091 </w:t>
      </w:r>
    </w:p>
    <w:p w14:paraId="276CEC8F" w14:textId="77777777" w:rsidR="00CC7EE5" w:rsidRPr="00CC7EE5" w:rsidRDefault="00CC7EE5" w:rsidP="00CC7EE5">
      <w:pPr>
        <w:tabs>
          <w:tab w:val="left" w:pos="810"/>
        </w:tabs>
        <w:spacing w:line="360" w:lineRule="auto"/>
        <w:ind w:firstLine="720"/>
        <w:rPr>
          <w:rFonts w:eastAsia="Calibri" w:cs="Times New Roman"/>
          <w:sz w:val="20"/>
          <w:szCs w:val="20"/>
        </w:rPr>
      </w:pPr>
    </w:p>
    <w:p w14:paraId="18BBF75A" w14:textId="77777777" w:rsidR="00CC7EE5" w:rsidRPr="00CC7EE5" w:rsidRDefault="00CC7EE5" w:rsidP="00CC7EE5">
      <w:pPr>
        <w:tabs>
          <w:tab w:val="left" w:pos="567"/>
        </w:tabs>
        <w:spacing w:line="240" w:lineRule="auto"/>
        <w:ind w:left="720" w:hanging="720"/>
        <w:contextualSpacing/>
        <w:rPr>
          <w:rFonts w:eastAsia="Times New Roman" w:cs="Times New Roman"/>
          <w:b/>
          <w:sz w:val="20"/>
          <w:szCs w:val="20"/>
          <w:lang w:val="sv-SE"/>
        </w:rPr>
      </w:pPr>
      <w:r w:rsidRPr="00CC7EE5">
        <w:rPr>
          <w:rFonts w:eastAsia="Times New Roman" w:cs="Times New Roman"/>
          <w:b/>
          <w:sz w:val="20"/>
          <w:szCs w:val="20"/>
          <w:lang w:val="sv-SE"/>
        </w:rPr>
        <w:t>Tabel 3 Perbedaan Rata-Rata Perilaku Perawatan Kaki Sesudah Intervensi Pada Kelompok Perlakuan Dan Kelompok Kontrol di Kota Mataram Tahun 2019</w:t>
      </w:r>
    </w:p>
    <w:tbl>
      <w:tblPr>
        <w:tblpPr w:leftFromText="180" w:rightFromText="180" w:vertAnchor="text" w:horzAnchor="margin" w:tblpY="20"/>
        <w:tblW w:w="9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2066"/>
        <w:gridCol w:w="943"/>
        <w:gridCol w:w="503"/>
        <w:gridCol w:w="814"/>
        <w:gridCol w:w="1318"/>
        <w:gridCol w:w="1504"/>
        <w:gridCol w:w="1360"/>
      </w:tblGrid>
      <w:tr w:rsidR="00CC7EE5" w:rsidRPr="00CC7EE5" w14:paraId="000168FC" w14:textId="77777777" w:rsidTr="00B30A96">
        <w:trPr>
          <w:trHeight w:val="238"/>
        </w:trPr>
        <w:tc>
          <w:tcPr>
            <w:tcW w:w="788" w:type="dxa"/>
            <w:vMerge w:val="restart"/>
            <w:tcBorders>
              <w:top w:val="single" w:sz="4" w:space="0" w:color="auto"/>
              <w:left w:val="nil"/>
              <w:bottom w:val="single" w:sz="4" w:space="0" w:color="auto"/>
              <w:right w:val="nil"/>
            </w:tcBorders>
          </w:tcPr>
          <w:p w14:paraId="7E0D0385" w14:textId="77777777" w:rsidR="00CC7EE5" w:rsidRPr="00CC7EE5" w:rsidRDefault="00CC7EE5" w:rsidP="00CC7EE5">
            <w:pPr>
              <w:spacing w:line="240" w:lineRule="auto"/>
              <w:rPr>
                <w:rFonts w:eastAsia="Times New Roman" w:cs="Times New Roman"/>
                <w:b/>
                <w:sz w:val="20"/>
                <w:szCs w:val="20"/>
              </w:rPr>
            </w:pPr>
            <w:r w:rsidRPr="00CC7EE5">
              <w:rPr>
                <w:rFonts w:eastAsia="Times New Roman" w:cs="Times New Roman"/>
                <w:b/>
                <w:sz w:val="20"/>
                <w:szCs w:val="20"/>
              </w:rPr>
              <w:t>No</w:t>
            </w:r>
          </w:p>
          <w:p w14:paraId="544CFEA0" w14:textId="77777777" w:rsidR="00CC7EE5" w:rsidRPr="00CC7EE5" w:rsidRDefault="00CC7EE5" w:rsidP="00CC7EE5">
            <w:pPr>
              <w:spacing w:line="240" w:lineRule="auto"/>
              <w:rPr>
                <w:rFonts w:eastAsia="Times New Roman" w:cs="Times New Roman"/>
                <w:b/>
                <w:sz w:val="20"/>
                <w:szCs w:val="20"/>
              </w:rPr>
            </w:pPr>
          </w:p>
        </w:tc>
        <w:tc>
          <w:tcPr>
            <w:tcW w:w="2066" w:type="dxa"/>
            <w:vMerge w:val="restart"/>
            <w:tcBorders>
              <w:top w:val="single" w:sz="4" w:space="0" w:color="auto"/>
              <w:left w:val="nil"/>
              <w:bottom w:val="single" w:sz="4" w:space="0" w:color="auto"/>
              <w:right w:val="nil"/>
            </w:tcBorders>
          </w:tcPr>
          <w:p w14:paraId="28D11CF7" w14:textId="77777777" w:rsidR="00CC7EE5" w:rsidRPr="00CC7EE5" w:rsidRDefault="00CC7EE5" w:rsidP="00CC7EE5">
            <w:pPr>
              <w:spacing w:line="240" w:lineRule="auto"/>
              <w:jc w:val="center"/>
              <w:rPr>
                <w:rFonts w:eastAsia="Times New Roman" w:cs="Times New Roman"/>
                <w:b/>
                <w:sz w:val="20"/>
                <w:szCs w:val="20"/>
              </w:rPr>
            </w:pPr>
            <w:proofErr w:type="spellStart"/>
            <w:r w:rsidRPr="00CC7EE5">
              <w:rPr>
                <w:rFonts w:eastAsia="Times New Roman" w:cs="Times New Roman"/>
                <w:b/>
                <w:sz w:val="20"/>
                <w:szCs w:val="20"/>
              </w:rPr>
              <w:t>Perawatan</w:t>
            </w:r>
            <w:proofErr w:type="spellEnd"/>
            <w:r w:rsidRPr="00CC7EE5">
              <w:rPr>
                <w:rFonts w:eastAsia="Times New Roman" w:cs="Times New Roman"/>
                <w:b/>
                <w:sz w:val="20"/>
                <w:szCs w:val="20"/>
              </w:rPr>
              <w:t xml:space="preserve"> Kaki</w:t>
            </w:r>
          </w:p>
        </w:tc>
        <w:tc>
          <w:tcPr>
            <w:tcW w:w="1446" w:type="dxa"/>
            <w:gridSpan w:val="2"/>
            <w:tcBorders>
              <w:top w:val="single" w:sz="4" w:space="0" w:color="auto"/>
              <w:left w:val="nil"/>
              <w:bottom w:val="nil"/>
              <w:right w:val="nil"/>
            </w:tcBorders>
          </w:tcPr>
          <w:p w14:paraId="7950E53A" w14:textId="77777777" w:rsidR="00CC7EE5" w:rsidRPr="00CC7EE5" w:rsidRDefault="00CC7EE5" w:rsidP="00CC7EE5">
            <w:pPr>
              <w:spacing w:line="240" w:lineRule="auto"/>
              <w:jc w:val="center"/>
              <w:rPr>
                <w:rFonts w:eastAsia="Times New Roman" w:cs="Times New Roman"/>
                <w:b/>
                <w:sz w:val="20"/>
                <w:szCs w:val="20"/>
              </w:rPr>
            </w:pPr>
          </w:p>
        </w:tc>
        <w:tc>
          <w:tcPr>
            <w:tcW w:w="2132" w:type="dxa"/>
            <w:gridSpan w:val="2"/>
            <w:tcBorders>
              <w:top w:val="single" w:sz="4" w:space="0" w:color="auto"/>
              <w:left w:val="nil"/>
              <w:bottom w:val="nil"/>
              <w:right w:val="nil"/>
            </w:tcBorders>
          </w:tcPr>
          <w:p w14:paraId="2F76D66F" w14:textId="77777777" w:rsidR="00CC7EE5" w:rsidRPr="00CC7EE5" w:rsidRDefault="00CC7EE5" w:rsidP="00CC7EE5">
            <w:pPr>
              <w:spacing w:line="240" w:lineRule="auto"/>
              <w:jc w:val="center"/>
              <w:rPr>
                <w:rFonts w:eastAsia="Times New Roman" w:cs="Times New Roman"/>
                <w:b/>
                <w:sz w:val="20"/>
                <w:szCs w:val="20"/>
              </w:rPr>
            </w:pPr>
          </w:p>
        </w:tc>
        <w:tc>
          <w:tcPr>
            <w:tcW w:w="2864" w:type="dxa"/>
            <w:gridSpan w:val="2"/>
            <w:tcBorders>
              <w:top w:val="single" w:sz="4" w:space="0" w:color="auto"/>
              <w:left w:val="nil"/>
              <w:bottom w:val="nil"/>
              <w:right w:val="nil"/>
            </w:tcBorders>
          </w:tcPr>
          <w:p w14:paraId="7D0D3D9B"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Nilai</w:t>
            </w:r>
          </w:p>
        </w:tc>
      </w:tr>
      <w:tr w:rsidR="00CC7EE5" w:rsidRPr="00CC7EE5" w14:paraId="54CFC2BE" w14:textId="77777777" w:rsidTr="00B30A96">
        <w:trPr>
          <w:trHeight w:val="71"/>
        </w:trPr>
        <w:tc>
          <w:tcPr>
            <w:tcW w:w="788" w:type="dxa"/>
            <w:vMerge/>
            <w:tcBorders>
              <w:top w:val="nil"/>
              <w:left w:val="nil"/>
              <w:bottom w:val="single" w:sz="4" w:space="0" w:color="auto"/>
              <w:right w:val="nil"/>
            </w:tcBorders>
          </w:tcPr>
          <w:p w14:paraId="512540D2" w14:textId="77777777" w:rsidR="00CC7EE5" w:rsidRPr="00CC7EE5" w:rsidRDefault="00CC7EE5" w:rsidP="00CC7EE5">
            <w:pPr>
              <w:spacing w:line="240" w:lineRule="auto"/>
              <w:rPr>
                <w:rFonts w:eastAsia="Times New Roman" w:cs="Times New Roman"/>
                <w:sz w:val="20"/>
                <w:szCs w:val="20"/>
              </w:rPr>
            </w:pPr>
          </w:p>
        </w:tc>
        <w:tc>
          <w:tcPr>
            <w:tcW w:w="2066" w:type="dxa"/>
            <w:vMerge/>
            <w:tcBorders>
              <w:top w:val="nil"/>
              <w:left w:val="nil"/>
              <w:bottom w:val="single" w:sz="4" w:space="0" w:color="auto"/>
              <w:right w:val="nil"/>
            </w:tcBorders>
          </w:tcPr>
          <w:p w14:paraId="1D3497C0" w14:textId="77777777" w:rsidR="00CC7EE5" w:rsidRPr="00CC7EE5" w:rsidRDefault="00CC7EE5" w:rsidP="00CC7EE5">
            <w:pPr>
              <w:spacing w:line="240" w:lineRule="auto"/>
              <w:rPr>
                <w:rFonts w:eastAsia="Times New Roman" w:cs="Times New Roman"/>
                <w:sz w:val="20"/>
                <w:szCs w:val="20"/>
              </w:rPr>
            </w:pPr>
          </w:p>
        </w:tc>
        <w:tc>
          <w:tcPr>
            <w:tcW w:w="943" w:type="dxa"/>
            <w:tcBorders>
              <w:top w:val="nil"/>
              <w:left w:val="nil"/>
              <w:bottom w:val="single" w:sz="4" w:space="0" w:color="auto"/>
              <w:right w:val="nil"/>
            </w:tcBorders>
          </w:tcPr>
          <w:p w14:paraId="05AE71D4" w14:textId="77777777" w:rsidR="00CC7EE5" w:rsidRPr="00CC7EE5" w:rsidRDefault="00CC7EE5" w:rsidP="00CC7EE5">
            <w:pPr>
              <w:tabs>
                <w:tab w:val="center" w:pos="302"/>
              </w:tabs>
              <w:spacing w:line="240" w:lineRule="auto"/>
              <w:jc w:val="center"/>
              <w:rPr>
                <w:rFonts w:eastAsia="Times New Roman" w:cs="Times New Roman"/>
                <w:b/>
                <w:sz w:val="20"/>
                <w:szCs w:val="20"/>
              </w:rPr>
            </w:pPr>
            <w:r w:rsidRPr="00CC7EE5">
              <w:rPr>
                <w:rFonts w:eastAsia="Times New Roman" w:cs="Times New Roman"/>
                <w:b/>
                <w:sz w:val="20"/>
                <w:szCs w:val="20"/>
              </w:rPr>
              <w:t>n</w:t>
            </w:r>
          </w:p>
        </w:tc>
        <w:tc>
          <w:tcPr>
            <w:tcW w:w="1317" w:type="dxa"/>
            <w:gridSpan w:val="2"/>
            <w:tcBorders>
              <w:top w:val="nil"/>
              <w:left w:val="nil"/>
              <w:bottom w:val="single" w:sz="4" w:space="0" w:color="auto"/>
              <w:right w:val="nil"/>
            </w:tcBorders>
          </w:tcPr>
          <w:p w14:paraId="105173A9" w14:textId="77777777" w:rsidR="00CC7EE5" w:rsidRPr="00CC7EE5" w:rsidRDefault="00CC7EE5" w:rsidP="00CC7EE5">
            <w:pPr>
              <w:tabs>
                <w:tab w:val="center" w:pos="302"/>
              </w:tabs>
              <w:spacing w:line="240" w:lineRule="auto"/>
              <w:jc w:val="left"/>
              <w:rPr>
                <w:rFonts w:eastAsia="Times New Roman" w:cs="Times New Roman"/>
                <w:b/>
                <w:sz w:val="20"/>
                <w:szCs w:val="20"/>
              </w:rPr>
            </w:pPr>
            <w:r w:rsidRPr="00CC7EE5">
              <w:rPr>
                <w:rFonts w:eastAsia="Times New Roman" w:cs="Times New Roman"/>
                <w:b/>
                <w:sz w:val="20"/>
                <w:szCs w:val="20"/>
              </w:rPr>
              <w:tab/>
              <w:t>Mean</w:t>
            </w:r>
          </w:p>
        </w:tc>
        <w:tc>
          <w:tcPr>
            <w:tcW w:w="1317" w:type="dxa"/>
            <w:tcBorders>
              <w:top w:val="nil"/>
              <w:left w:val="nil"/>
              <w:bottom w:val="single" w:sz="4" w:space="0" w:color="auto"/>
              <w:right w:val="nil"/>
            </w:tcBorders>
          </w:tcPr>
          <w:p w14:paraId="1FCEE33A"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SD</w:t>
            </w:r>
          </w:p>
        </w:tc>
        <w:tc>
          <w:tcPr>
            <w:tcW w:w="1504" w:type="dxa"/>
            <w:tcBorders>
              <w:top w:val="nil"/>
              <w:left w:val="nil"/>
              <w:bottom w:val="single" w:sz="4" w:space="0" w:color="auto"/>
              <w:right w:val="nil"/>
            </w:tcBorders>
          </w:tcPr>
          <w:p w14:paraId="5EEFF0D3" w14:textId="77777777" w:rsidR="00CC7EE5" w:rsidRPr="00CC7EE5" w:rsidRDefault="00CC7EE5" w:rsidP="00CC7EE5">
            <w:pPr>
              <w:spacing w:line="240" w:lineRule="auto"/>
              <w:jc w:val="center"/>
              <w:rPr>
                <w:rFonts w:eastAsia="Times New Roman" w:cs="Times New Roman"/>
                <w:b/>
                <w:sz w:val="20"/>
                <w:szCs w:val="20"/>
              </w:rPr>
            </w:pPr>
            <w:r w:rsidRPr="00CC7EE5">
              <w:rPr>
                <w:rFonts w:eastAsia="Times New Roman" w:cs="Times New Roman"/>
                <w:b/>
                <w:sz w:val="20"/>
                <w:szCs w:val="20"/>
              </w:rPr>
              <w:t>t</w:t>
            </w:r>
          </w:p>
        </w:tc>
        <w:tc>
          <w:tcPr>
            <w:tcW w:w="1359" w:type="dxa"/>
            <w:tcBorders>
              <w:top w:val="nil"/>
              <w:left w:val="nil"/>
              <w:bottom w:val="single" w:sz="4" w:space="0" w:color="auto"/>
              <w:right w:val="nil"/>
            </w:tcBorders>
          </w:tcPr>
          <w:p w14:paraId="35F6B6CE" w14:textId="77777777" w:rsidR="00CC7EE5" w:rsidRPr="00CC7EE5" w:rsidRDefault="00CC7EE5" w:rsidP="00CC7EE5">
            <w:pPr>
              <w:spacing w:line="240" w:lineRule="auto"/>
              <w:jc w:val="center"/>
              <w:rPr>
                <w:rFonts w:eastAsia="Times New Roman" w:cs="Times New Roman"/>
                <w:b/>
                <w:i/>
                <w:sz w:val="20"/>
                <w:szCs w:val="20"/>
              </w:rPr>
            </w:pPr>
            <w:r w:rsidRPr="00CC7EE5">
              <w:rPr>
                <w:rFonts w:eastAsia="Times New Roman" w:cs="Times New Roman"/>
                <w:b/>
                <w:i/>
                <w:sz w:val="20"/>
                <w:szCs w:val="20"/>
              </w:rPr>
              <w:t>p</w:t>
            </w:r>
          </w:p>
        </w:tc>
      </w:tr>
      <w:tr w:rsidR="00CC7EE5" w:rsidRPr="00CC7EE5" w14:paraId="16DB4FEA" w14:textId="77777777" w:rsidTr="00B30A96">
        <w:trPr>
          <w:trHeight w:val="328"/>
        </w:trPr>
        <w:tc>
          <w:tcPr>
            <w:tcW w:w="788" w:type="dxa"/>
            <w:tcBorders>
              <w:top w:val="single" w:sz="4" w:space="0" w:color="auto"/>
              <w:left w:val="nil"/>
              <w:bottom w:val="single" w:sz="4" w:space="0" w:color="000000"/>
              <w:right w:val="nil"/>
            </w:tcBorders>
          </w:tcPr>
          <w:p w14:paraId="416EDEEC" w14:textId="77777777" w:rsidR="00CC7EE5" w:rsidRPr="00CC7EE5" w:rsidRDefault="00CC7EE5" w:rsidP="00CC7EE5">
            <w:pPr>
              <w:spacing w:line="240" w:lineRule="auto"/>
              <w:rPr>
                <w:rFonts w:eastAsia="Times New Roman" w:cs="Times New Roman"/>
                <w:sz w:val="20"/>
                <w:szCs w:val="20"/>
              </w:rPr>
            </w:pPr>
            <w:r w:rsidRPr="00CC7EE5">
              <w:rPr>
                <w:rFonts w:eastAsia="Times New Roman" w:cs="Times New Roman"/>
                <w:sz w:val="20"/>
                <w:szCs w:val="20"/>
              </w:rPr>
              <w:t>1</w:t>
            </w:r>
          </w:p>
        </w:tc>
        <w:tc>
          <w:tcPr>
            <w:tcW w:w="2066" w:type="dxa"/>
            <w:tcBorders>
              <w:top w:val="single" w:sz="4" w:space="0" w:color="auto"/>
              <w:left w:val="nil"/>
              <w:bottom w:val="single" w:sz="4" w:space="0" w:color="000000"/>
              <w:right w:val="nil"/>
            </w:tcBorders>
          </w:tcPr>
          <w:p w14:paraId="556ACCCA" w14:textId="77777777" w:rsidR="00CC7EE5" w:rsidRPr="00CC7EE5" w:rsidRDefault="00CC7EE5" w:rsidP="00CC7EE5">
            <w:pPr>
              <w:spacing w:line="240" w:lineRule="auto"/>
              <w:rPr>
                <w:rFonts w:eastAsia="Times New Roman" w:cs="Times New Roman"/>
                <w:sz w:val="20"/>
                <w:szCs w:val="20"/>
              </w:rPr>
            </w:pPr>
            <w:proofErr w:type="spellStart"/>
            <w:r w:rsidRPr="00CC7EE5">
              <w:rPr>
                <w:rFonts w:eastAsia="Times New Roman" w:cs="Times New Roman"/>
                <w:sz w:val="20"/>
                <w:szCs w:val="20"/>
              </w:rPr>
              <w:t>Kelompok</w:t>
            </w:r>
            <w:proofErr w:type="spellEnd"/>
            <w:r w:rsidRPr="00CC7EE5">
              <w:rPr>
                <w:rFonts w:eastAsia="Times New Roman" w:cs="Times New Roman"/>
                <w:sz w:val="20"/>
                <w:szCs w:val="20"/>
              </w:rPr>
              <w:t xml:space="preserve"> </w:t>
            </w:r>
            <w:proofErr w:type="spellStart"/>
            <w:r w:rsidRPr="00CC7EE5">
              <w:rPr>
                <w:rFonts w:eastAsia="Times New Roman" w:cs="Times New Roman"/>
                <w:sz w:val="20"/>
                <w:szCs w:val="20"/>
              </w:rPr>
              <w:t>perlakuan</w:t>
            </w:r>
            <w:proofErr w:type="spellEnd"/>
          </w:p>
        </w:tc>
        <w:tc>
          <w:tcPr>
            <w:tcW w:w="943" w:type="dxa"/>
            <w:tcBorders>
              <w:top w:val="single" w:sz="4" w:space="0" w:color="auto"/>
              <w:left w:val="nil"/>
              <w:bottom w:val="single" w:sz="4" w:space="0" w:color="000000"/>
              <w:right w:val="nil"/>
            </w:tcBorders>
          </w:tcPr>
          <w:p w14:paraId="7D3F3F0A"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30</w:t>
            </w:r>
          </w:p>
        </w:tc>
        <w:tc>
          <w:tcPr>
            <w:tcW w:w="1317" w:type="dxa"/>
            <w:gridSpan w:val="2"/>
            <w:tcBorders>
              <w:top w:val="single" w:sz="4" w:space="0" w:color="auto"/>
              <w:left w:val="nil"/>
              <w:bottom w:val="single" w:sz="4" w:space="0" w:color="000000"/>
              <w:right w:val="nil"/>
            </w:tcBorders>
          </w:tcPr>
          <w:p w14:paraId="7E6264C8"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61,07</w:t>
            </w:r>
          </w:p>
        </w:tc>
        <w:tc>
          <w:tcPr>
            <w:tcW w:w="1317" w:type="dxa"/>
            <w:tcBorders>
              <w:top w:val="single" w:sz="4" w:space="0" w:color="auto"/>
              <w:left w:val="nil"/>
              <w:bottom w:val="single" w:sz="4" w:space="0" w:color="000000"/>
              <w:right w:val="nil"/>
            </w:tcBorders>
          </w:tcPr>
          <w:p w14:paraId="1FC13A21"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4,913</w:t>
            </w:r>
          </w:p>
        </w:tc>
        <w:tc>
          <w:tcPr>
            <w:tcW w:w="1504" w:type="dxa"/>
            <w:vMerge w:val="restart"/>
            <w:tcBorders>
              <w:top w:val="single" w:sz="4" w:space="0" w:color="auto"/>
              <w:left w:val="nil"/>
              <w:right w:val="nil"/>
            </w:tcBorders>
          </w:tcPr>
          <w:p w14:paraId="52DFC600" w14:textId="77777777" w:rsidR="00CC7EE5" w:rsidRPr="00CC7EE5" w:rsidRDefault="00CC7EE5" w:rsidP="00CC7EE5">
            <w:pPr>
              <w:spacing w:line="240" w:lineRule="auto"/>
              <w:jc w:val="center"/>
              <w:rPr>
                <w:rFonts w:eastAsia="Times New Roman" w:cs="Times New Roman"/>
                <w:sz w:val="20"/>
                <w:szCs w:val="20"/>
              </w:rPr>
            </w:pPr>
          </w:p>
          <w:p w14:paraId="6DBBC8D0"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17,958</w:t>
            </w:r>
          </w:p>
        </w:tc>
        <w:tc>
          <w:tcPr>
            <w:tcW w:w="1359" w:type="dxa"/>
            <w:vMerge w:val="restart"/>
            <w:tcBorders>
              <w:top w:val="single" w:sz="4" w:space="0" w:color="auto"/>
              <w:left w:val="nil"/>
              <w:right w:val="nil"/>
            </w:tcBorders>
          </w:tcPr>
          <w:p w14:paraId="5813B318" w14:textId="77777777" w:rsidR="00CC7EE5" w:rsidRPr="00CC7EE5" w:rsidRDefault="00CC7EE5" w:rsidP="00CC7EE5">
            <w:pPr>
              <w:spacing w:line="240" w:lineRule="auto"/>
              <w:jc w:val="center"/>
              <w:rPr>
                <w:rFonts w:eastAsia="Times New Roman" w:cs="Times New Roman"/>
                <w:sz w:val="20"/>
                <w:szCs w:val="20"/>
              </w:rPr>
            </w:pPr>
          </w:p>
          <w:p w14:paraId="06CA9057" w14:textId="77777777" w:rsidR="00CC7EE5" w:rsidRPr="00CC7EE5" w:rsidRDefault="00CC7EE5" w:rsidP="00CC7EE5">
            <w:pPr>
              <w:spacing w:line="240" w:lineRule="auto"/>
              <w:jc w:val="center"/>
              <w:rPr>
                <w:rFonts w:eastAsia="Times New Roman" w:cs="Times New Roman"/>
                <w:sz w:val="20"/>
                <w:szCs w:val="20"/>
              </w:rPr>
            </w:pPr>
            <w:r w:rsidRPr="00CC7EE5">
              <w:rPr>
                <w:rFonts w:eastAsia="Times New Roman" w:cs="Times New Roman"/>
                <w:sz w:val="20"/>
                <w:szCs w:val="20"/>
              </w:rPr>
              <w:t>0,000</w:t>
            </w:r>
          </w:p>
          <w:p w14:paraId="24100D4F" w14:textId="77777777" w:rsidR="00CC7EE5" w:rsidRPr="00CC7EE5" w:rsidRDefault="00CC7EE5" w:rsidP="00CC7EE5">
            <w:pPr>
              <w:spacing w:line="240" w:lineRule="auto"/>
              <w:jc w:val="center"/>
              <w:rPr>
                <w:rFonts w:eastAsia="Times New Roman" w:cs="Times New Roman"/>
                <w:sz w:val="20"/>
                <w:szCs w:val="20"/>
              </w:rPr>
            </w:pPr>
          </w:p>
        </w:tc>
      </w:tr>
      <w:tr w:rsidR="00CC7EE5" w:rsidRPr="00CC7EE5" w14:paraId="1259D844" w14:textId="77777777" w:rsidTr="00B30A96">
        <w:trPr>
          <w:trHeight w:val="292"/>
        </w:trPr>
        <w:tc>
          <w:tcPr>
            <w:tcW w:w="788" w:type="dxa"/>
            <w:tcBorders>
              <w:left w:val="nil"/>
              <w:bottom w:val="single" w:sz="4" w:space="0" w:color="000000"/>
              <w:right w:val="nil"/>
            </w:tcBorders>
          </w:tcPr>
          <w:p w14:paraId="76959108" w14:textId="77777777" w:rsidR="00CC7EE5" w:rsidRPr="00CC7EE5" w:rsidRDefault="00CC7EE5" w:rsidP="00CC7EE5">
            <w:pPr>
              <w:spacing w:line="240" w:lineRule="auto"/>
              <w:rPr>
                <w:rFonts w:eastAsia="Times New Roman" w:cs="Times New Roman"/>
                <w:sz w:val="16"/>
                <w:szCs w:val="16"/>
              </w:rPr>
            </w:pPr>
            <w:r w:rsidRPr="00CC7EE5">
              <w:rPr>
                <w:rFonts w:eastAsia="Times New Roman" w:cs="Times New Roman"/>
                <w:sz w:val="16"/>
                <w:szCs w:val="16"/>
              </w:rPr>
              <w:t>2</w:t>
            </w:r>
          </w:p>
        </w:tc>
        <w:tc>
          <w:tcPr>
            <w:tcW w:w="2066" w:type="dxa"/>
            <w:tcBorders>
              <w:left w:val="nil"/>
              <w:bottom w:val="single" w:sz="4" w:space="0" w:color="000000"/>
              <w:right w:val="nil"/>
            </w:tcBorders>
          </w:tcPr>
          <w:p w14:paraId="62E9D59E" w14:textId="77777777" w:rsidR="00CC7EE5" w:rsidRPr="00CC7EE5" w:rsidRDefault="00CC7EE5" w:rsidP="00CC7EE5">
            <w:pPr>
              <w:spacing w:line="240" w:lineRule="auto"/>
              <w:rPr>
                <w:rFonts w:eastAsia="Times New Roman" w:cs="Times New Roman"/>
                <w:sz w:val="16"/>
                <w:szCs w:val="16"/>
              </w:rPr>
            </w:pPr>
            <w:proofErr w:type="spellStart"/>
            <w:r w:rsidRPr="00CC7EE5">
              <w:rPr>
                <w:rFonts w:eastAsia="Times New Roman" w:cs="Times New Roman"/>
                <w:sz w:val="16"/>
                <w:szCs w:val="16"/>
              </w:rPr>
              <w:t>Kelompok</w:t>
            </w:r>
            <w:proofErr w:type="spellEnd"/>
            <w:r w:rsidRPr="00CC7EE5">
              <w:rPr>
                <w:rFonts w:eastAsia="Times New Roman" w:cs="Times New Roman"/>
                <w:sz w:val="16"/>
                <w:szCs w:val="16"/>
              </w:rPr>
              <w:t xml:space="preserve"> </w:t>
            </w:r>
            <w:proofErr w:type="spellStart"/>
            <w:r w:rsidRPr="00CC7EE5">
              <w:rPr>
                <w:rFonts w:eastAsia="Times New Roman" w:cs="Times New Roman"/>
                <w:sz w:val="16"/>
                <w:szCs w:val="16"/>
              </w:rPr>
              <w:t>Kontrol</w:t>
            </w:r>
            <w:proofErr w:type="spellEnd"/>
          </w:p>
        </w:tc>
        <w:tc>
          <w:tcPr>
            <w:tcW w:w="943" w:type="dxa"/>
            <w:tcBorders>
              <w:left w:val="nil"/>
              <w:bottom w:val="single" w:sz="4" w:space="0" w:color="000000"/>
              <w:right w:val="nil"/>
            </w:tcBorders>
          </w:tcPr>
          <w:p w14:paraId="3FB4F606" w14:textId="77777777" w:rsidR="00CC7EE5" w:rsidRPr="00CC7EE5" w:rsidRDefault="00CC7EE5" w:rsidP="00CC7EE5">
            <w:pPr>
              <w:spacing w:line="240" w:lineRule="auto"/>
              <w:jc w:val="center"/>
              <w:rPr>
                <w:rFonts w:eastAsia="Times New Roman" w:cs="Times New Roman"/>
                <w:sz w:val="16"/>
                <w:szCs w:val="16"/>
              </w:rPr>
            </w:pPr>
            <w:r w:rsidRPr="00CC7EE5">
              <w:rPr>
                <w:rFonts w:eastAsia="Times New Roman" w:cs="Times New Roman"/>
                <w:sz w:val="16"/>
                <w:szCs w:val="16"/>
              </w:rPr>
              <w:t>30</w:t>
            </w:r>
          </w:p>
        </w:tc>
        <w:tc>
          <w:tcPr>
            <w:tcW w:w="1317" w:type="dxa"/>
            <w:gridSpan w:val="2"/>
            <w:tcBorders>
              <w:left w:val="nil"/>
              <w:bottom w:val="single" w:sz="4" w:space="0" w:color="000000"/>
              <w:right w:val="nil"/>
            </w:tcBorders>
          </w:tcPr>
          <w:p w14:paraId="1C4F260A" w14:textId="77777777" w:rsidR="00CC7EE5" w:rsidRPr="00CC7EE5" w:rsidRDefault="00CC7EE5" w:rsidP="00CC7EE5">
            <w:pPr>
              <w:spacing w:line="240" w:lineRule="auto"/>
              <w:jc w:val="center"/>
              <w:rPr>
                <w:rFonts w:eastAsia="Times New Roman" w:cs="Times New Roman"/>
                <w:sz w:val="16"/>
                <w:szCs w:val="16"/>
              </w:rPr>
            </w:pPr>
            <w:r w:rsidRPr="00CC7EE5">
              <w:rPr>
                <w:rFonts w:eastAsia="Times New Roman" w:cs="Times New Roman"/>
                <w:sz w:val="16"/>
                <w:szCs w:val="16"/>
              </w:rPr>
              <w:t>37,40</w:t>
            </w:r>
          </w:p>
        </w:tc>
        <w:tc>
          <w:tcPr>
            <w:tcW w:w="1317" w:type="dxa"/>
            <w:tcBorders>
              <w:left w:val="nil"/>
              <w:bottom w:val="single" w:sz="4" w:space="0" w:color="000000"/>
              <w:right w:val="nil"/>
            </w:tcBorders>
          </w:tcPr>
          <w:p w14:paraId="237309A7" w14:textId="77777777" w:rsidR="00CC7EE5" w:rsidRPr="00CC7EE5" w:rsidRDefault="00CC7EE5" w:rsidP="00CC7EE5">
            <w:pPr>
              <w:spacing w:line="240" w:lineRule="auto"/>
              <w:jc w:val="center"/>
              <w:rPr>
                <w:rFonts w:eastAsia="Times New Roman" w:cs="Times New Roman"/>
                <w:sz w:val="16"/>
                <w:szCs w:val="16"/>
              </w:rPr>
            </w:pPr>
            <w:r w:rsidRPr="00CC7EE5">
              <w:rPr>
                <w:rFonts w:eastAsia="Times New Roman" w:cs="Times New Roman"/>
                <w:sz w:val="16"/>
                <w:szCs w:val="16"/>
              </w:rPr>
              <w:t>6,289</w:t>
            </w:r>
          </w:p>
        </w:tc>
        <w:tc>
          <w:tcPr>
            <w:tcW w:w="1504" w:type="dxa"/>
            <w:vMerge/>
            <w:tcBorders>
              <w:left w:val="nil"/>
              <w:bottom w:val="single" w:sz="4" w:space="0" w:color="000000"/>
              <w:right w:val="nil"/>
            </w:tcBorders>
          </w:tcPr>
          <w:p w14:paraId="0F46121B" w14:textId="77777777" w:rsidR="00CC7EE5" w:rsidRPr="00CC7EE5" w:rsidRDefault="00CC7EE5" w:rsidP="00CC7EE5">
            <w:pPr>
              <w:spacing w:line="240" w:lineRule="auto"/>
              <w:jc w:val="center"/>
              <w:rPr>
                <w:rFonts w:eastAsia="Times New Roman" w:cs="Times New Roman"/>
                <w:sz w:val="16"/>
                <w:szCs w:val="16"/>
              </w:rPr>
            </w:pPr>
          </w:p>
        </w:tc>
        <w:tc>
          <w:tcPr>
            <w:tcW w:w="1359" w:type="dxa"/>
            <w:vMerge/>
            <w:tcBorders>
              <w:left w:val="nil"/>
              <w:bottom w:val="single" w:sz="4" w:space="0" w:color="000000"/>
              <w:right w:val="nil"/>
            </w:tcBorders>
          </w:tcPr>
          <w:p w14:paraId="0E313F66" w14:textId="77777777" w:rsidR="00CC7EE5" w:rsidRPr="00CC7EE5" w:rsidRDefault="00CC7EE5" w:rsidP="00CC7EE5">
            <w:pPr>
              <w:spacing w:line="240" w:lineRule="auto"/>
              <w:jc w:val="center"/>
              <w:rPr>
                <w:rFonts w:eastAsia="Times New Roman" w:cs="Times New Roman"/>
                <w:sz w:val="16"/>
                <w:szCs w:val="16"/>
              </w:rPr>
            </w:pPr>
          </w:p>
        </w:tc>
      </w:tr>
    </w:tbl>
    <w:p w14:paraId="1BCA62A0" w14:textId="77777777" w:rsidR="00CC7EE5" w:rsidRPr="00CC7EE5" w:rsidRDefault="00CC7EE5" w:rsidP="00CC7EE5">
      <w:pPr>
        <w:tabs>
          <w:tab w:val="left" w:pos="810"/>
        </w:tabs>
        <w:spacing w:line="360" w:lineRule="auto"/>
        <w:ind w:firstLine="720"/>
        <w:rPr>
          <w:rFonts w:eastAsia="Calibri" w:cs="Times New Roman"/>
          <w:sz w:val="20"/>
          <w:szCs w:val="20"/>
        </w:rPr>
      </w:pPr>
      <w:r w:rsidRPr="00CC7EE5">
        <w:rPr>
          <w:rFonts w:eastAsia="Calibri" w:cs="Times New Roman"/>
          <w:sz w:val="20"/>
          <w:szCs w:val="20"/>
          <w:lang w:val="id-ID"/>
        </w:rPr>
        <w:t xml:space="preserve"> Sesuai dengan h</w:t>
      </w:r>
      <w:proofErr w:type="spellStart"/>
      <w:r w:rsidRPr="00CC7EE5">
        <w:rPr>
          <w:rFonts w:eastAsia="Calibri" w:cs="Times New Roman"/>
          <w:sz w:val="20"/>
          <w:szCs w:val="20"/>
        </w:rPr>
        <w:t>asil</w:t>
      </w:r>
      <w:proofErr w:type="spellEnd"/>
      <w:r w:rsidRPr="00CC7EE5">
        <w:rPr>
          <w:rFonts w:eastAsia="Calibri" w:cs="Times New Roman"/>
          <w:sz w:val="20"/>
          <w:szCs w:val="20"/>
        </w:rPr>
        <w:t xml:space="preserve"> pada table 3 </w:t>
      </w:r>
      <w:proofErr w:type="spellStart"/>
      <w:r w:rsidRPr="00CC7EE5">
        <w:rPr>
          <w:rFonts w:eastAsia="Calibri" w:cs="Times New Roman"/>
          <w:sz w:val="20"/>
          <w:szCs w:val="20"/>
        </w:rPr>
        <w:t>menunjukkan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bahwa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hasil</w:t>
      </w:r>
      <w:proofErr w:type="spellEnd"/>
      <w:r w:rsidRPr="00CC7EE5">
        <w:rPr>
          <w:rFonts w:eastAsia="Calibri" w:cs="Times New Roman"/>
          <w:sz w:val="20"/>
          <w:szCs w:val="20"/>
        </w:rPr>
        <w:t xml:space="preserve"> uji t independent test  </w:t>
      </w:r>
      <w:proofErr w:type="spellStart"/>
      <w:r w:rsidRPr="00CC7EE5">
        <w:rPr>
          <w:rFonts w:eastAsia="Calibri" w:cs="Times New Roman"/>
          <w:sz w:val="20"/>
          <w:szCs w:val="20"/>
        </w:rPr>
        <w:t>membuktikan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bahwa</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intervensi</w:t>
      </w:r>
      <w:proofErr w:type="spellEnd"/>
      <w:r w:rsidRPr="00CC7EE5">
        <w:rPr>
          <w:rFonts w:eastAsia="Calibri" w:cs="Times New Roman"/>
          <w:sz w:val="20"/>
          <w:szCs w:val="20"/>
        </w:rPr>
        <w:t xml:space="preserve"> yang </w:t>
      </w:r>
      <w:proofErr w:type="spellStart"/>
      <w:r w:rsidRPr="00CC7EE5">
        <w:rPr>
          <w:rFonts w:eastAsia="Calibri" w:cs="Times New Roman"/>
          <w:sz w:val="20"/>
          <w:szCs w:val="20"/>
        </w:rPr>
        <w:t>diberikan</w:t>
      </w:r>
      <w:proofErr w:type="spellEnd"/>
      <w:r w:rsidRPr="00CC7EE5">
        <w:rPr>
          <w:rFonts w:eastAsia="Calibri" w:cs="Times New Roman"/>
          <w:sz w:val="20"/>
          <w:szCs w:val="20"/>
        </w:rPr>
        <w:t xml:space="preserve"> pada </w:t>
      </w:r>
      <w:proofErr w:type="spellStart"/>
      <w:r w:rsidRPr="00CC7EE5">
        <w:rPr>
          <w:rFonts w:eastAsia="Calibri" w:cs="Times New Roman"/>
          <w:sz w:val="20"/>
          <w:szCs w:val="20"/>
        </w:rPr>
        <w:t>kelopmpok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perlakuan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lebih</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efektif</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dibandingkan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dengan</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kelompok</w:t>
      </w:r>
      <w:proofErr w:type="spellEnd"/>
      <w:r w:rsidRPr="00CC7EE5">
        <w:rPr>
          <w:rFonts w:eastAsia="Calibri" w:cs="Times New Roman"/>
          <w:sz w:val="20"/>
          <w:szCs w:val="20"/>
        </w:rPr>
        <w:t xml:space="preserve"> </w:t>
      </w:r>
      <w:proofErr w:type="spellStart"/>
      <w:r w:rsidRPr="00CC7EE5">
        <w:rPr>
          <w:rFonts w:eastAsia="Calibri" w:cs="Times New Roman"/>
          <w:sz w:val="20"/>
          <w:szCs w:val="20"/>
        </w:rPr>
        <w:t>kontrol</w:t>
      </w:r>
      <w:proofErr w:type="spellEnd"/>
      <w:r w:rsidRPr="00CC7EE5">
        <w:rPr>
          <w:rFonts w:eastAsia="Calibri" w:cs="Times New Roman"/>
          <w:sz w:val="20"/>
          <w:szCs w:val="20"/>
        </w:rPr>
        <w:t xml:space="preserve"> </w:t>
      </w:r>
      <w:r w:rsidRPr="00CC7EE5">
        <w:rPr>
          <w:rFonts w:eastAsia="Calibri" w:cs="Times New Roman"/>
          <w:i/>
          <w:sz w:val="20"/>
          <w:szCs w:val="20"/>
        </w:rPr>
        <w:t>p</w:t>
      </w:r>
      <w:r w:rsidRPr="00CC7EE5">
        <w:rPr>
          <w:rFonts w:eastAsia="Calibri" w:cs="Times New Roman"/>
          <w:sz w:val="20"/>
          <w:szCs w:val="20"/>
        </w:rPr>
        <w:t xml:space="preserve"> = 0,000.</w:t>
      </w:r>
    </w:p>
    <w:p w14:paraId="63672AD3" w14:textId="77777777" w:rsidR="006F1D60" w:rsidRPr="00D01204" w:rsidRDefault="006F1D60" w:rsidP="007953BC">
      <w:pPr>
        <w:pStyle w:val="ListParagraph"/>
        <w:spacing w:line="360" w:lineRule="auto"/>
        <w:ind w:left="0"/>
        <w:jc w:val="both"/>
        <w:rPr>
          <w:sz w:val="20"/>
          <w:szCs w:val="20"/>
        </w:rPr>
      </w:pPr>
      <w:r w:rsidRPr="00D01204">
        <w:rPr>
          <w:b/>
          <w:sz w:val="20"/>
          <w:szCs w:val="20"/>
        </w:rPr>
        <w:t>PEMBAHASAN</w:t>
      </w:r>
    </w:p>
    <w:p w14:paraId="26D7885E" w14:textId="23FC93F3" w:rsidR="00E72974" w:rsidRPr="00E72974" w:rsidRDefault="00E72974" w:rsidP="00E72974">
      <w:pPr>
        <w:tabs>
          <w:tab w:val="left" w:pos="810"/>
        </w:tabs>
        <w:spacing w:line="360" w:lineRule="auto"/>
        <w:ind w:firstLine="720"/>
        <w:rPr>
          <w:rFonts w:eastAsia="Calibri" w:cs="Times New Roman"/>
          <w:color w:val="FF0000"/>
          <w:sz w:val="20"/>
          <w:szCs w:val="20"/>
        </w:rPr>
      </w:pPr>
      <w:proofErr w:type="spellStart"/>
      <w:r w:rsidRPr="00E72974">
        <w:rPr>
          <w:rFonts w:eastAsia="Calibri" w:cs="Times New Roman"/>
          <w:sz w:val="20"/>
          <w:szCs w:val="20"/>
        </w:rPr>
        <w:t>Sesuai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dengan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hasil</w:t>
      </w:r>
      <w:proofErr w:type="spellEnd"/>
      <w:r w:rsidRPr="00E72974">
        <w:rPr>
          <w:rFonts w:eastAsia="Calibri" w:cs="Times New Roman"/>
          <w:sz w:val="20"/>
          <w:szCs w:val="20"/>
        </w:rPr>
        <w:t xml:space="preserve"> penelitian ini </w:t>
      </w:r>
      <w:proofErr w:type="spellStart"/>
      <w:r w:rsidRPr="00E72974">
        <w:rPr>
          <w:rFonts w:eastAsia="Calibri" w:cs="Times New Roman"/>
          <w:sz w:val="20"/>
          <w:szCs w:val="20"/>
        </w:rPr>
        <w:t>menunjukkan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bahwa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penggunaan</w:t>
      </w:r>
      <w:proofErr w:type="spellEnd"/>
      <w:r w:rsidRPr="00E72974">
        <w:rPr>
          <w:rFonts w:eastAsia="Calibri" w:cs="Times New Roman"/>
          <w:sz w:val="20"/>
          <w:szCs w:val="20"/>
        </w:rPr>
        <w:t xml:space="preserve"> booklet </w:t>
      </w:r>
      <w:proofErr w:type="spellStart"/>
      <w:r w:rsidRPr="00E72974">
        <w:rPr>
          <w:rFonts w:eastAsia="Calibri" w:cs="Times New Roman"/>
          <w:sz w:val="20"/>
          <w:szCs w:val="20"/>
        </w:rPr>
        <w:t>mempengaruhi</w:t>
      </w:r>
      <w:proofErr w:type="spellEnd"/>
      <w:r w:rsidRPr="00E72974">
        <w:rPr>
          <w:rFonts w:eastAsia="Calibri" w:cs="Times New Roman"/>
          <w:sz w:val="20"/>
          <w:szCs w:val="20"/>
        </w:rPr>
        <w:t xml:space="preserve">  </w:t>
      </w:r>
      <w:proofErr w:type="spellStart"/>
      <w:r>
        <w:rPr>
          <w:rFonts w:eastAsia="Calibri" w:cs="Times New Roman"/>
          <w:sz w:val="20"/>
          <w:szCs w:val="20"/>
        </w:rPr>
        <w:t>penderita</w:t>
      </w:r>
      <w:proofErr w:type="spellEnd"/>
      <w:r>
        <w:rPr>
          <w:rFonts w:eastAsia="Calibri" w:cs="Times New Roman"/>
          <w:sz w:val="20"/>
          <w:szCs w:val="20"/>
        </w:rPr>
        <w:t xml:space="preserve"> diabetes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menjalankan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Hasil </w:t>
      </w:r>
      <w:proofErr w:type="spellStart"/>
      <w:r w:rsidRPr="00E72974">
        <w:rPr>
          <w:rFonts w:eastAsia="Calibri" w:cs="Times New Roman"/>
          <w:sz w:val="20"/>
          <w:szCs w:val="20"/>
        </w:rPr>
        <w:t>tersebut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dibuktikan</w:t>
      </w:r>
      <w:proofErr w:type="spellEnd"/>
      <w:r w:rsidRPr="00E72974">
        <w:rPr>
          <w:rFonts w:eastAsia="Calibri" w:cs="Times New Roman"/>
          <w:sz w:val="20"/>
          <w:szCs w:val="20"/>
        </w:rPr>
        <w:t xml:space="preserve"> juga  </w:t>
      </w:r>
      <w:proofErr w:type="spellStart"/>
      <w:r w:rsidRPr="00E72974">
        <w:rPr>
          <w:rFonts w:eastAsia="Calibri" w:cs="Times New Roman"/>
          <w:sz w:val="20"/>
          <w:szCs w:val="20"/>
        </w:rPr>
        <w:t>dengan</w:t>
      </w:r>
      <w:proofErr w:type="spellEnd"/>
      <w:r w:rsidRPr="00E72974">
        <w:rPr>
          <w:rFonts w:eastAsia="Calibri" w:cs="Times New Roman"/>
          <w:sz w:val="20"/>
          <w:szCs w:val="20"/>
        </w:rPr>
        <w:t xml:space="preserve"> uji  t independent test </w:t>
      </w:r>
      <w:proofErr w:type="spellStart"/>
      <w:r w:rsidRPr="00E72974">
        <w:rPr>
          <w:rFonts w:eastAsia="Calibri" w:cs="Times New Roman"/>
          <w:sz w:val="20"/>
          <w:szCs w:val="20"/>
        </w:rPr>
        <w:t>membuktikan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bahwa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intervensi</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diberikan</w:t>
      </w:r>
      <w:proofErr w:type="spellEnd"/>
      <w:r w:rsidRPr="00E72974">
        <w:rPr>
          <w:rFonts w:eastAsia="Calibri" w:cs="Times New Roman"/>
          <w:sz w:val="20"/>
          <w:szCs w:val="20"/>
        </w:rPr>
        <w:t xml:space="preserve"> pada </w:t>
      </w:r>
      <w:proofErr w:type="spellStart"/>
      <w:r w:rsidRPr="00E72974">
        <w:rPr>
          <w:rFonts w:eastAsia="Calibri" w:cs="Times New Roman"/>
          <w:sz w:val="20"/>
          <w:szCs w:val="20"/>
        </w:rPr>
        <w:t>kelopmpok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perlakuan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lebih</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efektif</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dibandingkan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dengan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kelompok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kontrol</w:t>
      </w:r>
      <w:proofErr w:type="spellEnd"/>
      <w:r w:rsidRPr="00E72974">
        <w:rPr>
          <w:rFonts w:eastAsia="Calibri" w:cs="Times New Roman"/>
          <w:sz w:val="20"/>
          <w:szCs w:val="20"/>
        </w:rPr>
        <w:t xml:space="preserve">. Booklet </w:t>
      </w:r>
      <w:proofErr w:type="spellStart"/>
      <w:r w:rsidRPr="00E72974">
        <w:rPr>
          <w:rFonts w:eastAsia="Calibri" w:cs="Times New Roman"/>
          <w:sz w:val="20"/>
          <w:szCs w:val="20"/>
        </w:rPr>
        <w:t>Raka</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digunakan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penelitian ini </w:t>
      </w:r>
      <w:proofErr w:type="spellStart"/>
      <w:r w:rsidRPr="00E72974">
        <w:rPr>
          <w:rFonts w:eastAsia="Calibri" w:cs="Times New Roman"/>
          <w:sz w:val="20"/>
          <w:szCs w:val="20"/>
        </w:rPr>
        <w:t>dapat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w:t>
      </w:r>
      <w:proofErr w:type="spellStart"/>
      <w:r w:rsidRPr="00E72974">
        <w:rPr>
          <w:rFonts w:eastAsia="Calibri" w:cs="Times New Roman"/>
          <w:sz w:val="20"/>
          <w:szCs w:val="20"/>
        </w:rPr>
        <w:t>karena</w:t>
      </w:r>
      <w:proofErr w:type="spellEnd"/>
      <w:r w:rsidRPr="00E72974">
        <w:rPr>
          <w:rFonts w:eastAsia="Calibri" w:cs="Times New Roman"/>
          <w:sz w:val="20"/>
          <w:szCs w:val="20"/>
        </w:rPr>
        <w:t xml:space="preserve"> Booklet </w:t>
      </w:r>
      <w:proofErr w:type="spellStart"/>
      <w:r w:rsidRPr="00E72974">
        <w:rPr>
          <w:rFonts w:eastAsia="Calibri" w:cs="Times New Roman"/>
          <w:sz w:val="20"/>
          <w:szCs w:val="20"/>
        </w:rPr>
        <w:t>Raka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memuat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dan senam kaki.  </w:t>
      </w:r>
      <w:proofErr w:type="spellStart"/>
      <w:r w:rsidRPr="00E72974">
        <w:rPr>
          <w:rFonts w:eastAsia="Calibri" w:cs="Times New Roman"/>
          <w:sz w:val="20"/>
          <w:szCs w:val="20"/>
        </w:rPr>
        <w:t>Penggunaan</w:t>
      </w:r>
      <w:proofErr w:type="spellEnd"/>
      <w:r w:rsidRPr="00E72974">
        <w:rPr>
          <w:rFonts w:eastAsia="Calibri" w:cs="Times New Roman"/>
          <w:sz w:val="20"/>
          <w:szCs w:val="20"/>
        </w:rPr>
        <w:t xml:space="preserve"> booklet </w:t>
      </w:r>
      <w:proofErr w:type="spellStart"/>
      <w:r w:rsidRPr="00E72974">
        <w:rPr>
          <w:rFonts w:eastAsia="Calibri" w:cs="Times New Roman"/>
          <w:sz w:val="20"/>
          <w:szCs w:val="20"/>
        </w:rPr>
        <w:t>Raka</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berisi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tentang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yang </w:t>
      </w:r>
      <w:proofErr w:type="spellStart"/>
      <w:r w:rsidRPr="00E72974">
        <w:rPr>
          <w:rFonts w:eastAsia="Calibri" w:cs="Times New Roman"/>
          <w:sz w:val="20"/>
          <w:szCs w:val="20"/>
        </w:rPr>
        <w:t>disertai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dengan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gambar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sebagai</w:t>
      </w:r>
      <w:proofErr w:type="spellEnd"/>
      <w:r w:rsidRPr="00E72974">
        <w:rPr>
          <w:rFonts w:eastAsia="Calibri" w:cs="Times New Roman"/>
          <w:sz w:val="20"/>
          <w:szCs w:val="20"/>
        </w:rPr>
        <w:t xml:space="preserve"> media </w:t>
      </w:r>
      <w:proofErr w:type="spellStart"/>
      <w:r w:rsidRPr="00E72974">
        <w:rPr>
          <w:rFonts w:eastAsia="Calibri" w:cs="Times New Roman"/>
          <w:sz w:val="20"/>
          <w:szCs w:val="20"/>
        </w:rPr>
        <w:t>edukasi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efektifitas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edukasi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memperbaiki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Menurut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Levie</w:t>
      </w:r>
      <w:proofErr w:type="spellEnd"/>
      <w:r w:rsidRPr="00E72974">
        <w:rPr>
          <w:rFonts w:eastAsia="Calibri" w:cs="Times New Roman"/>
          <w:sz w:val="20"/>
          <w:szCs w:val="20"/>
        </w:rPr>
        <w:t xml:space="preserve"> &amp; Lentz (</w:t>
      </w:r>
      <w:proofErr w:type="spellStart"/>
      <w:r w:rsidRPr="00E72974">
        <w:rPr>
          <w:rFonts w:eastAsia="Calibri" w:cs="Times New Roman"/>
          <w:sz w:val="20"/>
          <w:szCs w:val="20"/>
        </w:rPr>
        <w:t>dalam</w:t>
      </w:r>
      <w:proofErr w:type="spellEnd"/>
      <w:r>
        <w:rPr>
          <w:rFonts w:eastAsia="Calibri" w:cs="Times New Roman"/>
          <w:sz w:val="20"/>
          <w:szCs w:val="20"/>
        </w:rPr>
        <w:fldChar w:fldCharType="begin" w:fldLock="1"/>
      </w:r>
      <w:r>
        <w:rPr>
          <w:rFonts w:eastAsia="Calibri" w:cs="Times New Roman"/>
          <w:sz w:val="20"/>
          <w:szCs w:val="20"/>
        </w:rPr>
        <w:instrText>ADDIN CSL_CITATION {"citationItems":[{"id":"ITEM-1","itemData":{"author":[{"dropping-particle":"","family":"Sanaky. H.A.H","given":"","non-dropping-particle":"","parse-names":false,"suffix":""}],"id":"ITEM-1","issued":{"date-parts":[["2013"]]},"publisher":"Kaukaba.","publisher-place":"Yogyakarta","title":"Media Pembelajaran Interaktif-Inovatif.","type":"book"},"uris":["http://www.mendeley.com/documents/?uuid=50aceb42-3082-4de1-a0c8-1adbc8cdff2c"]}],"mendeley":{"formattedCitation":"(Sanaky. H.A.H, 2013)","plainTextFormattedCitation":"(Sanaky. H.A.H, 2013)"},"properties":{"noteIndex":0},"schema":"https://github.com/citation-style-language/schema/raw/master/csl-citation.json"}</w:instrText>
      </w:r>
      <w:r>
        <w:rPr>
          <w:rFonts w:eastAsia="Calibri" w:cs="Times New Roman"/>
          <w:sz w:val="20"/>
          <w:szCs w:val="20"/>
        </w:rPr>
        <w:fldChar w:fldCharType="separate"/>
      </w:r>
      <w:r w:rsidRPr="00E72974">
        <w:rPr>
          <w:rFonts w:eastAsia="Calibri" w:cs="Times New Roman"/>
          <w:noProof/>
          <w:sz w:val="20"/>
          <w:szCs w:val="20"/>
        </w:rPr>
        <w:t>(Sanaky. H.A.H, 2013)</w:t>
      </w:r>
      <w:r>
        <w:rPr>
          <w:rFonts w:eastAsia="Calibri" w:cs="Times New Roman"/>
          <w:sz w:val="20"/>
          <w:szCs w:val="20"/>
        </w:rPr>
        <w:fldChar w:fldCharType="end"/>
      </w:r>
      <w:r>
        <w:rPr>
          <w:rFonts w:eastAsia="Calibri" w:cs="Times New Roman"/>
          <w:sz w:val="20"/>
          <w:szCs w:val="20"/>
        </w:rPr>
        <w:t xml:space="preserve">, </w:t>
      </w:r>
      <w:r w:rsidRPr="00E72974">
        <w:rPr>
          <w:rFonts w:eastAsia="Calibri" w:cs="Times New Roman"/>
          <w:sz w:val="20"/>
          <w:szCs w:val="20"/>
        </w:rPr>
        <w:t xml:space="preserve"> </w:t>
      </w:r>
      <w:proofErr w:type="spellStart"/>
      <w:r w:rsidRPr="00E72974">
        <w:rPr>
          <w:rFonts w:eastAsia="Calibri" w:cs="Times New Roman"/>
          <w:sz w:val="20"/>
          <w:szCs w:val="20"/>
        </w:rPr>
        <w:t>menjelaskan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beberapa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fungsi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dari</w:t>
      </w:r>
      <w:proofErr w:type="spellEnd"/>
      <w:r w:rsidRPr="00E72974">
        <w:rPr>
          <w:rFonts w:eastAsia="Calibri" w:cs="Times New Roman"/>
          <w:sz w:val="20"/>
          <w:szCs w:val="20"/>
        </w:rPr>
        <w:t xml:space="preserve"> booklet </w:t>
      </w:r>
      <w:proofErr w:type="spellStart"/>
      <w:r w:rsidRPr="00E72974">
        <w:rPr>
          <w:rFonts w:eastAsia="Calibri" w:cs="Times New Roman"/>
          <w:sz w:val="20"/>
          <w:szCs w:val="20"/>
        </w:rPr>
        <w:t>yaitu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fungsi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atensi</w:t>
      </w:r>
      <w:proofErr w:type="spellEnd"/>
      <w:r w:rsidRPr="00E72974">
        <w:rPr>
          <w:rFonts w:eastAsia="Calibri" w:cs="Times New Roman"/>
          <w:sz w:val="20"/>
          <w:szCs w:val="20"/>
        </w:rPr>
        <w:t xml:space="preserve">, media visual </w:t>
      </w:r>
      <w:proofErr w:type="spellStart"/>
      <w:r w:rsidRPr="00E72974">
        <w:rPr>
          <w:rFonts w:eastAsia="Calibri" w:cs="Times New Roman"/>
          <w:sz w:val="20"/>
          <w:szCs w:val="20"/>
        </w:rPr>
        <w:t>merupakan</w:t>
      </w:r>
      <w:proofErr w:type="spellEnd"/>
      <w:r w:rsidRPr="00E72974">
        <w:rPr>
          <w:rFonts w:eastAsia="Calibri" w:cs="Times New Roman"/>
          <w:sz w:val="20"/>
          <w:szCs w:val="20"/>
        </w:rPr>
        <w:t xml:space="preserve"> inti, </w:t>
      </w:r>
      <w:proofErr w:type="spellStart"/>
      <w:r w:rsidRPr="00E72974">
        <w:rPr>
          <w:rFonts w:eastAsia="Calibri" w:cs="Times New Roman"/>
          <w:sz w:val="20"/>
          <w:szCs w:val="20"/>
        </w:rPr>
        <w:t>yaitu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menarik</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mengarahkan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perhatian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siswa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untuk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berkonsentrasi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kepada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pelajaran</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berkaitan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dengan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makna</w:t>
      </w:r>
      <w:proofErr w:type="spellEnd"/>
      <w:r w:rsidRPr="00E72974">
        <w:rPr>
          <w:rFonts w:eastAsia="Calibri" w:cs="Times New Roman"/>
          <w:sz w:val="20"/>
          <w:szCs w:val="20"/>
        </w:rPr>
        <w:t xml:space="preserve"> visual yang </w:t>
      </w:r>
      <w:proofErr w:type="spellStart"/>
      <w:r w:rsidRPr="00E72974">
        <w:rPr>
          <w:rFonts w:eastAsia="Calibri" w:cs="Times New Roman"/>
          <w:sz w:val="20"/>
          <w:szCs w:val="20"/>
        </w:rPr>
        <w:t>ditampilkan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atau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menyertai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teks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materi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pelajaran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Fungsi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afektif</w:t>
      </w:r>
      <w:proofErr w:type="spellEnd"/>
      <w:r w:rsidRPr="00E72974">
        <w:rPr>
          <w:rFonts w:eastAsia="Calibri" w:cs="Times New Roman"/>
          <w:sz w:val="20"/>
          <w:szCs w:val="20"/>
        </w:rPr>
        <w:t xml:space="preserve">, media visual </w:t>
      </w:r>
      <w:proofErr w:type="spellStart"/>
      <w:r w:rsidRPr="00E72974">
        <w:rPr>
          <w:rFonts w:eastAsia="Calibri" w:cs="Times New Roman"/>
          <w:sz w:val="20"/>
          <w:szCs w:val="20"/>
        </w:rPr>
        <w:t>dapat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terlihat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dari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tingkat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kenikmatan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pembelajar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ketika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belajar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membaca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teks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bergambar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Fungsi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kognitif</w:t>
      </w:r>
      <w:proofErr w:type="spellEnd"/>
      <w:r w:rsidRPr="00E72974">
        <w:rPr>
          <w:rFonts w:eastAsia="Calibri" w:cs="Times New Roman"/>
          <w:sz w:val="20"/>
          <w:szCs w:val="20"/>
        </w:rPr>
        <w:t xml:space="preserve">, media visual </w:t>
      </w:r>
      <w:proofErr w:type="spellStart"/>
      <w:r w:rsidRPr="00E72974">
        <w:rPr>
          <w:rFonts w:eastAsia="Calibri" w:cs="Times New Roman"/>
          <w:sz w:val="20"/>
          <w:szCs w:val="20"/>
        </w:rPr>
        <w:t>mengungkapkan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bahwa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lambang</w:t>
      </w:r>
      <w:proofErr w:type="spellEnd"/>
      <w:r w:rsidRPr="00E72974">
        <w:rPr>
          <w:rFonts w:eastAsia="Calibri" w:cs="Times New Roman"/>
          <w:sz w:val="20"/>
          <w:szCs w:val="20"/>
        </w:rPr>
        <w:t xml:space="preserve"> visual </w:t>
      </w:r>
      <w:proofErr w:type="spellStart"/>
      <w:r w:rsidRPr="00E72974">
        <w:rPr>
          <w:rFonts w:eastAsia="Calibri" w:cs="Times New Roman"/>
          <w:sz w:val="20"/>
          <w:szCs w:val="20"/>
        </w:rPr>
        <w:t>memperlancar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pencapaian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tujuan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untuk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memahami</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mengingat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informasi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atau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pesan</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terkandung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gambar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fungsi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kompensatoris</w:t>
      </w:r>
      <w:proofErr w:type="spellEnd"/>
      <w:r w:rsidRPr="00E72974">
        <w:rPr>
          <w:rFonts w:eastAsia="Calibri" w:cs="Times New Roman"/>
          <w:sz w:val="20"/>
          <w:szCs w:val="20"/>
        </w:rPr>
        <w:t xml:space="preserve">, media visual </w:t>
      </w:r>
      <w:proofErr w:type="spellStart"/>
      <w:r w:rsidRPr="00E72974">
        <w:rPr>
          <w:rFonts w:eastAsia="Calibri" w:cs="Times New Roman"/>
          <w:sz w:val="20"/>
          <w:szCs w:val="20"/>
        </w:rPr>
        <w:t>memberikan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konteks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untuk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memahami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teks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membantu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siswa</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lemah</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membaca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atau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mengorganisasikan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informasi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teks</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mengingat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kembali</w:t>
      </w:r>
      <w:proofErr w:type="spellEnd"/>
      <w:r w:rsidRPr="00E72974">
        <w:rPr>
          <w:rFonts w:eastAsia="Calibri" w:cs="Times New Roman"/>
          <w:sz w:val="20"/>
          <w:szCs w:val="20"/>
        </w:rPr>
        <w:t xml:space="preserve">. </w:t>
      </w:r>
    </w:p>
    <w:p w14:paraId="35973BD1" w14:textId="77777777" w:rsidR="00E72974" w:rsidRPr="00E72974" w:rsidRDefault="00E72974" w:rsidP="00E72974">
      <w:pPr>
        <w:tabs>
          <w:tab w:val="left" w:pos="810"/>
        </w:tabs>
        <w:spacing w:line="360" w:lineRule="auto"/>
        <w:ind w:firstLine="720"/>
        <w:rPr>
          <w:rFonts w:eastAsia="Calibri" w:cs="Times New Roman"/>
          <w:sz w:val="20"/>
          <w:szCs w:val="20"/>
        </w:rPr>
      </w:pPr>
      <w:r w:rsidRPr="00E72974">
        <w:rPr>
          <w:rFonts w:eastAsia="Calibri" w:cs="Times New Roman"/>
          <w:sz w:val="20"/>
          <w:szCs w:val="20"/>
        </w:rPr>
        <w:t xml:space="preserve">Hal ini juga </w:t>
      </w:r>
      <w:proofErr w:type="spellStart"/>
      <w:r w:rsidRPr="00E72974">
        <w:rPr>
          <w:rFonts w:eastAsia="Calibri" w:cs="Times New Roman"/>
          <w:sz w:val="20"/>
          <w:szCs w:val="20"/>
        </w:rPr>
        <w:t>ditegaskan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Sudiharto</w:t>
      </w:r>
      <w:proofErr w:type="spellEnd"/>
      <w:r w:rsidRPr="00E72974">
        <w:rPr>
          <w:rFonts w:eastAsia="Calibri" w:cs="Times New Roman"/>
          <w:sz w:val="20"/>
          <w:szCs w:val="20"/>
        </w:rPr>
        <w:t xml:space="preserve"> (2007)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r w:rsidRPr="00E72974">
        <w:rPr>
          <w:rFonts w:eastAsia="Calibri" w:cs="Times New Roman"/>
          <w:sz w:val="20"/>
          <w:szCs w:val="20"/>
        </w:rPr>
        <w:fldChar w:fldCharType="begin" w:fldLock="1"/>
      </w:r>
      <w:r w:rsidRPr="00E72974">
        <w:rPr>
          <w:rFonts w:eastAsia="Calibri" w:cs="Times New Roman"/>
          <w:sz w:val="20"/>
          <w:szCs w:val="20"/>
        </w:rPr>
        <w:instrText>ADDIN CSL_CITATION {"citationItems":[{"id":"ITEM-1","itemData":{"author":[{"dropping-particle":"","family":"Windani","given":"Citra","non-dropping-particle":"","parse-names":false,"suffix":""},{"dropping-particle":"","family":"Sari","given":"Mambang","non-dropping-particle":"","parse-names":false,"suffix":""},{"dropping-particle":"","family":"Haroen, Hartiah","given":"Nursiswati","non-dropping-particle":"","parse-names":false,"suffix":""}],"container-title":"JKP","id":"ITEM-1","issue":"3","issued":{"date-parts":[["2016"]]},"title":"PenWindani, C., Sari, M., &amp; Haroen, Hartiah, N. (2016). Pengaruh Program Edukasi Perawatan Kaki Berbasis Keluarga terhadap Perilaku Perawatan Kaki pada Pasien Diabetes Melitus Tipe 2 Effectiveness of Family Based Foot Care Education Program towards Foot C","type":"article-journal","volume":"4"},"uris":["http://www.mendeley.com/documents/?uuid=6734e051-c30a-4185-a27a-143f13dbeb49"]}],"mendeley":{"formattedCitation":"(Windani et al., 2016)","plainTextFormattedCitation":"(Windani et al., 2016)","previouslyFormattedCitation":"(Windani et al., 2016)"},"properties":{"noteIndex":0},"schema":"https://github.com/citation-style-language/schema/raw/master/csl-citation.json"}</w:instrText>
      </w:r>
      <w:r w:rsidRPr="00E72974">
        <w:rPr>
          <w:rFonts w:eastAsia="Calibri" w:cs="Times New Roman"/>
          <w:sz w:val="20"/>
          <w:szCs w:val="20"/>
        </w:rPr>
        <w:fldChar w:fldCharType="separate"/>
      </w:r>
      <w:r w:rsidRPr="00E72974">
        <w:rPr>
          <w:rFonts w:eastAsia="Calibri" w:cs="Times New Roman"/>
          <w:noProof/>
          <w:sz w:val="20"/>
          <w:szCs w:val="20"/>
        </w:rPr>
        <w:t>(Windani et al., 2016)</w:t>
      </w:r>
      <w:r w:rsidRPr="00E72974">
        <w:rPr>
          <w:rFonts w:eastAsia="Calibri" w:cs="Times New Roman"/>
          <w:sz w:val="20"/>
          <w:szCs w:val="20"/>
        </w:rPr>
        <w:fldChar w:fldCharType="end"/>
      </w:r>
      <w:r w:rsidRPr="00E72974">
        <w:rPr>
          <w:rFonts w:eastAsia="Calibri" w:cs="Times New Roman"/>
          <w:sz w:val="20"/>
          <w:szCs w:val="20"/>
        </w:rPr>
        <w:t xml:space="preserve">, </w:t>
      </w:r>
      <w:proofErr w:type="spellStart"/>
      <w:r w:rsidRPr="00E72974">
        <w:rPr>
          <w:rFonts w:eastAsia="Calibri" w:cs="Times New Roman"/>
          <w:sz w:val="20"/>
          <w:szCs w:val="20"/>
        </w:rPr>
        <w:t>materi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pendidikan</w:t>
      </w:r>
      <w:proofErr w:type="spellEnd"/>
      <w:r w:rsidRPr="00E72974">
        <w:rPr>
          <w:rFonts w:eastAsia="Calibri" w:cs="Times New Roman"/>
          <w:sz w:val="20"/>
          <w:szCs w:val="20"/>
        </w:rPr>
        <w:t xml:space="preserve"> yang informative dan </w:t>
      </w:r>
      <w:proofErr w:type="spellStart"/>
      <w:r w:rsidRPr="00E72974">
        <w:rPr>
          <w:rFonts w:eastAsia="Calibri" w:cs="Times New Roman"/>
          <w:sz w:val="20"/>
          <w:szCs w:val="20"/>
        </w:rPr>
        <w:t>menarik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merupakan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faktor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pendukung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memberikan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pendidikan</w:t>
      </w:r>
      <w:proofErr w:type="spellEnd"/>
      <w:r w:rsidRPr="00E72974">
        <w:rPr>
          <w:rFonts w:eastAsia="Calibri" w:cs="Times New Roman"/>
          <w:sz w:val="20"/>
          <w:szCs w:val="20"/>
        </w:rPr>
        <w:t xml:space="preserve">. Booklet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yang </w:t>
      </w:r>
      <w:proofErr w:type="spellStart"/>
      <w:r w:rsidRPr="00E72974">
        <w:rPr>
          <w:rFonts w:eastAsia="Calibri" w:cs="Times New Roman"/>
          <w:sz w:val="20"/>
          <w:szCs w:val="20"/>
        </w:rPr>
        <w:t>menarik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pemahaman</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merangsang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antusiasme</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pasien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setelah</w:t>
      </w:r>
      <w:proofErr w:type="spellEnd"/>
      <w:r w:rsidRPr="00E72974">
        <w:rPr>
          <w:rFonts w:eastAsia="Calibri" w:cs="Times New Roman"/>
          <w:sz w:val="20"/>
          <w:szCs w:val="20"/>
        </w:rPr>
        <w:t xml:space="preserve"> </w:t>
      </w:r>
      <w:proofErr w:type="spellStart"/>
      <w:r w:rsidRPr="00E72974">
        <w:rPr>
          <w:rFonts w:eastAsia="Calibri" w:cs="Times New Roman"/>
          <w:sz w:val="20"/>
          <w:szCs w:val="20"/>
        </w:rPr>
        <w:lastRenderedPageBreak/>
        <w:t>terpapar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materi</w:t>
      </w:r>
      <w:proofErr w:type="spellEnd"/>
      <w:r w:rsidRPr="00E72974">
        <w:rPr>
          <w:rFonts w:eastAsia="Calibri" w:cs="Times New Roman"/>
          <w:sz w:val="20"/>
          <w:szCs w:val="20"/>
        </w:rPr>
        <w:t xml:space="preserve">. Penelitian  </w:t>
      </w:r>
      <w:proofErr w:type="spellStart"/>
      <w:r w:rsidRPr="00E72974">
        <w:rPr>
          <w:rFonts w:eastAsia="Calibri" w:cs="Times New Roman"/>
          <w:sz w:val="20"/>
          <w:szCs w:val="20"/>
        </w:rPr>
        <w:t>sebelumnya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sebelumnya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menjelaskan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bahwa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menggunakan</w:t>
      </w:r>
      <w:proofErr w:type="spellEnd"/>
      <w:r w:rsidRPr="00E72974">
        <w:rPr>
          <w:rFonts w:eastAsia="Calibri" w:cs="Times New Roman"/>
          <w:sz w:val="20"/>
          <w:szCs w:val="20"/>
        </w:rPr>
        <w:t xml:space="preserve"> media </w:t>
      </w:r>
      <w:proofErr w:type="spellStart"/>
      <w:r w:rsidRPr="00E72974">
        <w:rPr>
          <w:rFonts w:eastAsia="Calibri" w:cs="Times New Roman"/>
          <w:sz w:val="20"/>
          <w:szCs w:val="20"/>
        </w:rPr>
        <w:t>selama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pendidikan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kesehatan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dapat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secara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efektif</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pengetahuan</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jangka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pendek</w:t>
      </w:r>
      <w:proofErr w:type="spellEnd"/>
      <w:r w:rsidRPr="00E72974">
        <w:rPr>
          <w:rFonts w:eastAsia="Calibri" w:cs="Times New Roman"/>
          <w:sz w:val="20"/>
          <w:szCs w:val="20"/>
        </w:rPr>
        <w:t xml:space="preserve"> (5 </w:t>
      </w:r>
      <w:proofErr w:type="spellStart"/>
      <w:r w:rsidRPr="00E72974">
        <w:rPr>
          <w:rFonts w:eastAsia="Calibri" w:cs="Times New Roman"/>
          <w:sz w:val="20"/>
          <w:szCs w:val="20"/>
        </w:rPr>
        <w:t>minggu</w:t>
      </w:r>
      <w:proofErr w:type="spellEnd"/>
      <w:r w:rsidRPr="00E72974">
        <w:rPr>
          <w:rFonts w:eastAsia="Calibri" w:cs="Times New Roman"/>
          <w:sz w:val="20"/>
          <w:szCs w:val="20"/>
        </w:rPr>
        <w:t>) (</w:t>
      </w:r>
      <w:proofErr w:type="spellStart"/>
      <w:r w:rsidRPr="00E72974">
        <w:rPr>
          <w:rFonts w:eastAsia="Calibri" w:cs="Times New Roman"/>
          <w:sz w:val="20"/>
          <w:szCs w:val="20"/>
        </w:rPr>
        <w:t>Sae</w:t>
      </w:r>
      <w:proofErr w:type="spellEnd"/>
      <w:r w:rsidRPr="00E72974">
        <w:rPr>
          <w:rFonts w:eastAsia="Calibri" w:cs="Times New Roman"/>
          <w:sz w:val="20"/>
          <w:szCs w:val="20"/>
        </w:rPr>
        <w:t xml:space="preserve">-Sia </w:t>
      </w:r>
      <w:r w:rsidRPr="00E72974">
        <w:rPr>
          <w:rFonts w:eastAsia="Calibri" w:cs="Times New Roman"/>
          <w:i/>
          <w:iCs/>
          <w:sz w:val="20"/>
          <w:szCs w:val="20"/>
        </w:rPr>
        <w:t>et al</w:t>
      </w:r>
      <w:r w:rsidRPr="00E72974">
        <w:rPr>
          <w:rFonts w:eastAsia="Calibri" w:cs="Times New Roman"/>
          <w:sz w:val="20"/>
          <w:szCs w:val="20"/>
        </w:rPr>
        <w:t>., 2013)</w:t>
      </w:r>
      <w:r w:rsidRPr="00E72974">
        <w:rPr>
          <w:rFonts w:eastAsia="Calibri" w:cs="Times New Roman"/>
          <w:color w:val="FF0000"/>
          <w:sz w:val="20"/>
          <w:szCs w:val="20"/>
        </w:rPr>
        <w:t xml:space="preserve"> </w:t>
      </w:r>
      <w:r w:rsidRPr="00E72974">
        <w:rPr>
          <w:rFonts w:eastAsia="Calibri" w:cs="Times New Roman"/>
          <w:sz w:val="20"/>
          <w:szCs w:val="20"/>
        </w:rPr>
        <w:t xml:space="preserve">dan </w:t>
      </w:r>
      <w:proofErr w:type="spellStart"/>
      <w:r w:rsidRPr="00E72974">
        <w:rPr>
          <w:rFonts w:eastAsia="Calibri" w:cs="Times New Roman"/>
          <w:sz w:val="20"/>
          <w:szCs w:val="20"/>
        </w:rPr>
        <w:t>jangka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panjang</w:t>
      </w:r>
      <w:proofErr w:type="spellEnd"/>
      <w:r w:rsidRPr="00E72974">
        <w:rPr>
          <w:rFonts w:eastAsia="Calibri" w:cs="Times New Roman"/>
          <w:sz w:val="20"/>
          <w:szCs w:val="20"/>
        </w:rPr>
        <w:t xml:space="preserve"> (6 </w:t>
      </w:r>
      <w:proofErr w:type="spellStart"/>
      <w:r w:rsidRPr="00E72974">
        <w:rPr>
          <w:rFonts w:eastAsia="Calibri" w:cs="Times New Roman"/>
          <w:sz w:val="20"/>
          <w:szCs w:val="20"/>
        </w:rPr>
        <w:t>bulan</w:t>
      </w:r>
      <w:proofErr w:type="spellEnd"/>
      <w:r w:rsidRPr="00E72974">
        <w:rPr>
          <w:rFonts w:eastAsia="Calibri" w:cs="Times New Roman"/>
          <w:sz w:val="20"/>
          <w:szCs w:val="20"/>
        </w:rPr>
        <w:t>) (</w:t>
      </w:r>
      <w:proofErr w:type="spellStart"/>
      <w:r w:rsidRPr="00E72974">
        <w:rPr>
          <w:rFonts w:eastAsia="Calibri" w:cs="Times New Roman"/>
          <w:sz w:val="20"/>
          <w:szCs w:val="20"/>
        </w:rPr>
        <w:t>Vatankhah</w:t>
      </w:r>
      <w:proofErr w:type="spellEnd"/>
      <w:r w:rsidRPr="00E72974">
        <w:rPr>
          <w:rFonts w:eastAsia="Calibri" w:cs="Times New Roman"/>
          <w:sz w:val="20"/>
          <w:szCs w:val="20"/>
        </w:rPr>
        <w:t xml:space="preserve"> </w:t>
      </w:r>
      <w:r w:rsidRPr="00E72974">
        <w:rPr>
          <w:rFonts w:eastAsia="Calibri" w:cs="Times New Roman"/>
          <w:i/>
          <w:iCs/>
          <w:sz w:val="20"/>
          <w:szCs w:val="20"/>
        </w:rPr>
        <w:t>et al</w:t>
      </w:r>
      <w:r w:rsidRPr="00E72974">
        <w:rPr>
          <w:rFonts w:eastAsia="Calibri" w:cs="Times New Roman"/>
          <w:sz w:val="20"/>
          <w:szCs w:val="20"/>
        </w:rPr>
        <w:t xml:space="preserve">., 2009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r w:rsidRPr="00E72974">
        <w:rPr>
          <w:rFonts w:eastAsia="Calibri" w:cs="Times New Roman"/>
          <w:sz w:val="20"/>
          <w:szCs w:val="20"/>
        </w:rPr>
        <w:fldChar w:fldCharType="begin" w:fldLock="1"/>
      </w:r>
      <w:r w:rsidRPr="00E72974">
        <w:rPr>
          <w:rFonts w:eastAsia="Calibri" w:cs="Times New Roman"/>
          <w:sz w:val="20"/>
          <w:szCs w:val="20"/>
        </w:rPr>
        <w:instrText>ADDIN CSL_CITATION {"citationItems":[{"id":"ITEM-1","itemData":{"author":[{"dropping-particle":"","family":"Windani","given":"Citra","non-dropping-particle":"","parse-names":false,"suffix":""},{"dropping-particle":"","family":"Sari","given":"Mambang","non-dropping-particle":"","parse-names":false,"suffix":""},{"dropping-particle":"","family":"Haroen, Hartiah","given":"Nursiswati","non-dropping-particle":"","parse-names":false,"suffix":""}],"container-title":"JKP","id":"ITEM-1","issue":"3","issued":{"date-parts":[["2016"]]},"title":"PenWindani, C., Sari, M., &amp; Haroen, Hartiah, N. (2016). Pengaruh Program Edukasi Perawatan Kaki Berbasis Keluarga terhadap Perilaku Perawatan Kaki pada Pasien Diabetes Melitus Tipe 2 Effectiveness of Family Based Foot Care Education Program towards Foot C","type":"article-journal","volume":"4"},"uris":["http://www.mendeley.com/documents/?uuid=6734e051-c30a-4185-a27a-143f13dbeb49"]}],"mendeley":{"formattedCitation":"(Windani et al., 2016)","plainTextFormattedCitation":"(Windani et al., 2016)","previouslyFormattedCitation":"(Windani et al., 2016)"},"properties":{"noteIndex":0},"schema":"https://github.com/citation-style-language/schema/raw/master/csl-citation.json"}</w:instrText>
      </w:r>
      <w:r w:rsidRPr="00E72974">
        <w:rPr>
          <w:rFonts w:eastAsia="Calibri" w:cs="Times New Roman"/>
          <w:sz w:val="20"/>
          <w:szCs w:val="20"/>
        </w:rPr>
        <w:fldChar w:fldCharType="separate"/>
      </w:r>
      <w:r w:rsidRPr="00E72974">
        <w:rPr>
          <w:rFonts w:eastAsia="Calibri" w:cs="Times New Roman"/>
          <w:noProof/>
          <w:sz w:val="20"/>
          <w:szCs w:val="20"/>
        </w:rPr>
        <w:t>(Windani et al., 2016)</w:t>
      </w:r>
      <w:r w:rsidRPr="00E72974">
        <w:rPr>
          <w:rFonts w:eastAsia="Calibri" w:cs="Times New Roman"/>
          <w:sz w:val="20"/>
          <w:szCs w:val="20"/>
        </w:rPr>
        <w:fldChar w:fldCharType="end"/>
      </w:r>
      <w:r w:rsidRPr="00E72974">
        <w:rPr>
          <w:rFonts w:eastAsia="Calibri" w:cs="Times New Roman"/>
          <w:sz w:val="20"/>
          <w:szCs w:val="20"/>
        </w:rPr>
        <w:t>.</w:t>
      </w:r>
    </w:p>
    <w:p w14:paraId="05DE8736" w14:textId="0664F712" w:rsidR="00E72974" w:rsidRPr="00E72974" w:rsidRDefault="00026F0F" w:rsidP="00E72974">
      <w:pPr>
        <w:tabs>
          <w:tab w:val="left" w:pos="810"/>
        </w:tabs>
        <w:spacing w:line="360" w:lineRule="auto"/>
        <w:ind w:firstLine="720"/>
        <w:rPr>
          <w:rFonts w:eastAsia="Calibri" w:cs="Times New Roman"/>
          <w:color w:val="FF0000"/>
          <w:sz w:val="20"/>
          <w:szCs w:val="20"/>
        </w:rPr>
      </w:pPr>
      <w:r>
        <w:rPr>
          <w:rFonts w:eastAsia="Calibri" w:cs="Times New Roman"/>
          <w:sz w:val="20"/>
          <w:szCs w:val="20"/>
        </w:rPr>
        <w:t xml:space="preserve">Pada penelitian </w:t>
      </w:r>
      <w:r w:rsidR="00E72974">
        <w:rPr>
          <w:rFonts w:eastAsia="Calibri" w:cs="Times New Roman"/>
          <w:sz w:val="20"/>
          <w:szCs w:val="20"/>
        </w:rPr>
        <w:t xml:space="preserve"> ini juga</w:t>
      </w:r>
      <w:r>
        <w:rPr>
          <w:rFonts w:eastAsia="Calibri" w:cs="Times New Roman"/>
          <w:sz w:val="20"/>
          <w:szCs w:val="20"/>
        </w:rPr>
        <w:t xml:space="preserve">, </w:t>
      </w:r>
      <w:r w:rsidR="00E72974">
        <w:rPr>
          <w:rFonts w:eastAsia="Calibri" w:cs="Times New Roman"/>
          <w:sz w:val="20"/>
          <w:szCs w:val="20"/>
        </w:rPr>
        <w:t xml:space="preserve"> </w:t>
      </w:r>
      <w:proofErr w:type="spellStart"/>
      <w:r w:rsidR="00E72974">
        <w:rPr>
          <w:rFonts w:eastAsia="Calibri" w:cs="Times New Roman"/>
          <w:sz w:val="20"/>
          <w:szCs w:val="20"/>
        </w:rPr>
        <w:t>pelaksanaan</w:t>
      </w:r>
      <w:proofErr w:type="spellEnd"/>
      <w:r w:rsidR="00E72974">
        <w:rPr>
          <w:rFonts w:eastAsia="Calibri" w:cs="Times New Roman"/>
          <w:sz w:val="20"/>
          <w:szCs w:val="20"/>
        </w:rPr>
        <w:t xml:space="preserve"> </w:t>
      </w:r>
      <w:proofErr w:type="spellStart"/>
      <w:r w:rsidR="00E72974" w:rsidRPr="00E72974">
        <w:rPr>
          <w:rFonts w:eastAsia="Calibri" w:cs="Times New Roman"/>
          <w:sz w:val="20"/>
          <w:szCs w:val="20"/>
        </w:rPr>
        <w:t>pendidikan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kesehatan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menggunakan</w:t>
      </w:r>
      <w:proofErr w:type="spellEnd"/>
      <w:r w:rsidR="00E72974" w:rsidRPr="00E72974">
        <w:rPr>
          <w:rFonts w:eastAsia="Calibri" w:cs="Times New Roman"/>
          <w:sz w:val="20"/>
          <w:szCs w:val="20"/>
        </w:rPr>
        <w:t xml:space="preserve"> Booklet </w:t>
      </w:r>
      <w:proofErr w:type="spellStart"/>
      <w:r w:rsidR="00E72974" w:rsidRPr="00E72974">
        <w:rPr>
          <w:rFonts w:eastAsia="Calibri" w:cs="Times New Roman"/>
          <w:sz w:val="20"/>
          <w:szCs w:val="20"/>
        </w:rPr>
        <w:t>Raka</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dalam</w:t>
      </w:r>
      <w:proofErr w:type="spellEnd"/>
      <w:r w:rsidR="00E72974" w:rsidRPr="00E72974">
        <w:rPr>
          <w:rFonts w:eastAsia="Calibri" w:cs="Times New Roman"/>
          <w:sz w:val="20"/>
          <w:szCs w:val="20"/>
        </w:rPr>
        <w:t xml:space="preserve"> penelitian ini </w:t>
      </w:r>
      <w:proofErr w:type="spellStart"/>
      <w:r w:rsidR="00E72974" w:rsidRPr="00E72974">
        <w:rPr>
          <w:rFonts w:eastAsia="Calibri" w:cs="Times New Roman"/>
          <w:sz w:val="20"/>
          <w:szCs w:val="20"/>
        </w:rPr>
        <w:t>mencakup</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kunjungan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rumah</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dua</w:t>
      </w:r>
      <w:proofErr w:type="spellEnd"/>
      <w:r w:rsidR="00E72974" w:rsidRPr="00E72974">
        <w:rPr>
          <w:rFonts w:eastAsia="Calibri" w:cs="Times New Roman"/>
          <w:sz w:val="20"/>
          <w:szCs w:val="20"/>
        </w:rPr>
        <w:t xml:space="preserve"> kali </w:t>
      </w:r>
      <w:proofErr w:type="spellStart"/>
      <w:r w:rsidR="00E72974" w:rsidRPr="00E72974">
        <w:rPr>
          <w:rFonts w:eastAsia="Calibri" w:cs="Times New Roman"/>
          <w:sz w:val="20"/>
          <w:szCs w:val="20"/>
        </w:rPr>
        <w:t>seminggu</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selama</w:t>
      </w:r>
      <w:proofErr w:type="spellEnd"/>
      <w:r w:rsidR="00E72974" w:rsidRPr="00E72974">
        <w:rPr>
          <w:rFonts w:eastAsia="Calibri" w:cs="Times New Roman"/>
          <w:sz w:val="20"/>
          <w:szCs w:val="20"/>
        </w:rPr>
        <w:t xml:space="preserve"> 5 </w:t>
      </w:r>
      <w:proofErr w:type="spellStart"/>
      <w:r w:rsidR="00E72974" w:rsidRPr="00E72974">
        <w:rPr>
          <w:rFonts w:eastAsia="Calibri" w:cs="Times New Roman"/>
          <w:sz w:val="20"/>
          <w:szCs w:val="20"/>
        </w:rPr>
        <w:t>minggu</w:t>
      </w:r>
      <w:proofErr w:type="spellEnd"/>
      <w:r w:rsidR="00E72974" w:rsidRPr="00E72974">
        <w:rPr>
          <w:rFonts w:eastAsia="Calibri" w:cs="Times New Roman"/>
          <w:sz w:val="20"/>
          <w:szCs w:val="20"/>
        </w:rPr>
        <w:t>.</w:t>
      </w:r>
      <w:r w:rsidR="00E72974" w:rsidRPr="00E72974">
        <w:rPr>
          <w:rFonts w:eastAsia="Calibri" w:cs="Times New Roman"/>
          <w:sz w:val="20"/>
          <w:szCs w:val="20"/>
          <w:lang w:val="id-ID"/>
        </w:rPr>
        <w:t xml:space="preserve"> </w:t>
      </w:r>
      <w:proofErr w:type="spellStart"/>
      <w:r w:rsidR="00E72974" w:rsidRPr="00E72974">
        <w:rPr>
          <w:rFonts w:eastAsia="Calibri" w:cs="Times New Roman"/>
          <w:sz w:val="20"/>
          <w:szCs w:val="20"/>
        </w:rPr>
        <w:t>Disamping</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itu</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peneliti</w:t>
      </w:r>
      <w:proofErr w:type="spellEnd"/>
      <w:r w:rsidR="00E72974" w:rsidRPr="00E72974">
        <w:rPr>
          <w:rFonts w:eastAsia="Calibri" w:cs="Times New Roman"/>
          <w:sz w:val="20"/>
          <w:szCs w:val="20"/>
        </w:rPr>
        <w:t xml:space="preserve"> juga </w:t>
      </w:r>
      <w:proofErr w:type="spellStart"/>
      <w:r w:rsidR="00E72974" w:rsidRPr="00E72974">
        <w:rPr>
          <w:rFonts w:eastAsia="Calibri" w:cs="Times New Roman"/>
          <w:sz w:val="20"/>
          <w:szCs w:val="20"/>
        </w:rPr>
        <w:t>mengintervensi</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responden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dalam</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bentuk</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motivasi</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untuk</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menjalankan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perawatan</w:t>
      </w:r>
      <w:proofErr w:type="spellEnd"/>
      <w:r w:rsidR="00E72974" w:rsidRPr="00E72974">
        <w:rPr>
          <w:rFonts w:eastAsia="Calibri" w:cs="Times New Roman"/>
          <w:sz w:val="20"/>
          <w:szCs w:val="20"/>
        </w:rPr>
        <w:t xml:space="preserve"> kaki  yang </w:t>
      </w:r>
      <w:proofErr w:type="spellStart"/>
      <w:r w:rsidR="00E72974" w:rsidRPr="00E72974">
        <w:rPr>
          <w:rFonts w:eastAsia="Calibri" w:cs="Times New Roman"/>
          <w:sz w:val="20"/>
          <w:szCs w:val="20"/>
        </w:rPr>
        <w:t>diharapkan.Booklet</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memungkinkan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responden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untuk</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membaca</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kembali</w:t>
      </w:r>
      <w:proofErr w:type="spellEnd"/>
      <w:r w:rsidR="00E72974" w:rsidRPr="00E72974">
        <w:rPr>
          <w:rFonts w:eastAsia="Calibri" w:cs="Times New Roman"/>
          <w:sz w:val="20"/>
          <w:szCs w:val="20"/>
        </w:rPr>
        <w:t xml:space="preserve"> dan </w:t>
      </w:r>
      <w:proofErr w:type="spellStart"/>
      <w:r w:rsidR="00E72974" w:rsidRPr="00E72974">
        <w:rPr>
          <w:rFonts w:eastAsia="Calibri" w:cs="Times New Roman"/>
          <w:sz w:val="20"/>
          <w:szCs w:val="20"/>
        </w:rPr>
        <w:t>menemukan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lebih</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banyak</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inf</w:t>
      </w:r>
      <w:r w:rsidR="00E72974">
        <w:rPr>
          <w:rFonts w:eastAsia="Calibri" w:cs="Times New Roman"/>
          <w:sz w:val="20"/>
          <w:szCs w:val="20"/>
        </w:rPr>
        <w:t>orm</w:t>
      </w:r>
      <w:r w:rsidR="00E72974" w:rsidRPr="00E72974">
        <w:rPr>
          <w:rFonts w:eastAsia="Calibri" w:cs="Times New Roman"/>
          <w:sz w:val="20"/>
          <w:szCs w:val="20"/>
        </w:rPr>
        <w:t>asi</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terkait</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dengan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materi</w:t>
      </w:r>
      <w:proofErr w:type="spellEnd"/>
      <w:r w:rsidR="00E72974" w:rsidRPr="00E72974">
        <w:rPr>
          <w:rFonts w:eastAsia="Calibri" w:cs="Times New Roman"/>
          <w:sz w:val="20"/>
          <w:szCs w:val="20"/>
        </w:rPr>
        <w:t xml:space="preserve"> yang </w:t>
      </w:r>
      <w:proofErr w:type="spellStart"/>
      <w:r w:rsidR="00E72974" w:rsidRPr="00E72974">
        <w:rPr>
          <w:rFonts w:eastAsia="Calibri" w:cs="Times New Roman"/>
          <w:sz w:val="20"/>
          <w:szCs w:val="20"/>
        </w:rPr>
        <w:t>disediakan</w:t>
      </w:r>
      <w:proofErr w:type="spellEnd"/>
      <w:r w:rsidR="00E72974" w:rsidRPr="00E72974">
        <w:rPr>
          <w:rFonts w:eastAsia="Calibri" w:cs="Times New Roman"/>
          <w:sz w:val="20"/>
          <w:szCs w:val="20"/>
        </w:rPr>
        <w:t xml:space="preserve">. </w:t>
      </w:r>
      <w:proofErr w:type="spellStart"/>
      <w:r w:rsidR="00E72974" w:rsidRPr="00E72974">
        <w:rPr>
          <w:rFonts w:eastAsia="Calibri" w:cs="Times New Roman"/>
          <w:sz w:val="20"/>
          <w:szCs w:val="20"/>
        </w:rPr>
        <w:t>Rencana</w:t>
      </w:r>
      <w:proofErr w:type="spellEnd"/>
      <w:r w:rsidR="00E72974" w:rsidRPr="00E72974">
        <w:rPr>
          <w:rFonts w:eastAsia="Calibri" w:cs="Times New Roman"/>
          <w:sz w:val="20"/>
          <w:szCs w:val="20"/>
        </w:rPr>
        <w:t xml:space="preserve"> </w:t>
      </w:r>
    </w:p>
    <w:p w14:paraId="44F5E4A1" w14:textId="00EEFB0C" w:rsidR="00E72974" w:rsidRPr="00E72974" w:rsidRDefault="00E72974" w:rsidP="00E72974">
      <w:pPr>
        <w:tabs>
          <w:tab w:val="left" w:pos="810"/>
        </w:tabs>
        <w:spacing w:line="360" w:lineRule="auto"/>
        <w:ind w:firstLine="720"/>
        <w:rPr>
          <w:rFonts w:eastAsia="Calibri" w:cs="Times New Roman"/>
          <w:sz w:val="20"/>
          <w:szCs w:val="20"/>
        </w:rPr>
      </w:pPr>
      <w:r w:rsidRPr="00E72974">
        <w:rPr>
          <w:rFonts w:eastAsia="Calibri" w:cs="Times New Roman"/>
          <w:sz w:val="20"/>
          <w:szCs w:val="20"/>
        </w:rPr>
        <w:t xml:space="preserve"> </w:t>
      </w:r>
      <w:proofErr w:type="spellStart"/>
      <w:r w:rsidRPr="00E72974">
        <w:rPr>
          <w:rFonts w:eastAsia="Calibri" w:cs="Times New Roman"/>
          <w:sz w:val="20"/>
          <w:szCs w:val="20"/>
        </w:rPr>
        <w:t>Memberikan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kunjungan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w:t>
      </w:r>
      <w:proofErr w:type="spellStart"/>
      <w:r w:rsidRPr="00E72974">
        <w:rPr>
          <w:rFonts w:eastAsia="Calibri" w:cs="Times New Roman"/>
          <w:sz w:val="20"/>
          <w:szCs w:val="20"/>
        </w:rPr>
        <w:t>secara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teratur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motivasi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sehingga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dapat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memebnatu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responden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terur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pengetahuan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tanggung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jawab</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keterampilan</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motivasi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mereka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untuk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(Bodenheimer </w:t>
      </w:r>
      <w:r w:rsidRPr="00E72974">
        <w:rPr>
          <w:rFonts w:eastAsia="Calibri" w:cs="Times New Roman"/>
          <w:i/>
          <w:iCs/>
          <w:sz w:val="20"/>
          <w:szCs w:val="20"/>
        </w:rPr>
        <w:t>et al</w:t>
      </w:r>
      <w:r w:rsidRPr="00E72974">
        <w:rPr>
          <w:rFonts w:eastAsia="Calibri" w:cs="Times New Roman"/>
          <w:sz w:val="20"/>
          <w:szCs w:val="20"/>
        </w:rPr>
        <w:t xml:space="preserve">., 2007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r w:rsidRPr="00E72974">
        <w:rPr>
          <w:rFonts w:eastAsia="Calibri" w:cs="Times New Roman"/>
          <w:sz w:val="20"/>
          <w:szCs w:val="20"/>
        </w:rPr>
        <w:fldChar w:fldCharType="begin" w:fldLock="1"/>
      </w:r>
      <w:r w:rsidR="00026F0F">
        <w:rPr>
          <w:rFonts w:eastAsia="Calibri" w:cs="Times New Roman"/>
          <w:sz w:val="20"/>
          <w:szCs w:val="20"/>
        </w:rPr>
        <w:instrText>ADDIN CSL_CITATION {"citationItems":[{"id":"ITEM-1","itemData":{"author":[{"dropping-particle":"","family":"Windani","given":"Citra","non-dropping-particle":"","parse-names":false,"suffix":""},{"dropping-particle":"","family":"Sari","given":"Mambang","non-dropping-particle":"","parse-names":false,"suffix":""},{"dropping-particle":"","family":"Haroen, Hartiah","given":"Nursiswati","non-dropping-particle":"","parse-names":false,"suffix":""}],"container-title":"JKP","id":"ITEM-1","issue":"3","issued":{"date-parts":[["2016"]]},"title":"PenWindani, C., Sari, M., &amp; Haroen, Hartiah, N. (2016). Pengaruh Program Edukasi Perawatan Kaki Berbasis Keluarga terhadap Perilaku Perawatan Kaki pada Pasien Diabetes Melitus Tipe 2 Effectiveness of Family Based Foot Care Education Program towards Foot C","type":"article-journal","volume":"4"},"uris":["http://www.mendeley.com/documents/?uuid=6734e051-c30a-4185-a27a-143f13dbeb49"]}],"mendeley":{"formattedCitation":"(Windani et al., 2016)","manualFormatting":"Windani et al., 2016)","plainTextFormattedCitation":"(Windani et al., 2016)","previouslyFormattedCitation":"(Windani et al., 2016)"},"properties":{"noteIndex":0},"schema":"https://github.com/citation-style-language/schema/raw/master/csl-citation.json"}</w:instrText>
      </w:r>
      <w:r w:rsidRPr="00E72974">
        <w:rPr>
          <w:rFonts w:eastAsia="Calibri" w:cs="Times New Roman"/>
          <w:sz w:val="20"/>
          <w:szCs w:val="20"/>
        </w:rPr>
        <w:fldChar w:fldCharType="separate"/>
      </w:r>
      <w:r w:rsidRPr="00E72974">
        <w:rPr>
          <w:rFonts w:eastAsia="Calibri" w:cs="Times New Roman"/>
          <w:noProof/>
          <w:sz w:val="20"/>
          <w:szCs w:val="20"/>
        </w:rPr>
        <w:t>Windani et al., 2016)</w:t>
      </w:r>
      <w:r w:rsidRPr="00E72974">
        <w:rPr>
          <w:rFonts w:eastAsia="Calibri" w:cs="Times New Roman"/>
          <w:sz w:val="20"/>
          <w:szCs w:val="20"/>
        </w:rPr>
        <w:fldChar w:fldCharType="end"/>
      </w:r>
      <w:r w:rsidRPr="00E72974">
        <w:rPr>
          <w:rFonts w:eastAsia="Calibri" w:cs="Times New Roman"/>
          <w:sz w:val="20"/>
          <w:szCs w:val="20"/>
        </w:rPr>
        <w:t xml:space="preserve">.    </w:t>
      </w:r>
      <w:proofErr w:type="spellStart"/>
      <w:r w:rsidRPr="00E72974">
        <w:rPr>
          <w:rFonts w:eastAsia="Calibri" w:cs="Times New Roman"/>
          <w:sz w:val="20"/>
          <w:szCs w:val="20"/>
        </w:rPr>
        <w:t>Disampimg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itu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keterlibatan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aktif</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dari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responden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DiabetesMelitus</w:t>
      </w:r>
      <w:proofErr w:type="spellEnd"/>
      <w:r w:rsidRPr="00E72974">
        <w:rPr>
          <w:rFonts w:eastAsia="Calibri" w:cs="Times New Roman"/>
          <w:sz w:val="20"/>
          <w:szCs w:val="20"/>
        </w:rPr>
        <w:t xml:space="preserve">  pada </w:t>
      </w:r>
      <w:proofErr w:type="spellStart"/>
      <w:r w:rsidRPr="00E72974">
        <w:rPr>
          <w:rFonts w:eastAsia="Calibri" w:cs="Times New Roman"/>
          <w:sz w:val="20"/>
          <w:szCs w:val="20"/>
        </w:rPr>
        <w:t>setiap</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intervensi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mempunyai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kontribusi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meningkatkan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yang </w:t>
      </w:r>
      <w:proofErr w:type="spellStart"/>
      <w:r w:rsidRPr="00E72974">
        <w:rPr>
          <w:rFonts w:eastAsia="Calibri" w:cs="Times New Roman"/>
          <w:sz w:val="20"/>
          <w:szCs w:val="20"/>
        </w:rPr>
        <w:t>lebih</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baik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Pasien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mempunyai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kesempatan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untuk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bertanya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bertukar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pikiran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antara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anggota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keluarga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pasien</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peneliti</w:t>
      </w:r>
      <w:proofErr w:type="spellEnd"/>
      <w:r w:rsidRPr="00E72974">
        <w:rPr>
          <w:rFonts w:eastAsia="Calibri" w:cs="Times New Roman"/>
          <w:sz w:val="20"/>
          <w:szCs w:val="20"/>
        </w:rPr>
        <w:t xml:space="preserve"> di </w:t>
      </w:r>
      <w:proofErr w:type="spellStart"/>
      <w:r w:rsidRPr="00E72974">
        <w:rPr>
          <w:rFonts w:eastAsia="Calibri" w:cs="Times New Roman"/>
          <w:sz w:val="20"/>
          <w:szCs w:val="20"/>
        </w:rPr>
        <w:t>setiap</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fase</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intervensi</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dilakukan</w:t>
      </w:r>
      <w:proofErr w:type="spellEnd"/>
      <w:r w:rsidRPr="00E72974">
        <w:rPr>
          <w:rFonts w:eastAsia="Calibri" w:cs="Times New Roman"/>
          <w:sz w:val="20"/>
          <w:szCs w:val="20"/>
        </w:rPr>
        <w:t xml:space="preserve">. Hal ini </w:t>
      </w:r>
      <w:proofErr w:type="spellStart"/>
      <w:r w:rsidRPr="00E72974">
        <w:rPr>
          <w:rFonts w:eastAsia="Calibri" w:cs="Times New Roman"/>
          <w:sz w:val="20"/>
          <w:szCs w:val="20"/>
        </w:rPr>
        <w:t>dapat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membangun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komitmen</w:t>
      </w:r>
      <w:proofErr w:type="spellEnd"/>
      <w:r w:rsidRPr="00E72974">
        <w:rPr>
          <w:rFonts w:eastAsia="Calibri" w:cs="Times New Roman"/>
          <w:sz w:val="20"/>
          <w:szCs w:val="20"/>
        </w:rPr>
        <w:t xml:space="preserve"> dan </w:t>
      </w:r>
      <w:proofErr w:type="spellStart"/>
      <w:r w:rsidRPr="00E72974">
        <w:rPr>
          <w:rFonts w:eastAsia="Calibri" w:cs="Times New Roman"/>
          <w:sz w:val="20"/>
          <w:szCs w:val="20"/>
        </w:rPr>
        <w:t>kepercayaan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diri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pasien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melakukan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w:t>
      </w:r>
      <w:proofErr w:type="spellStart"/>
      <w:r w:rsidRPr="00E72974">
        <w:rPr>
          <w:rFonts w:eastAsia="Calibri" w:cs="Times New Roman"/>
          <w:sz w:val="20"/>
          <w:szCs w:val="20"/>
        </w:rPr>
        <w:t>Selain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itu</w:t>
      </w:r>
      <w:proofErr w:type="spellEnd"/>
      <w:r w:rsidRPr="00E72974">
        <w:rPr>
          <w:rFonts w:eastAsia="Calibri" w:cs="Times New Roman"/>
          <w:sz w:val="20"/>
          <w:szCs w:val="20"/>
        </w:rPr>
        <w:t xml:space="preserve">, program </w:t>
      </w:r>
      <w:proofErr w:type="spellStart"/>
      <w:r w:rsidRPr="00E72974">
        <w:rPr>
          <w:rFonts w:eastAsia="Calibri" w:cs="Times New Roman"/>
          <w:sz w:val="20"/>
          <w:szCs w:val="20"/>
        </w:rPr>
        <w:t>edukasi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w:t>
      </w:r>
      <w:proofErr w:type="spellStart"/>
      <w:r w:rsidRPr="00E72974">
        <w:rPr>
          <w:rFonts w:eastAsia="Calibri" w:cs="Times New Roman"/>
          <w:sz w:val="20"/>
          <w:szCs w:val="20"/>
        </w:rPr>
        <w:t>berbasis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keluarga</w:t>
      </w:r>
      <w:proofErr w:type="spellEnd"/>
      <w:r w:rsidRPr="00E72974">
        <w:rPr>
          <w:rFonts w:eastAsia="Calibri" w:cs="Times New Roman"/>
          <w:sz w:val="20"/>
          <w:szCs w:val="20"/>
        </w:rPr>
        <w:t xml:space="preserve"> ini </w:t>
      </w:r>
      <w:proofErr w:type="spellStart"/>
      <w:r w:rsidRPr="00E72974">
        <w:rPr>
          <w:rFonts w:eastAsia="Calibri" w:cs="Times New Roman"/>
          <w:sz w:val="20"/>
          <w:szCs w:val="20"/>
        </w:rPr>
        <w:t>mengizinkan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pasien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untuk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mengekspresikan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secara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bebas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hal</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hal</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menjadi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hambatan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Hasil penelitian </w:t>
      </w:r>
      <w:proofErr w:type="spellStart"/>
      <w:r w:rsidRPr="00E72974">
        <w:rPr>
          <w:rFonts w:eastAsia="Calibri" w:cs="Times New Roman"/>
          <w:sz w:val="20"/>
          <w:szCs w:val="20"/>
        </w:rPr>
        <w:t>sebelumnya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melaporkan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bahwa</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keterlibatan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aktif</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dari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responden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menghasilkan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yang </w:t>
      </w:r>
      <w:proofErr w:type="spellStart"/>
      <w:r w:rsidRPr="00E72974">
        <w:rPr>
          <w:rFonts w:eastAsia="Calibri" w:cs="Times New Roman"/>
          <w:sz w:val="20"/>
          <w:szCs w:val="20"/>
        </w:rPr>
        <w:t>lebih</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baik</w:t>
      </w:r>
      <w:proofErr w:type="spellEnd"/>
      <w:r w:rsidRPr="00E72974">
        <w:rPr>
          <w:rFonts w:eastAsia="Calibri" w:cs="Times New Roman"/>
          <w:sz w:val="20"/>
          <w:szCs w:val="20"/>
        </w:rPr>
        <w:t xml:space="preserve"> </w:t>
      </w:r>
      <w:r w:rsidRPr="00E72974">
        <w:rPr>
          <w:rFonts w:eastAsia="Calibri" w:cs="Times New Roman"/>
          <w:sz w:val="20"/>
          <w:szCs w:val="20"/>
        </w:rPr>
        <w:fldChar w:fldCharType="begin" w:fldLock="1"/>
      </w:r>
      <w:r w:rsidRPr="00E72974">
        <w:rPr>
          <w:rFonts w:eastAsia="Calibri" w:cs="Times New Roman"/>
          <w:sz w:val="20"/>
          <w:szCs w:val="20"/>
        </w:rPr>
        <w:instrText>ADDIN CSL_CITATION {"citationItems":[{"id":"ITEM-1","itemData":{"author":[{"dropping-particle":"","family":"Sae-Sia, W., Maneewat, K., &amp; Kurniawan","given":"T","non-dropping-particle":"","parse-names":false,"suffix":""}],"container-title":"International Journal of Research in Nursing","id":"ITEM-1","issue":"1","issued":{"date-parts":[["2013"]]},"title":"Effect of a self-management support program on diabetic foot care behaviors.","type":"article-journal","volume":"4"},"uris":["http://www.mendeley.com/documents/?uuid=27cd536d-6566-4e28-b579-b894df1ba8e0"]}],"mendeley":{"formattedCitation":"(Sae-Sia, W., Maneewat, K., &amp; Kurniawan, 2013)","manualFormatting":"(Sae-Sia, W., Maneewat, K., &amp; Kurniawan, 2013)","plainTextFormattedCitation":"(Sae-Sia, W., Maneewat, K., &amp; Kurniawan, 2013)","previouslyFormattedCitation":"(Sae-Sia, W., Maneewat, K., &amp; Kurniawan, 2013)"},"properties":{"noteIndex":0},"schema":"https://github.com/citation-style-language/schema/raw/master/csl-citation.json"}</w:instrText>
      </w:r>
      <w:r w:rsidRPr="00E72974">
        <w:rPr>
          <w:rFonts w:eastAsia="Calibri" w:cs="Times New Roman"/>
          <w:sz w:val="20"/>
          <w:szCs w:val="20"/>
        </w:rPr>
        <w:fldChar w:fldCharType="separate"/>
      </w:r>
      <w:r w:rsidRPr="00E72974">
        <w:rPr>
          <w:rFonts w:eastAsia="Calibri" w:cs="Times New Roman"/>
          <w:noProof/>
          <w:sz w:val="20"/>
          <w:szCs w:val="20"/>
        </w:rPr>
        <w:t>(Sae-Sia, W., Maneewat, K., &amp; Kurniawan, 2013)</w:t>
      </w:r>
      <w:r w:rsidRPr="00E72974">
        <w:rPr>
          <w:rFonts w:eastAsia="Calibri" w:cs="Times New Roman"/>
          <w:sz w:val="20"/>
          <w:szCs w:val="20"/>
        </w:rPr>
        <w:fldChar w:fldCharType="end"/>
      </w:r>
      <w:r w:rsidRPr="00E72974">
        <w:rPr>
          <w:rFonts w:eastAsia="Calibri" w:cs="Times New Roman"/>
          <w:sz w:val="20"/>
          <w:szCs w:val="20"/>
        </w:rPr>
        <w:t>.</w:t>
      </w:r>
    </w:p>
    <w:p w14:paraId="2850CF4E" w14:textId="3EA9A127" w:rsidR="00E72974" w:rsidRPr="00E72974" w:rsidRDefault="00E72974" w:rsidP="00E72974">
      <w:pPr>
        <w:tabs>
          <w:tab w:val="left" w:pos="810"/>
        </w:tabs>
        <w:spacing w:line="360" w:lineRule="auto"/>
        <w:ind w:firstLine="720"/>
        <w:rPr>
          <w:rFonts w:eastAsia="Calibri" w:cs="Times New Roman"/>
          <w:sz w:val="20"/>
          <w:szCs w:val="20"/>
        </w:rPr>
      </w:pPr>
      <w:proofErr w:type="spellStart"/>
      <w:r w:rsidRPr="00E72974">
        <w:rPr>
          <w:rFonts w:eastAsia="Calibri" w:cs="Times New Roman"/>
          <w:sz w:val="20"/>
          <w:szCs w:val="20"/>
        </w:rPr>
        <w:t>Efek</w:t>
      </w:r>
      <w:proofErr w:type="spellEnd"/>
      <w:r w:rsidRPr="00E72974">
        <w:rPr>
          <w:rFonts w:eastAsia="Calibri" w:cs="Times New Roman"/>
          <w:sz w:val="20"/>
          <w:szCs w:val="20"/>
        </w:rPr>
        <w:t xml:space="preserve"> booklet </w:t>
      </w:r>
      <w:proofErr w:type="spellStart"/>
      <w:r w:rsidRPr="00E72974">
        <w:rPr>
          <w:rFonts w:eastAsia="Calibri" w:cs="Times New Roman"/>
          <w:sz w:val="20"/>
          <w:szCs w:val="20"/>
        </w:rPr>
        <w:t>Raka</w:t>
      </w:r>
      <w:proofErr w:type="spellEnd"/>
      <w:r w:rsidRPr="00E72974">
        <w:rPr>
          <w:rFonts w:eastAsia="Calibri" w:cs="Times New Roman"/>
          <w:sz w:val="20"/>
          <w:szCs w:val="20"/>
        </w:rPr>
        <w:t xml:space="preserve"> ini </w:t>
      </w:r>
      <w:proofErr w:type="spellStart"/>
      <w:r w:rsidRPr="00E72974">
        <w:rPr>
          <w:rFonts w:eastAsia="Calibri" w:cs="Times New Roman"/>
          <w:sz w:val="20"/>
          <w:szCs w:val="20"/>
        </w:rPr>
        <w:t>menjadi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efektif</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kerena</w:t>
      </w:r>
      <w:proofErr w:type="spellEnd"/>
      <w:r w:rsidRPr="00E72974">
        <w:rPr>
          <w:rFonts w:eastAsia="Calibri" w:cs="Times New Roman"/>
          <w:sz w:val="20"/>
          <w:szCs w:val="20"/>
        </w:rPr>
        <w:t xml:space="preserve"> di </w:t>
      </w:r>
      <w:proofErr w:type="spellStart"/>
      <w:r w:rsidRPr="00E72974">
        <w:rPr>
          <w:rFonts w:eastAsia="Calibri" w:cs="Times New Roman"/>
          <w:sz w:val="20"/>
          <w:szCs w:val="20"/>
        </w:rPr>
        <w:t>dukung</w:t>
      </w:r>
      <w:proofErr w:type="spellEnd"/>
      <w:r w:rsidRPr="00E72974">
        <w:rPr>
          <w:rFonts w:eastAsia="Calibri" w:cs="Times New Roman"/>
          <w:sz w:val="20"/>
          <w:szCs w:val="20"/>
        </w:rPr>
        <w:t xml:space="preserve"> juga oleh </w:t>
      </w:r>
      <w:proofErr w:type="spellStart"/>
      <w:r w:rsidRPr="00E72974">
        <w:rPr>
          <w:rFonts w:eastAsia="Calibri" w:cs="Times New Roman"/>
          <w:sz w:val="20"/>
          <w:szCs w:val="20"/>
        </w:rPr>
        <w:t>sebagaian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besar</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tingkat</w:t>
      </w:r>
      <w:proofErr w:type="spellEnd"/>
      <w:r w:rsidRPr="00E72974">
        <w:rPr>
          <w:rFonts w:eastAsia="Calibri" w:cs="Times New Roman"/>
          <w:sz w:val="20"/>
          <w:szCs w:val="20"/>
        </w:rPr>
        <w:t xml:space="preserve"> Pendidikan </w:t>
      </w:r>
      <w:proofErr w:type="spellStart"/>
      <w:r w:rsidRPr="00E72974">
        <w:rPr>
          <w:rFonts w:eastAsia="Calibri" w:cs="Times New Roman"/>
          <w:sz w:val="20"/>
          <w:szCs w:val="20"/>
        </w:rPr>
        <w:t>tinggi</w:t>
      </w:r>
      <w:proofErr w:type="spellEnd"/>
      <w:r w:rsidRPr="00E72974">
        <w:rPr>
          <w:rFonts w:eastAsia="Calibri" w:cs="Times New Roman"/>
          <w:sz w:val="20"/>
          <w:szCs w:val="20"/>
        </w:rPr>
        <w:t xml:space="preserve">  dan lama </w:t>
      </w:r>
      <w:proofErr w:type="spellStart"/>
      <w:r w:rsidRPr="00E72974">
        <w:rPr>
          <w:rFonts w:eastAsia="Calibri" w:cs="Times New Roman"/>
          <w:sz w:val="20"/>
          <w:szCs w:val="20"/>
        </w:rPr>
        <w:t>menderita</w:t>
      </w:r>
      <w:proofErr w:type="spellEnd"/>
      <w:r w:rsidRPr="00E72974">
        <w:rPr>
          <w:rFonts w:eastAsia="Calibri" w:cs="Times New Roman"/>
          <w:sz w:val="20"/>
          <w:szCs w:val="20"/>
        </w:rPr>
        <w:t xml:space="preserve"> diabetes mellitus </w:t>
      </w:r>
      <w:proofErr w:type="spellStart"/>
      <w:r w:rsidRPr="00E72974">
        <w:rPr>
          <w:rFonts w:eastAsia="Calibri" w:cs="Times New Roman"/>
          <w:sz w:val="20"/>
          <w:szCs w:val="20"/>
        </w:rPr>
        <w:t>lebih</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dari</w:t>
      </w:r>
      <w:proofErr w:type="spellEnd"/>
      <w:r w:rsidRPr="00E72974">
        <w:rPr>
          <w:rFonts w:eastAsia="Calibri" w:cs="Times New Roman"/>
          <w:sz w:val="20"/>
          <w:szCs w:val="20"/>
        </w:rPr>
        <w:t xml:space="preserve"> 3 </w:t>
      </w:r>
      <w:proofErr w:type="spellStart"/>
      <w:r w:rsidRPr="00E72974">
        <w:rPr>
          <w:rFonts w:eastAsia="Calibri" w:cs="Times New Roman"/>
          <w:sz w:val="20"/>
          <w:szCs w:val="20"/>
        </w:rPr>
        <w:t>tahun</w:t>
      </w:r>
      <w:proofErr w:type="spellEnd"/>
      <w:r w:rsidRPr="00E72974">
        <w:rPr>
          <w:rFonts w:eastAsia="Calibri" w:cs="Times New Roman"/>
          <w:sz w:val="20"/>
          <w:szCs w:val="20"/>
        </w:rPr>
        <w:t xml:space="preserve">. Hal ini </w:t>
      </w:r>
      <w:proofErr w:type="spellStart"/>
      <w:r w:rsidRPr="00E72974">
        <w:rPr>
          <w:rFonts w:eastAsia="Calibri" w:cs="Times New Roman"/>
          <w:sz w:val="20"/>
          <w:szCs w:val="20"/>
        </w:rPr>
        <w:t>menjadi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pendukung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terhadap</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perilaku</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kaki pada </w:t>
      </w:r>
      <w:proofErr w:type="spellStart"/>
      <w:r w:rsidRPr="00E72974">
        <w:rPr>
          <w:rFonts w:eastAsia="Calibri" w:cs="Times New Roman"/>
          <w:sz w:val="20"/>
          <w:szCs w:val="20"/>
        </w:rPr>
        <w:t>responden</w:t>
      </w:r>
      <w:proofErr w:type="spellEnd"/>
      <w:r w:rsidRPr="00E72974">
        <w:rPr>
          <w:rFonts w:eastAsia="Calibri" w:cs="Times New Roman"/>
          <w:sz w:val="20"/>
          <w:szCs w:val="20"/>
        </w:rPr>
        <w:t xml:space="preserve">. </w:t>
      </w:r>
      <w:r w:rsidRPr="00E72974">
        <w:rPr>
          <w:rFonts w:eastAsia="Calibri" w:cs="Times New Roman"/>
          <w:sz w:val="20"/>
          <w:szCs w:val="20"/>
        </w:rPr>
        <w:fldChar w:fldCharType="begin" w:fldLock="1"/>
      </w:r>
      <w:r>
        <w:rPr>
          <w:rFonts w:eastAsia="Calibri" w:cs="Times New Roman"/>
          <w:sz w:val="20"/>
          <w:szCs w:val="20"/>
        </w:rPr>
        <w:instrText>ADDIN CSL_CITATION {"citationItems":[{"id":"ITEM-1","itemData":{"DOI":"10.1016/j.pcd.2016.04.002","ISSN":"18780210","PMID":"27282830","abstract":"Aim The aim of the study was to determine factors influencing foot care behaviors among adults with type 2 diabetes. Methods A correlational descriptive study was conducted with a random sample of 160 adults with type 2 diabetes from the public hospital between April and July 2014. Results Just over 15% of the sample had a history of foot ulcers and almost 42% had numbness/tingling and pain in their feet. Positive foot care behaviors were correlated with higher income, higher educational attainment, lower body weight, positive attitude and higher awareness of diabetes and its management. Conclusion Targeting type 2 diabetes people with low level of education, low income and overweight may help to enhance their foot care and reduce foot complications in similar populations, Implications. Those most at risk of foot problems should be targeted for education to increase their awareness of ways to prevent and to manage foot problems.","author":[{"dropping-particle":"","family":"D'Souza","given":"Melba Sheila","non-dropping-particle":"","parse-names":false,"suffix":""},{"dropping-particle":"","family":"Ruppert","given":"Susan D.","non-dropping-particle":"","parse-names":false,"suffix":""},{"dropping-particle":"","family":"Parahoo","given":"Kader","non-dropping-particle":"","parse-names":false,"suffix":""},{"dropping-particle":"","family":"Karkada","given":"Subrahmanya Nairy","non-dropping-particle":"","parse-names":false,"suffix":""},{"dropping-particle":"","family":"Amirtharaj","given":"Anandhi","non-dropping-particle":"","parse-names":false,"suffix":""},{"dropping-particle":"","family":"Jacob","given":"Devakirubai","non-dropping-particle":"","parse-names":false,"suffix":""},{"dropping-particle":"","family":"Balachandran","given":"Shreedevi","non-dropping-particle":"","parse-names":false,"suffix":""},{"dropping-particle":"","family":"Salmi","given":"Nasser Majid Dhabi","non-dropping-particle":"Al","parse-names":false,"suffix":""}],"container-title":"Primary Care Diabetes","id":"ITEM-1","issue":"6","issued":{"date-parts":[["2016"]]},"page":"442-451","publisher":"Primary Care Diabetes Europe","title":"Foot care behaviors among adults with type 2 diabetes","type":"article-journal","volume":"10"},"uris":["http://www.mendeley.com/documents/?uuid=d7a379e3-b28b-49ca-9f0f-2a5b037f2c9a"]}],"mendeley":{"formattedCitation":"(D’Souza et al., 2016)","manualFormatting":"D’Souza et al., (2016)","plainTextFormattedCitation":"(D’Souza et al., 2016)","previouslyFormattedCitation":"(D’Souza et al., 2016)"},"properties":{"noteIndex":0},"schema":"https://github.com/citation-style-language/schema/raw/master/csl-citation.json"}</w:instrText>
      </w:r>
      <w:r w:rsidRPr="00E72974">
        <w:rPr>
          <w:rFonts w:eastAsia="Calibri" w:cs="Times New Roman"/>
          <w:sz w:val="20"/>
          <w:szCs w:val="20"/>
        </w:rPr>
        <w:fldChar w:fldCharType="separate"/>
      </w:r>
      <w:r w:rsidRPr="00E72974">
        <w:rPr>
          <w:rFonts w:eastAsia="Calibri" w:cs="Times New Roman"/>
          <w:noProof/>
          <w:sz w:val="20"/>
          <w:szCs w:val="20"/>
        </w:rPr>
        <w:t>D’Souza et al., (2016)</w:t>
      </w:r>
      <w:r w:rsidRPr="00E72974">
        <w:rPr>
          <w:rFonts w:eastAsia="Calibri" w:cs="Times New Roman"/>
          <w:sz w:val="20"/>
          <w:szCs w:val="20"/>
        </w:rPr>
        <w:fldChar w:fldCharType="end"/>
      </w:r>
      <w:r w:rsidRPr="00E72974">
        <w:rPr>
          <w:rFonts w:eastAsia="Calibri" w:cs="Times New Roman"/>
          <w:sz w:val="20"/>
          <w:szCs w:val="20"/>
        </w:rPr>
        <w:t xml:space="preserve"> </w:t>
      </w:r>
      <w:proofErr w:type="spellStart"/>
      <w:r w:rsidRPr="00E72974">
        <w:rPr>
          <w:rFonts w:eastAsia="Calibri" w:cs="Times New Roman"/>
          <w:sz w:val="20"/>
          <w:szCs w:val="20"/>
        </w:rPr>
        <w:t>menegaskan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pendidikan</w:t>
      </w:r>
      <w:proofErr w:type="spellEnd"/>
      <w:r w:rsidRPr="00E72974">
        <w:rPr>
          <w:rFonts w:eastAsia="Calibri" w:cs="Times New Roman"/>
          <w:sz w:val="20"/>
          <w:szCs w:val="20"/>
        </w:rPr>
        <w:t xml:space="preserve"> yang </w:t>
      </w:r>
      <w:proofErr w:type="spellStart"/>
      <w:r w:rsidRPr="00E72974">
        <w:rPr>
          <w:rFonts w:eastAsia="Calibri" w:cs="Times New Roman"/>
          <w:sz w:val="20"/>
          <w:szCs w:val="20"/>
        </w:rPr>
        <w:t>rendah</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memiliki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kurang</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akses</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dalam</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melakukan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perawatan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kesehatan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seperti</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penggunaan</w:t>
      </w:r>
      <w:proofErr w:type="spellEnd"/>
      <w:r w:rsidRPr="00E72974">
        <w:rPr>
          <w:rFonts w:eastAsia="Calibri" w:cs="Times New Roman"/>
          <w:sz w:val="20"/>
          <w:szCs w:val="20"/>
        </w:rPr>
        <w:t xml:space="preserve"> alas kaki yang </w:t>
      </w:r>
      <w:proofErr w:type="spellStart"/>
      <w:r w:rsidRPr="00E72974">
        <w:rPr>
          <w:rFonts w:eastAsia="Calibri" w:cs="Times New Roman"/>
          <w:sz w:val="20"/>
          <w:szCs w:val="20"/>
        </w:rPr>
        <w:t>tidak</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tepat</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akan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menyebabkan</w:t>
      </w:r>
      <w:proofErr w:type="spellEnd"/>
      <w:r w:rsidRPr="00E72974">
        <w:rPr>
          <w:rFonts w:eastAsia="Calibri" w:cs="Times New Roman"/>
          <w:sz w:val="20"/>
          <w:szCs w:val="20"/>
        </w:rPr>
        <w:t xml:space="preserve"> </w:t>
      </w:r>
      <w:proofErr w:type="spellStart"/>
      <w:r w:rsidRPr="00E72974">
        <w:rPr>
          <w:rFonts w:eastAsia="Calibri" w:cs="Times New Roman"/>
          <w:sz w:val="20"/>
          <w:szCs w:val="20"/>
        </w:rPr>
        <w:t>cedera</w:t>
      </w:r>
      <w:proofErr w:type="spellEnd"/>
      <w:r w:rsidRPr="00E72974">
        <w:rPr>
          <w:rFonts w:eastAsia="Calibri" w:cs="Times New Roman"/>
          <w:sz w:val="20"/>
          <w:szCs w:val="20"/>
        </w:rPr>
        <w:t xml:space="preserve"> pada kaki.</w:t>
      </w:r>
    </w:p>
    <w:p w14:paraId="2986B8C4" w14:textId="77777777" w:rsidR="007953BC" w:rsidRPr="00D01204" w:rsidRDefault="007953BC" w:rsidP="00AB6A4C">
      <w:pPr>
        <w:autoSpaceDE w:val="0"/>
        <w:autoSpaceDN w:val="0"/>
        <w:adjustRightInd w:val="0"/>
        <w:spacing w:line="240" w:lineRule="auto"/>
        <w:ind w:firstLine="567"/>
        <w:rPr>
          <w:b/>
          <w:sz w:val="20"/>
          <w:szCs w:val="20"/>
        </w:rPr>
      </w:pPr>
    </w:p>
    <w:p w14:paraId="306B0E7F" w14:textId="77777777" w:rsidR="006F1D60" w:rsidRDefault="006F1D60" w:rsidP="007953BC">
      <w:pPr>
        <w:autoSpaceDE w:val="0"/>
        <w:autoSpaceDN w:val="0"/>
        <w:adjustRightInd w:val="0"/>
        <w:spacing w:line="360" w:lineRule="auto"/>
        <w:rPr>
          <w:b/>
          <w:sz w:val="20"/>
          <w:szCs w:val="20"/>
        </w:rPr>
      </w:pPr>
      <w:r>
        <w:rPr>
          <w:b/>
          <w:sz w:val="20"/>
          <w:szCs w:val="20"/>
        </w:rPr>
        <w:t>KESIMPULAN</w:t>
      </w:r>
    </w:p>
    <w:p w14:paraId="17858EF5" w14:textId="0D4A7140" w:rsidR="00E857A9" w:rsidRPr="00E857A9" w:rsidRDefault="00E857A9" w:rsidP="00E857A9">
      <w:pPr>
        <w:spacing w:line="360" w:lineRule="auto"/>
        <w:ind w:firstLine="567"/>
        <w:rPr>
          <w:rFonts w:eastAsia="Calibri" w:cs="Times New Roman"/>
          <w:sz w:val="20"/>
          <w:szCs w:val="20"/>
        </w:rPr>
      </w:pPr>
      <w:proofErr w:type="spellStart"/>
      <w:r w:rsidRPr="00E857A9">
        <w:rPr>
          <w:rFonts w:eastAsia="Calibri" w:cs="Times New Roman"/>
          <w:sz w:val="20"/>
          <w:szCs w:val="20"/>
        </w:rPr>
        <w:t>Penggunaan</w:t>
      </w:r>
      <w:proofErr w:type="spellEnd"/>
      <w:r w:rsidRPr="00E857A9">
        <w:rPr>
          <w:rFonts w:eastAsia="Calibri" w:cs="Times New Roman"/>
          <w:sz w:val="20"/>
          <w:szCs w:val="20"/>
        </w:rPr>
        <w:t xml:space="preserve"> Booklet </w:t>
      </w:r>
      <w:proofErr w:type="spellStart"/>
      <w:r w:rsidRPr="00E857A9">
        <w:rPr>
          <w:rFonts w:eastAsia="Calibri" w:cs="Times New Roman"/>
          <w:sz w:val="20"/>
          <w:szCs w:val="20"/>
        </w:rPr>
        <w:t>Raka</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mempengaruhi</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responden</w:t>
      </w:r>
      <w:proofErr w:type="spellEnd"/>
      <w:r w:rsidRPr="00E857A9">
        <w:rPr>
          <w:rFonts w:eastAsia="Calibri" w:cs="Times New Roman"/>
          <w:sz w:val="20"/>
          <w:szCs w:val="20"/>
        </w:rPr>
        <w:t xml:space="preserve"> dan </w:t>
      </w:r>
      <w:proofErr w:type="spellStart"/>
      <w:r w:rsidRPr="00E857A9">
        <w:rPr>
          <w:rFonts w:eastAsia="Calibri" w:cs="Times New Roman"/>
          <w:sz w:val="20"/>
          <w:szCs w:val="20"/>
        </w:rPr>
        <w:t>efektif</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dalam</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menjalankan</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p</w:t>
      </w:r>
      <w:r>
        <w:rPr>
          <w:rFonts w:eastAsia="Calibri" w:cs="Times New Roman"/>
          <w:sz w:val="20"/>
          <w:szCs w:val="20"/>
        </w:rPr>
        <w:t>eri</w:t>
      </w:r>
      <w:r w:rsidRPr="00E857A9">
        <w:rPr>
          <w:rFonts w:eastAsia="Calibri" w:cs="Times New Roman"/>
          <w:sz w:val="20"/>
          <w:szCs w:val="20"/>
        </w:rPr>
        <w:t>laku</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perawatan</w:t>
      </w:r>
      <w:proofErr w:type="spellEnd"/>
      <w:r w:rsidRPr="00E857A9">
        <w:rPr>
          <w:rFonts w:eastAsia="Calibri" w:cs="Times New Roman"/>
          <w:sz w:val="20"/>
          <w:szCs w:val="20"/>
        </w:rPr>
        <w:t xml:space="preserve"> kaki. </w:t>
      </w:r>
      <w:proofErr w:type="spellStart"/>
      <w:r w:rsidRPr="00E857A9">
        <w:rPr>
          <w:rFonts w:eastAsia="Calibri" w:cs="Times New Roman"/>
          <w:sz w:val="20"/>
          <w:szCs w:val="20"/>
        </w:rPr>
        <w:t>Puskesmas</w:t>
      </w:r>
      <w:proofErr w:type="spellEnd"/>
      <w:r w:rsidRPr="00E857A9">
        <w:rPr>
          <w:rFonts w:eastAsia="Calibri" w:cs="Times New Roman"/>
          <w:sz w:val="20"/>
          <w:szCs w:val="20"/>
        </w:rPr>
        <w:t xml:space="preserve"> dan Dinas Kesehatan agar </w:t>
      </w:r>
      <w:proofErr w:type="spellStart"/>
      <w:r w:rsidRPr="00E857A9">
        <w:rPr>
          <w:rFonts w:eastAsia="Calibri" w:cs="Times New Roman"/>
          <w:sz w:val="20"/>
          <w:szCs w:val="20"/>
        </w:rPr>
        <w:t>dapat</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memfasilitasi</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untuk</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tersedianya</w:t>
      </w:r>
      <w:proofErr w:type="spellEnd"/>
      <w:r w:rsidRPr="00E857A9">
        <w:rPr>
          <w:rFonts w:eastAsia="Calibri" w:cs="Times New Roman"/>
          <w:sz w:val="20"/>
          <w:szCs w:val="20"/>
        </w:rPr>
        <w:t xml:space="preserve"> booklet </w:t>
      </w:r>
      <w:proofErr w:type="spellStart"/>
      <w:r w:rsidRPr="00E857A9">
        <w:rPr>
          <w:rFonts w:eastAsia="Calibri" w:cs="Times New Roman"/>
          <w:sz w:val="20"/>
          <w:szCs w:val="20"/>
        </w:rPr>
        <w:t>Raka</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untuk</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pasien</w:t>
      </w:r>
      <w:proofErr w:type="spellEnd"/>
      <w:r w:rsidRPr="00E857A9">
        <w:rPr>
          <w:rFonts w:eastAsia="Calibri" w:cs="Times New Roman"/>
          <w:sz w:val="20"/>
          <w:szCs w:val="20"/>
        </w:rPr>
        <w:t xml:space="preserve"> DM. </w:t>
      </w:r>
      <w:proofErr w:type="spellStart"/>
      <w:r w:rsidRPr="00E857A9">
        <w:rPr>
          <w:rFonts w:eastAsia="Calibri" w:cs="Times New Roman"/>
          <w:sz w:val="20"/>
          <w:szCs w:val="20"/>
        </w:rPr>
        <w:t>Kelemahan</w:t>
      </w:r>
      <w:proofErr w:type="spellEnd"/>
      <w:r w:rsidRPr="00E857A9">
        <w:rPr>
          <w:rFonts w:eastAsia="Calibri" w:cs="Times New Roman"/>
          <w:sz w:val="20"/>
          <w:szCs w:val="20"/>
        </w:rPr>
        <w:t xml:space="preserve"> penelitian ini </w:t>
      </w:r>
      <w:proofErr w:type="spellStart"/>
      <w:r w:rsidRPr="00E857A9">
        <w:rPr>
          <w:rFonts w:eastAsia="Calibri" w:cs="Times New Roman"/>
          <w:sz w:val="20"/>
          <w:szCs w:val="20"/>
        </w:rPr>
        <w:t>adalah</w:t>
      </w:r>
      <w:proofErr w:type="spellEnd"/>
      <w:r w:rsidRPr="00E857A9">
        <w:rPr>
          <w:rFonts w:eastAsia="Calibri" w:cs="Times New Roman"/>
          <w:sz w:val="20"/>
          <w:szCs w:val="20"/>
        </w:rPr>
        <w:t xml:space="preserve"> Teknik </w:t>
      </w:r>
      <w:proofErr w:type="spellStart"/>
      <w:r w:rsidRPr="00E857A9">
        <w:rPr>
          <w:rFonts w:eastAsia="Calibri" w:cs="Times New Roman"/>
          <w:sz w:val="20"/>
          <w:szCs w:val="20"/>
        </w:rPr>
        <w:t>pengambilan</w:t>
      </w:r>
      <w:proofErr w:type="spellEnd"/>
      <w:r w:rsidRPr="00E857A9">
        <w:rPr>
          <w:rFonts w:eastAsia="Calibri" w:cs="Times New Roman"/>
          <w:sz w:val="20"/>
          <w:szCs w:val="20"/>
        </w:rPr>
        <w:t xml:space="preserve"> </w:t>
      </w:r>
      <w:proofErr w:type="spellStart"/>
      <w:r w:rsidRPr="00E857A9">
        <w:rPr>
          <w:rFonts w:eastAsia="Calibri" w:cs="Times New Roman"/>
          <w:sz w:val="20"/>
          <w:szCs w:val="20"/>
        </w:rPr>
        <w:t>sampel</w:t>
      </w:r>
      <w:proofErr w:type="spellEnd"/>
      <w:r w:rsidRPr="00E857A9">
        <w:rPr>
          <w:rFonts w:eastAsia="Calibri" w:cs="Times New Roman"/>
          <w:sz w:val="20"/>
          <w:szCs w:val="20"/>
        </w:rPr>
        <w:t xml:space="preserve">  yang </w:t>
      </w:r>
      <w:proofErr w:type="spellStart"/>
      <w:r w:rsidRPr="00E857A9">
        <w:rPr>
          <w:rFonts w:eastAsia="Calibri" w:cs="Times New Roman"/>
          <w:i/>
          <w:iCs/>
          <w:sz w:val="20"/>
          <w:szCs w:val="20"/>
        </w:rPr>
        <w:t>non random</w:t>
      </w:r>
      <w:proofErr w:type="spellEnd"/>
      <w:r w:rsidRPr="00E857A9">
        <w:rPr>
          <w:rFonts w:eastAsia="Calibri" w:cs="Times New Roman"/>
          <w:i/>
          <w:iCs/>
          <w:sz w:val="20"/>
          <w:szCs w:val="20"/>
        </w:rPr>
        <w:t>.</w:t>
      </w:r>
      <w:r w:rsidRPr="00E857A9">
        <w:rPr>
          <w:rFonts w:eastAsia="Calibri" w:cs="Times New Roman"/>
          <w:sz w:val="20"/>
          <w:szCs w:val="20"/>
        </w:rPr>
        <w:t xml:space="preserve"> </w:t>
      </w:r>
    </w:p>
    <w:p w14:paraId="091C0B23" w14:textId="77777777" w:rsidR="006F1D60" w:rsidRPr="00D01204" w:rsidRDefault="006F1D60" w:rsidP="00AB6A4C">
      <w:pPr>
        <w:spacing w:line="240" w:lineRule="auto"/>
        <w:ind w:firstLine="567"/>
        <w:contextualSpacing/>
        <w:rPr>
          <w:sz w:val="20"/>
          <w:szCs w:val="20"/>
        </w:rPr>
      </w:pPr>
    </w:p>
    <w:p w14:paraId="13E3ED5F" w14:textId="77777777" w:rsidR="006F1D60" w:rsidRDefault="006F1D60" w:rsidP="006F1D60">
      <w:pPr>
        <w:autoSpaceDE w:val="0"/>
        <w:autoSpaceDN w:val="0"/>
        <w:adjustRightInd w:val="0"/>
        <w:rPr>
          <w:b/>
          <w:sz w:val="20"/>
          <w:szCs w:val="20"/>
        </w:rPr>
      </w:pPr>
      <w:r w:rsidRPr="00D01204">
        <w:rPr>
          <w:b/>
          <w:sz w:val="20"/>
          <w:szCs w:val="20"/>
        </w:rPr>
        <w:t>DAFTAR PUSTAKA</w:t>
      </w:r>
    </w:p>
    <w:p w14:paraId="7121B16F" w14:textId="0AF394A7" w:rsidR="00E72974" w:rsidRPr="00E72974" w:rsidRDefault="00FC194C" w:rsidP="00E72974">
      <w:pPr>
        <w:widowControl w:val="0"/>
        <w:autoSpaceDE w:val="0"/>
        <w:autoSpaceDN w:val="0"/>
        <w:adjustRightInd w:val="0"/>
        <w:spacing w:after="220" w:line="240" w:lineRule="auto"/>
        <w:ind w:left="480" w:hanging="480"/>
        <w:rPr>
          <w:rFonts w:cs="Times New Roman"/>
          <w:noProof/>
          <w:sz w:val="20"/>
          <w:szCs w:val="24"/>
        </w:rPr>
      </w:pPr>
      <w:r w:rsidRPr="00FC194C">
        <w:rPr>
          <w:rFonts w:eastAsia="Calibri" w:cs="Times New Roman"/>
          <w:sz w:val="20"/>
          <w:szCs w:val="20"/>
        </w:rPr>
        <w:fldChar w:fldCharType="begin" w:fldLock="1"/>
      </w:r>
      <w:r w:rsidRPr="00FC194C">
        <w:rPr>
          <w:rFonts w:eastAsia="Calibri" w:cs="Times New Roman"/>
          <w:sz w:val="20"/>
          <w:szCs w:val="20"/>
        </w:rPr>
        <w:instrText xml:space="preserve">ADDIN Mendeley Bibliography CSL_BIBLIOGRAPHY </w:instrText>
      </w:r>
      <w:r w:rsidRPr="00FC194C">
        <w:rPr>
          <w:rFonts w:eastAsia="Calibri" w:cs="Times New Roman"/>
          <w:sz w:val="20"/>
          <w:szCs w:val="20"/>
        </w:rPr>
        <w:fldChar w:fldCharType="separate"/>
      </w:r>
      <w:r w:rsidR="00E72974" w:rsidRPr="00E72974">
        <w:rPr>
          <w:rFonts w:cs="Times New Roman"/>
          <w:noProof/>
          <w:sz w:val="20"/>
          <w:szCs w:val="24"/>
        </w:rPr>
        <w:t xml:space="preserve">Abdulghani, H. M., AlRajeh, A. S., AlSalman, B. H., AlTurki, L. S., AlNajashi, N. S., Irshad, M., Alharbi, K. H., AlBalawi, Y. E., Alsuliman, Y. A., &amp; Ahmad, T. (2018). Prevalence of diabetic comorbidities and knowledge and practices of foot care among diabetic patients: A cross-sectional study. </w:t>
      </w:r>
      <w:r w:rsidR="00E72974" w:rsidRPr="00E72974">
        <w:rPr>
          <w:rFonts w:cs="Times New Roman"/>
          <w:i/>
          <w:iCs/>
          <w:noProof/>
          <w:sz w:val="20"/>
          <w:szCs w:val="24"/>
        </w:rPr>
        <w:t>Diabetes, Metabolic Syndrome and Obesity: Targets and Therapy</w:t>
      </w:r>
      <w:r w:rsidR="00E72974" w:rsidRPr="00E72974">
        <w:rPr>
          <w:rFonts w:cs="Times New Roman"/>
          <w:noProof/>
          <w:sz w:val="20"/>
          <w:szCs w:val="24"/>
        </w:rPr>
        <w:t xml:space="preserve">, </w:t>
      </w:r>
      <w:r w:rsidR="00E72974" w:rsidRPr="00E72974">
        <w:rPr>
          <w:rFonts w:cs="Times New Roman"/>
          <w:i/>
          <w:iCs/>
          <w:noProof/>
          <w:sz w:val="20"/>
          <w:szCs w:val="24"/>
        </w:rPr>
        <w:t>11</w:t>
      </w:r>
      <w:r w:rsidR="00E72974" w:rsidRPr="00E72974">
        <w:rPr>
          <w:rFonts w:cs="Times New Roman"/>
          <w:noProof/>
          <w:sz w:val="20"/>
          <w:szCs w:val="24"/>
        </w:rPr>
        <w:t>, 417–425. https://doi.org/10.2147/DMSO.S171526</w:t>
      </w:r>
    </w:p>
    <w:p w14:paraId="34A0DB26"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Adhiarta. (2011). </w:t>
      </w:r>
      <w:r w:rsidRPr="00E72974">
        <w:rPr>
          <w:rFonts w:cs="Times New Roman"/>
          <w:i/>
          <w:iCs/>
          <w:noProof/>
          <w:sz w:val="20"/>
          <w:szCs w:val="24"/>
        </w:rPr>
        <w:t>Penatalaksanaan kaki diabetik, Artikel dalam Forum Diabetes Nasioanal V</w:t>
      </w:r>
      <w:r w:rsidRPr="00E72974">
        <w:rPr>
          <w:rFonts w:cs="Times New Roman"/>
          <w:noProof/>
          <w:sz w:val="20"/>
          <w:szCs w:val="24"/>
        </w:rPr>
        <w:t>. Pusat Informasi Ilmiah Departemen Ilmu Penyakit dalam FK Unpad. Bandung.</w:t>
      </w:r>
    </w:p>
    <w:p w14:paraId="1A0402F8"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American Diabetes Association. (2017). Standards of Medical in Diabetes. </w:t>
      </w:r>
      <w:r w:rsidRPr="00E72974">
        <w:rPr>
          <w:rFonts w:cs="Times New Roman"/>
          <w:i/>
          <w:iCs/>
          <w:noProof/>
          <w:sz w:val="20"/>
          <w:szCs w:val="24"/>
        </w:rPr>
        <w:t>Diabetes Care</w:t>
      </w:r>
      <w:r w:rsidRPr="00E72974">
        <w:rPr>
          <w:rFonts w:cs="Times New Roman"/>
          <w:noProof/>
          <w:sz w:val="20"/>
          <w:szCs w:val="24"/>
        </w:rPr>
        <w:t xml:space="preserve">, </w:t>
      </w:r>
      <w:r w:rsidRPr="00E72974">
        <w:rPr>
          <w:rFonts w:cs="Times New Roman"/>
          <w:i/>
          <w:iCs/>
          <w:noProof/>
          <w:sz w:val="20"/>
          <w:szCs w:val="24"/>
        </w:rPr>
        <w:t>40</w:t>
      </w:r>
      <w:r w:rsidRPr="00E72974">
        <w:rPr>
          <w:rFonts w:cs="Times New Roman"/>
          <w:noProof/>
          <w:sz w:val="20"/>
          <w:szCs w:val="24"/>
        </w:rPr>
        <w:t>(January), s33–s43. https://doi.org/10.2337/dc14-S014</w:t>
      </w:r>
    </w:p>
    <w:p w14:paraId="26F2A67B" w14:textId="1D2EFD93"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lastRenderedPageBreak/>
        <w:t>Christia</w:t>
      </w:r>
      <w:r w:rsidR="00661A0D" w:rsidRPr="00E72974">
        <w:rPr>
          <w:rFonts w:cs="Times New Roman"/>
          <w:noProof/>
          <w:sz w:val="20"/>
          <w:szCs w:val="24"/>
        </w:rPr>
        <w:t xml:space="preserve">, </w:t>
      </w:r>
      <w:r w:rsidRPr="00E72974">
        <w:rPr>
          <w:rFonts w:cs="Times New Roman"/>
          <w:noProof/>
          <w:sz w:val="20"/>
          <w:szCs w:val="24"/>
        </w:rPr>
        <w:t>S</w:t>
      </w:r>
      <w:r w:rsidR="00661A0D" w:rsidRPr="00E72974">
        <w:rPr>
          <w:rFonts w:cs="Times New Roman"/>
          <w:noProof/>
          <w:sz w:val="20"/>
          <w:szCs w:val="24"/>
        </w:rPr>
        <w:t xml:space="preserve">., </w:t>
      </w:r>
      <w:r w:rsidRPr="00E72974">
        <w:rPr>
          <w:rFonts w:cs="Times New Roman"/>
          <w:noProof/>
          <w:sz w:val="20"/>
          <w:szCs w:val="24"/>
        </w:rPr>
        <w:t>Yuwono</w:t>
      </w:r>
      <w:r w:rsidR="00661A0D" w:rsidRPr="00E72974">
        <w:rPr>
          <w:rFonts w:cs="Times New Roman"/>
          <w:noProof/>
          <w:sz w:val="20"/>
          <w:szCs w:val="24"/>
        </w:rPr>
        <w:t xml:space="preserve">, </w:t>
      </w:r>
      <w:r w:rsidRPr="00E72974">
        <w:rPr>
          <w:rFonts w:cs="Times New Roman"/>
          <w:noProof/>
          <w:sz w:val="20"/>
          <w:szCs w:val="24"/>
        </w:rPr>
        <w:t>A</w:t>
      </w:r>
      <w:r w:rsidR="00661A0D" w:rsidRPr="00E72974">
        <w:rPr>
          <w:rFonts w:cs="Times New Roman"/>
          <w:noProof/>
          <w:sz w:val="20"/>
          <w:szCs w:val="24"/>
        </w:rPr>
        <w:t xml:space="preserve">., &amp; </w:t>
      </w:r>
      <w:r w:rsidRPr="00E72974">
        <w:rPr>
          <w:rFonts w:cs="Times New Roman"/>
          <w:noProof/>
          <w:sz w:val="20"/>
          <w:szCs w:val="24"/>
        </w:rPr>
        <w:t>Fakhrurrazy</w:t>
      </w:r>
      <w:r w:rsidR="00661A0D" w:rsidRPr="00E72974">
        <w:rPr>
          <w:rFonts w:cs="Times New Roman"/>
          <w:noProof/>
          <w:sz w:val="20"/>
          <w:szCs w:val="24"/>
        </w:rPr>
        <w:t>. (2015). Kejadian Neuropati Dan Vaskulopati Pada Pasien Ulkus Diabetik Di Poliklinik Kaki Diabetik</w:t>
      </w:r>
      <w:r w:rsidRPr="00E72974">
        <w:rPr>
          <w:rFonts w:cs="Times New Roman"/>
          <w:noProof/>
          <w:sz w:val="20"/>
          <w:szCs w:val="24"/>
        </w:rPr>
        <w:t xml:space="preserve">. </w:t>
      </w:r>
      <w:r w:rsidRPr="00E72974">
        <w:rPr>
          <w:rFonts w:cs="Times New Roman"/>
          <w:i/>
          <w:iCs/>
          <w:noProof/>
          <w:sz w:val="20"/>
          <w:szCs w:val="24"/>
        </w:rPr>
        <w:t>Berkala Kedokteran</w:t>
      </w:r>
      <w:r w:rsidRPr="00E72974">
        <w:rPr>
          <w:rFonts w:cs="Times New Roman"/>
          <w:noProof/>
          <w:sz w:val="20"/>
          <w:szCs w:val="24"/>
        </w:rPr>
        <w:t xml:space="preserve">, </w:t>
      </w:r>
      <w:r w:rsidRPr="00E72974">
        <w:rPr>
          <w:rFonts w:cs="Times New Roman"/>
          <w:i/>
          <w:iCs/>
          <w:noProof/>
          <w:sz w:val="20"/>
          <w:szCs w:val="24"/>
        </w:rPr>
        <w:t>11</w:t>
      </w:r>
      <w:r w:rsidRPr="00E72974">
        <w:rPr>
          <w:rFonts w:cs="Times New Roman"/>
          <w:noProof/>
          <w:sz w:val="20"/>
          <w:szCs w:val="24"/>
        </w:rPr>
        <w:t>(No.1), 25–32.</w:t>
      </w:r>
    </w:p>
    <w:p w14:paraId="45E993FA"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D’Souza, M. S., Ruppert, S. D., Parahoo, K., Karkada, S. N., Amirtharaj, A., Jacob, D., Balachandran, S., &amp; Al Salmi, N. M. D. (2016). Foot care behaviors among adults with type 2 diabetes. </w:t>
      </w:r>
      <w:r w:rsidRPr="00E72974">
        <w:rPr>
          <w:rFonts w:cs="Times New Roman"/>
          <w:i/>
          <w:iCs/>
          <w:noProof/>
          <w:sz w:val="20"/>
          <w:szCs w:val="24"/>
        </w:rPr>
        <w:t>Primary Care Diabetes</w:t>
      </w:r>
      <w:r w:rsidRPr="00E72974">
        <w:rPr>
          <w:rFonts w:cs="Times New Roman"/>
          <w:noProof/>
          <w:sz w:val="20"/>
          <w:szCs w:val="24"/>
        </w:rPr>
        <w:t xml:space="preserve">, </w:t>
      </w:r>
      <w:r w:rsidRPr="00E72974">
        <w:rPr>
          <w:rFonts w:cs="Times New Roman"/>
          <w:i/>
          <w:iCs/>
          <w:noProof/>
          <w:sz w:val="20"/>
          <w:szCs w:val="24"/>
        </w:rPr>
        <w:t>10</w:t>
      </w:r>
      <w:r w:rsidRPr="00E72974">
        <w:rPr>
          <w:rFonts w:cs="Times New Roman"/>
          <w:noProof/>
          <w:sz w:val="20"/>
          <w:szCs w:val="24"/>
        </w:rPr>
        <w:t>(6), 442–451. https://doi.org/10.1016/j.pcd.2016.04.002</w:t>
      </w:r>
    </w:p>
    <w:p w14:paraId="2CDEA8C0"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DinKes Kota, &amp; Mataram. (2015). </w:t>
      </w:r>
      <w:r w:rsidRPr="00E72974">
        <w:rPr>
          <w:rFonts w:cs="Times New Roman"/>
          <w:i/>
          <w:iCs/>
          <w:noProof/>
          <w:sz w:val="20"/>
          <w:szCs w:val="24"/>
        </w:rPr>
        <w:t>Pofil Kesehatan Kota Mataram Tahun 2015</w:t>
      </w:r>
      <w:r w:rsidRPr="00E72974">
        <w:rPr>
          <w:rFonts w:cs="Times New Roman"/>
          <w:noProof/>
          <w:sz w:val="20"/>
          <w:szCs w:val="24"/>
        </w:rPr>
        <w:t>.</w:t>
      </w:r>
    </w:p>
    <w:p w14:paraId="19CB10C5" w14:textId="6BB0F963" w:rsidR="00026F0F" w:rsidRPr="00E72974" w:rsidRDefault="00026F0F" w:rsidP="00026F0F">
      <w:pPr>
        <w:widowControl w:val="0"/>
        <w:autoSpaceDE w:val="0"/>
        <w:autoSpaceDN w:val="0"/>
        <w:adjustRightInd w:val="0"/>
        <w:spacing w:after="220" w:line="240" w:lineRule="auto"/>
        <w:ind w:left="480" w:hanging="480"/>
        <w:rPr>
          <w:rFonts w:cs="Times New Roman"/>
          <w:noProof/>
          <w:sz w:val="20"/>
          <w:szCs w:val="24"/>
        </w:rPr>
      </w:pPr>
      <w:r>
        <w:rPr>
          <w:rFonts w:cs="Times New Roman"/>
          <w:noProof/>
          <w:sz w:val="20"/>
          <w:szCs w:val="24"/>
        </w:rPr>
        <w:t xml:space="preserve">DinKes </w:t>
      </w:r>
      <w:r w:rsidRPr="00E72974">
        <w:rPr>
          <w:rFonts w:cs="Times New Roman"/>
          <w:noProof/>
          <w:sz w:val="20"/>
          <w:szCs w:val="24"/>
        </w:rPr>
        <w:t>NTB</w:t>
      </w:r>
      <w:r>
        <w:rPr>
          <w:rFonts w:cs="Times New Roman"/>
          <w:noProof/>
          <w:sz w:val="20"/>
          <w:szCs w:val="24"/>
        </w:rPr>
        <w:t xml:space="preserve">. </w:t>
      </w:r>
      <w:r w:rsidRPr="00E72974">
        <w:rPr>
          <w:rFonts w:cs="Times New Roman"/>
          <w:noProof/>
          <w:sz w:val="20"/>
          <w:szCs w:val="24"/>
        </w:rPr>
        <w:t xml:space="preserve">(2017). </w:t>
      </w:r>
      <w:r w:rsidRPr="00E72974">
        <w:rPr>
          <w:rFonts w:cs="Times New Roman"/>
          <w:i/>
          <w:iCs/>
          <w:noProof/>
          <w:sz w:val="20"/>
          <w:szCs w:val="24"/>
        </w:rPr>
        <w:t xml:space="preserve">Profil Kesehatan Provinsi Nusa Tenggara Barat Tahun </w:t>
      </w:r>
      <w:r w:rsidRPr="00E72974">
        <w:rPr>
          <w:rFonts w:cs="Times New Roman"/>
          <w:i/>
          <w:iCs/>
          <w:noProof/>
          <w:sz w:val="20"/>
          <w:szCs w:val="24"/>
        </w:rPr>
        <w:t>2017</w:t>
      </w:r>
      <w:r w:rsidRPr="00E72974">
        <w:rPr>
          <w:rFonts w:cs="Times New Roman"/>
          <w:noProof/>
          <w:sz w:val="20"/>
          <w:szCs w:val="24"/>
        </w:rPr>
        <w:t>.</w:t>
      </w:r>
    </w:p>
    <w:p w14:paraId="74FC99CD"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Gemilang, R. (2016). Pengembangan Booklet Sebagai Media Layanan Informasi Untuk Pemahaman Gaya Hidup Hedonisme Siswa Kelas Xi Di Sman 3 Sidoarjo. </w:t>
      </w:r>
      <w:r w:rsidRPr="00E72974">
        <w:rPr>
          <w:rFonts w:cs="Times New Roman"/>
          <w:i/>
          <w:iCs/>
          <w:noProof/>
          <w:sz w:val="20"/>
          <w:szCs w:val="24"/>
        </w:rPr>
        <w:t>Jurnal BK Unesa</w:t>
      </w:r>
      <w:r w:rsidRPr="00E72974">
        <w:rPr>
          <w:rFonts w:cs="Times New Roman"/>
          <w:noProof/>
          <w:sz w:val="20"/>
          <w:szCs w:val="24"/>
        </w:rPr>
        <w:t xml:space="preserve">, </w:t>
      </w:r>
      <w:r w:rsidRPr="00E72974">
        <w:rPr>
          <w:rFonts w:cs="Times New Roman"/>
          <w:i/>
          <w:iCs/>
          <w:noProof/>
          <w:sz w:val="20"/>
          <w:szCs w:val="24"/>
        </w:rPr>
        <w:t>6</w:t>
      </w:r>
      <w:r w:rsidRPr="00E72974">
        <w:rPr>
          <w:rFonts w:cs="Times New Roman"/>
          <w:noProof/>
          <w:sz w:val="20"/>
          <w:szCs w:val="24"/>
        </w:rPr>
        <w:t>, 3–9.</w:t>
      </w:r>
    </w:p>
    <w:p w14:paraId="19A53553"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Kit, V., Leung, T., Sik, S., Suen, H., Sahota, D. S., Lau, T. K., &amp; Leung, T. Y. (2012). </w:t>
      </w:r>
      <w:r w:rsidRPr="00E72974">
        <w:rPr>
          <w:rFonts w:cs="Times New Roman"/>
          <w:i/>
          <w:iCs/>
          <w:noProof/>
          <w:sz w:val="20"/>
          <w:szCs w:val="24"/>
        </w:rPr>
        <w:t>External cephalic version does not increase the risk of intra-uterine death : a 17-year experience and literature review</w:t>
      </w:r>
      <w:r w:rsidRPr="00E72974">
        <w:rPr>
          <w:rFonts w:cs="Times New Roman"/>
          <w:noProof/>
          <w:sz w:val="20"/>
          <w:szCs w:val="24"/>
        </w:rPr>
        <w:t xml:space="preserve">. </w:t>
      </w:r>
      <w:r w:rsidRPr="00E72974">
        <w:rPr>
          <w:rFonts w:cs="Times New Roman"/>
          <w:i/>
          <w:iCs/>
          <w:noProof/>
          <w:sz w:val="20"/>
          <w:szCs w:val="24"/>
        </w:rPr>
        <w:t>25</w:t>
      </w:r>
      <w:r w:rsidRPr="00E72974">
        <w:rPr>
          <w:rFonts w:cs="Times New Roman"/>
          <w:noProof/>
          <w:sz w:val="20"/>
          <w:szCs w:val="24"/>
        </w:rPr>
        <w:t>(9), 1774–1778. https://doi.org/10.3109/14767058.2012.663828</w:t>
      </w:r>
    </w:p>
    <w:p w14:paraId="71FB81B3"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Kurniawan Titis, Wipa Sae-Sia, K. M. and. (2013). Effect of a Self-Management Support Program on Diabetic Foot Care Behaviors. </w:t>
      </w:r>
      <w:r w:rsidRPr="00E72974">
        <w:rPr>
          <w:rFonts w:cs="Times New Roman"/>
          <w:i/>
          <w:iCs/>
          <w:noProof/>
          <w:sz w:val="20"/>
          <w:szCs w:val="24"/>
        </w:rPr>
        <w:t>International Journal of Research in Nursing</w:t>
      </w:r>
      <w:r w:rsidRPr="00E72974">
        <w:rPr>
          <w:rFonts w:cs="Times New Roman"/>
          <w:noProof/>
          <w:sz w:val="20"/>
          <w:szCs w:val="24"/>
        </w:rPr>
        <w:t xml:space="preserve">, </w:t>
      </w:r>
      <w:r w:rsidRPr="00E72974">
        <w:rPr>
          <w:rFonts w:cs="Times New Roman"/>
          <w:i/>
          <w:iCs/>
          <w:noProof/>
          <w:sz w:val="20"/>
          <w:szCs w:val="24"/>
        </w:rPr>
        <w:t>4</w:t>
      </w:r>
      <w:r w:rsidRPr="00E72974">
        <w:rPr>
          <w:rFonts w:cs="Times New Roman"/>
          <w:noProof/>
          <w:sz w:val="20"/>
          <w:szCs w:val="24"/>
        </w:rPr>
        <w:t>(1), 14–21. https://doi.org/10.3844/ijrnsp.2013.14.21</w:t>
      </w:r>
    </w:p>
    <w:p w14:paraId="58AB93FB"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Lincoln, N. B., Jeffcoate, W. J., Ince, P., Smith, M., &amp; Radford, K. A. (2007). Validation of a new measure of protective footcare behaviour: The Nottingham Assessment of Functional Footcare (NAFF). </w:t>
      </w:r>
      <w:r w:rsidRPr="00E72974">
        <w:rPr>
          <w:rFonts w:cs="Times New Roman"/>
          <w:i/>
          <w:iCs/>
          <w:noProof/>
          <w:sz w:val="20"/>
          <w:szCs w:val="24"/>
        </w:rPr>
        <w:t>Practical Diabetes International</w:t>
      </w:r>
      <w:r w:rsidRPr="00E72974">
        <w:rPr>
          <w:rFonts w:cs="Times New Roman"/>
          <w:noProof/>
          <w:sz w:val="20"/>
          <w:szCs w:val="24"/>
        </w:rPr>
        <w:t xml:space="preserve">, </w:t>
      </w:r>
      <w:r w:rsidRPr="00E72974">
        <w:rPr>
          <w:rFonts w:cs="Times New Roman"/>
          <w:i/>
          <w:iCs/>
          <w:noProof/>
          <w:sz w:val="20"/>
          <w:szCs w:val="24"/>
        </w:rPr>
        <w:t>24</w:t>
      </w:r>
      <w:r w:rsidRPr="00E72974">
        <w:rPr>
          <w:rFonts w:cs="Times New Roman"/>
          <w:noProof/>
          <w:sz w:val="20"/>
          <w:szCs w:val="24"/>
        </w:rPr>
        <w:t>(4), 207–211. https://doi.org/10.1002/pdi.1099</w:t>
      </w:r>
    </w:p>
    <w:p w14:paraId="73164928"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Murdiyanti, D., Putri, P., &amp; Minarsih, D. W. (2017). Metode Booklet Diabetes Melitus ( DM ) Meningkatkan Kepatuhan Penyandang DM Dalam Regimen Teraupetik. </w:t>
      </w:r>
      <w:r w:rsidRPr="00E72974">
        <w:rPr>
          <w:rFonts w:cs="Times New Roman"/>
          <w:i/>
          <w:iCs/>
          <w:noProof/>
          <w:sz w:val="20"/>
          <w:szCs w:val="24"/>
        </w:rPr>
        <w:t>INA-Rxiv.</w:t>
      </w:r>
      <w:r w:rsidRPr="00E72974">
        <w:rPr>
          <w:rFonts w:cs="Times New Roman"/>
          <w:noProof/>
          <w:sz w:val="20"/>
          <w:szCs w:val="24"/>
        </w:rPr>
        <w:t xml:space="preserve">, </w:t>
      </w:r>
      <w:r w:rsidRPr="00E72974">
        <w:rPr>
          <w:rFonts w:cs="Times New Roman"/>
          <w:i/>
          <w:iCs/>
          <w:noProof/>
          <w:sz w:val="20"/>
          <w:szCs w:val="24"/>
        </w:rPr>
        <w:t>001</w:t>
      </w:r>
      <w:r w:rsidRPr="00E72974">
        <w:rPr>
          <w:rFonts w:cs="Times New Roman"/>
          <w:noProof/>
          <w:sz w:val="20"/>
          <w:szCs w:val="24"/>
        </w:rPr>
        <w:t>(Dm). https://doi.org/10.31227/osf.io/hzf9q</w:t>
      </w:r>
    </w:p>
    <w:p w14:paraId="0902623D"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Sae-Sia, W., Maneewat, K., &amp; Kurniawan, T. (2013). Effect of a self-management support program on diabetic foot care behaviors. </w:t>
      </w:r>
      <w:r w:rsidRPr="00E72974">
        <w:rPr>
          <w:rFonts w:cs="Times New Roman"/>
          <w:i/>
          <w:iCs/>
          <w:noProof/>
          <w:sz w:val="20"/>
          <w:szCs w:val="24"/>
        </w:rPr>
        <w:t>International Journal of Research in Nursing</w:t>
      </w:r>
      <w:r w:rsidRPr="00E72974">
        <w:rPr>
          <w:rFonts w:cs="Times New Roman"/>
          <w:noProof/>
          <w:sz w:val="20"/>
          <w:szCs w:val="24"/>
        </w:rPr>
        <w:t xml:space="preserve">, </w:t>
      </w:r>
      <w:r w:rsidRPr="00E72974">
        <w:rPr>
          <w:rFonts w:cs="Times New Roman"/>
          <w:i/>
          <w:iCs/>
          <w:noProof/>
          <w:sz w:val="20"/>
          <w:szCs w:val="24"/>
        </w:rPr>
        <w:t>4</w:t>
      </w:r>
      <w:r w:rsidRPr="00E72974">
        <w:rPr>
          <w:rFonts w:cs="Times New Roman"/>
          <w:noProof/>
          <w:sz w:val="20"/>
          <w:szCs w:val="24"/>
        </w:rPr>
        <w:t>(1).</w:t>
      </w:r>
    </w:p>
    <w:p w14:paraId="3B7F7682"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Sanaky. H.A.H. (2013). </w:t>
      </w:r>
      <w:r w:rsidRPr="00E72974">
        <w:rPr>
          <w:rFonts w:cs="Times New Roman"/>
          <w:i/>
          <w:iCs/>
          <w:noProof/>
          <w:sz w:val="20"/>
          <w:szCs w:val="24"/>
        </w:rPr>
        <w:t>Media Pembelajaran Interaktif-Inovatif.</w:t>
      </w:r>
      <w:r w:rsidRPr="00E72974">
        <w:rPr>
          <w:rFonts w:cs="Times New Roman"/>
          <w:noProof/>
          <w:sz w:val="20"/>
          <w:szCs w:val="24"/>
        </w:rPr>
        <w:t xml:space="preserve"> Kaukaba.</w:t>
      </w:r>
    </w:p>
    <w:p w14:paraId="23F2237C"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Srikartika, V. M., Akbar, M. R., &amp; Lingga, H. N. (2019). Evaluasi Intervensi Media Booklet Terhadap Tingkat Pengetahuan dan Kepatuhan Pasien Diabetes Melitus Tipe 2 di Puskesmas Banjarbaru Selatan. </w:t>
      </w:r>
      <w:r w:rsidRPr="00E72974">
        <w:rPr>
          <w:rFonts w:cs="Times New Roman"/>
          <w:i/>
          <w:iCs/>
          <w:noProof/>
          <w:sz w:val="20"/>
          <w:szCs w:val="24"/>
        </w:rPr>
        <w:t>Jurnal Publikasi Kesehatan Masyarakat Indonesia</w:t>
      </w:r>
      <w:r w:rsidRPr="00E72974">
        <w:rPr>
          <w:rFonts w:cs="Times New Roman"/>
          <w:noProof/>
          <w:sz w:val="20"/>
          <w:szCs w:val="24"/>
        </w:rPr>
        <w:t xml:space="preserve">, </w:t>
      </w:r>
      <w:r w:rsidRPr="00E72974">
        <w:rPr>
          <w:rFonts w:cs="Times New Roman"/>
          <w:i/>
          <w:iCs/>
          <w:noProof/>
          <w:sz w:val="20"/>
          <w:szCs w:val="24"/>
        </w:rPr>
        <w:t>6</w:t>
      </w:r>
      <w:r w:rsidRPr="00E72974">
        <w:rPr>
          <w:rFonts w:cs="Times New Roman"/>
          <w:noProof/>
          <w:sz w:val="20"/>
          <w:szCs w:val="24"/>
        </w:rPr>
        <w:t>(1), 27–35.</w:t>
      </w:r>
    </w:p>
    <w:p w14:paraId="1B47FFC0"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Tabatabaei-Malazy, O., Mohajeri-Tehrani, M., Madani, S., Heshmat, R., &amp; Larijani, B. (2011). The prevalence of diabetic peripheral neuropathy and related factors. </w:t>
      </w:r>
      <w:r w:rsidRPr="00E72974">
        <w:rPr>
          <w:rFonts w:cs="Times New Roman"/>
          <w:i/>
          <w:iCs/>
          <w:noProof/>
          <w:sz w:val="20"/>
          <w:szCs w:val="24"/>
        </w:rPr>
        <w:t>Iran J Public Health</w:t>
      </w:r>
      <w:r w:rsidRPr="00E72974">
        <w:rPr>
          <w:rFonts w:cs="Times New Roman"/>
          <w:noProof/>
          <w:sz w:val="20"/>
          <w:szCs w:val="24"/>
        </w:rPr>
        <w:t xml:space="preserve">, </w:t>
      </w:r>
      <w:r w:rsidRPr="00E72974">
        <w:rPr>
          <w:rFonts w:cs="Times New Roman"/>
          <w:i/>
          <w:iCs/>
          <w:noProof/>
          <w:sz w:val="20"/>
          <w:szCs w:val="24"/>
        </w:rPr>
        <w:t>40</w:t>
      </w:r>
      <w:r w:rsidRPr="00E72974">
        <w:rPr>
          <w:rFonts w:cs="Times New Roman"/>
          <w:noProof/>
          <w:sz w:val="20"/>
          <w:szCs w:val="24"/>
        </w:rPr>
        <w:t>(3), 55–62.</w:t>
      </w:r>
    </w:p>
    <w:p w14:paraId="342B28F7"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szCs w:val="24"/>
        </w:rPr>
      </w:pPr>
      <w:r w:rsidRPr="00E72974">
        <w:rPr>
          <w:rFonts w:cs="Times New Roman"/>
          <w:noProof/>
          <w:sz w:val="20"/>
          <w:szCs w:val="24"/>
        </w:rPr>
        <w:t xml:space="preserve">Wanodya Puspitaningrum, Farid Agushybana, Atik Mawarni, D. N. (2017). PENGARUH MEDIA BOOKLET TERHADAP PENGETAHUAN DAN SIKAP REMAJA PUTRI TERKAIT KEBERSIHAN DALAM MENSTRUASI DI PONDOK PESANTREN AL-ISHLAH DEMAK TRIWULAN II TAHUN 2017. </w:t>
      </w:r>
      <w:r w:rsidRPr="00E72974">
        <w:rPr>
          <w:rFonts w:cs="Times New Roman"/>
          <w:i/>
          <w:iCs/>
          <w:noProof/>
          <w:sz w:val="20"/>
          <w:szCs w:val="24"/>
        </w:rPr>
        <w:t>JURNAL KESEHATAN MASYARAKAT (e-Journal)</w:t>
      </w:r>
      <w:r w:rsidRPr="00E72974">
        <w:rPr>
          <w:rFonts w:cs="Times New Roman"/>
          <w:noProof/>
          <w:sz w:val="20"/>
          <w:szCs w:val="24"/>
        </w:rPr>
        <w:t xml:space="preserve">, </w:t>
      </w:r>
      <w:r w:rsidRPr="00E72974">
        <w:rPr>
          <w:rFonts w:cs="Times New Roman"/>
          <w:i/>
          <w:iCs/>
          <w:noProof/>
          <w:sz w:val="20"/>
          <w:szCs w:val="24"/>
        </w:rPr>
        <w:t>5</w:t>
      </w:r>
      <w:r w:rsidRPr="00E72974">
        <w:rPr>
          <w:rFonts w:cs="Times New Roman"/>
          <w:noProof/>
          <w:sz w:val="20"/>
          <w:szCs w:val="24"/>
        </w:rPr>
        <w:t>(4), 274–281. http://ejournal3.undip.ac.id/index.php/jkm</w:t>
      </w:r>
    </w:p>
    <w:p w14:paraId="76CF58C1" w14:textId="77777777" w:rsidR="00E72974" w:rsidRPr="00E72974" w:rsidRDefault="00E72974" w:rsidP="00E72974">
      <w:pPr>
        <w:widowControl w:val="0"/>
        <w:autoSpaceDE w:val="0"/>
        <w:autoSpaceDN w:val="0"/>
        <w:adjustRightInd w:val="0"/>
        <w:spacing w:after="220" w:line="240" w:lineRule="auto"/>
        <w:ind w:left="480" w:hanging="480"/>
        <w:rPr>
          <w:rFonts w:cs="Times New Roman"/>
          <w:noProof/>
          <w:sz w:val="20"/>
        </w:rPr>
      </w:pPr>
      <w:r w:rsidRPr="00E72974">
        <w:rPr>
          <w:rFonts w:cs="Times New Roman"/>
          <w:noProof/>
          <w:sz w:val="20"/>
          <w:szCs w:val="24"/>
        </w:rPr>
        <w:t xml:space="preserve">Windani, C., Sari, M., &amp; Haroen, Hartiah, N. (2016). PenWindani, C., Sari, M., &amp; Haroen, Hartiah, N. (2016). Pengaruh Program Edukasi Perawatan Kaki Berbasis Keluarga terhadap Perilaku Perawatan Kaki pada Pasien Diabetes Melitus Tipe 2 Effectiveness of Family Based Foot Care Education Program towards Foot C. </w:t>
      </w:r>
      <w:r w:rsidRPr="00E72974">
        <w:rPr>
          <w:rFonts w:cs="Times New Roman"/>
          <w:i/>
          <w:iCs/>
          <w:noProof/>
          <w:sz w:val="20"/>
          <w:szCs w:val="24"/>
        </w:rPr>
        <w:t>JKP</w:t>
      </w:r>
      <w:r w:rsidRPr="00E72974">
        <w:rPr>
          <w:rFonts w:cs="Times New Roman"/>
          <w:noProof/>
          <w:sz w:val="20"/>
          <w:szCs w:val="24"/>
        </w:rPr>
        <w:t xml:space="preserve">, </w:t>
      </w:r>
      <w:r w:rsidRPr="00E72974">
        <w:rPr>
          <w:rFonts w:cs="Times New Roman"/>
          <w:i/>
          <w:iCs/>
          <w:noProof/>
          <w:sz w:val="20"/>
          <w:szCs w:val="24"/>
        </w:rPr>
        <w:t>4</w:t>
      </w:r>
      <w:r w:rsidRPr="00E72974">
        <w:rPr>
          <w:rFonts w:cs="Times New Roman"/>
          <w:noProof/>
          <w:sz w:val="20"/>
          <w:szCs w:val="24"/>
        </w:rPr>
        <w:t>(3).</w:t>
      </w:r>
    </w:p>
    <w:p w14:paraId="5C0EBAAB" w14:textId="69D0547C" w:rsidR="007953BC" w:rsidRPr="006B383B" w:rsidRDefault="00FC194C" w:rsidP="00FC194C">
      <w:pPr>
        <w:tabs>
          <w:tab w:val="left" w:pos="180"/>
        </w:tabs>
        <w:spacing w:line="240" w:lineRule="auto"/>
        <w:rPr>
          <w:sz w:val="20"/>
          <w:szCs w:val="20"/>
        </w:rPr>
      </w:pPr>
      <w:r w:rsidRPr="00FC194C">
        <w:rPr>
          <w:rFonts w:eastAsia="Calibri" w:cs="Times New Roman"/>
          <w:sz w:val="20"/>
          <w:szCs w:val="20"/>
        </w:rPr>
        <w:fldChar w:fldCharType="end"/>
      </w:r>
    </w:p>
    <w:sectPr w:rsidR="007953BC" w:rsidRPr="006B383B" w:rsidSect="00AB6A4C">
      <w:headerReference w:type="first" r:id="rId13"/>
      <w:footerReference w:type="first" r:id="rId14"/>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6BF5" w14:textId="77777777" w:rsidR="003D08F6" w:rsidRDefault="003D08F6" w:rsidP="00E02C78">
      <w:pPr>
        <w:spacing w:line="240" w:lineRule="auto"/>
      </w:pPr>
      <w:r>
        <w:separator/>
      </w:r>
    </w:p>
  </w:endnote>
  <w:endnote w:type="continuationSeparator" w:id="0">
    <w:p w14:paraId="11A8FF77" w14:textId="77777777" w:rsidR="003D08F6" w:rsidRDefault="003D08F6"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0843"/>
      <w:docPartObj>
        <w:docPartGallery w:val="Page Numbers (Bottom of Page)"/>
        <w:docPartUnique/>
      </w:docPartObj>
    </w:sdtPr>
    <w:sdtContent>
      <w:p w14:paraId="1BF335D8" w14:textId="77777777" w:rsidR="00B72D1E" w:rsidRDefault="00B72D1E" w:rsidP="00B72D1E">
        <w:pPr>
          <w:pStyle w:val="Footer"/>
          <w:jc w:val="right"/>
        </w:pPr>
        <w:r>
          <w:rPr>
            <w:i/>
            <w:noProof/>
            <w:sz w:val="20"/>
            <w:szCs w:val="20"/>
          </w:rPr>
          <mc:AlternateContent>
            <mc:Choice Requires="wps">
              <w:drawing>
                <wp:anchor distT="0" distB="0" distL="114300" distR="114300" simplePos="0" relativeHeight="251661312" behindDoc="0" locked="0" layoutInCell="1" allowOverlap="1" wp14:anchorId="6554BEA5" wp14:editId="7F229F06">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493214"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" strokecolor="#4579b8 [3044]" strokeweight="1.5pt"/>
              </w:pict>
            </mc:Fallback>
          </mc:AlternateContent>
        </w:r>
      </w:p>
      <w:p w14:paraId="5C656620" w14:textId="77777777" w:rsidR="00B72D1E" w:rsidRDefault="00B72D1E" w:rsidP="00B72D1E">
        <w:pPr>
          <w:pStyle w:val="Footer"/>
          <w:jc w:val="right"/>
        </w:pPr>
        <w:r>
          <w:t xml:space="preserve">| </w:t>
        </w:r>
        <w:r>
          <w:fldChar w:fldCharType="begin"/>
        </w:r>
        <w:r>
          <w:instrText xml:space="preserve"> PAGE   \* MERGEFORMAT </w:instrText>
        </w:r>
        <w:r>
          <w:fldChar w:fldCharType="separate"/>
        </w:r>
        <w:r w:rsidR="00AB6A4C">
          <w:rPr>
            <w:noProof/>
          </w:rPr>
          <w:t>1</w:t>
        </w:r>
        <w:r>
          <w:rPr>
            <w:noProof/>
          </w:rPr>
          <w:fldChar w:fldCharType="end"/>
        </w:r>
        <w:r>
          <w:t xml:space="preserve"> </w:t>
        </w:r>
      </w:p>
    </w:sdtContent>
  </w:sdt>
  <w:p w14:paraId="390BBE7B" w14:textId="77777777" w:rsidR="00B72D1E" w:rsidRDefault="00B7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615F" w14:textId="77777777" w:rsidR="003D08F6" w:rsidRDefault="003D08F6" w:rsidP="00E02C78">
      <w:pPr>
        <w:spacing w:line="240" w:lineRule="auto"/>
      </w:pPr>
      <w:r>
        <w:separator/>
      </w:r>
    </w:p>
  </w:footnote>
  <w:footnote w:type="continuationSeparator" w:id="0">
    <w:p w14:paraId="334F6F5E" w14:textId="77777777" w:rsidR="003D08F6" w:rsidRDefault="003D08F6"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1F82" w14:textId="77777777" w:rsidR="00BF3B87" w:rsidRDefault="00AB6A4C"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4384" behindDoc="0" locked="0" layoutInCell="1" allowOverlap="1" wp14:anchorId="0996E993" wp14:editId="7D8B554F">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5939" y="484920"/>
                            <a:ext cx="3177540" cy="495935"/>
                          </a:xfrm>
                          <a:prstGeom prst="rect">
                            <a:avLst/>
                          </a:prstGeom>
                          <a:noFill/>
                          <a:ln>
                            <a:noFill/>
                          </a:ln>
                          <a:effectLst/>
                        </wps:spPr>
                        <wps:txbx>
                          <w:txbxContent>
                            <w:p w14:paraId="3B8436D5"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96E993" id="Group 7" o:spid="_x0000_s1027"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">
              <v:group id="Group 5" o:spid="_x0000_s1028" style="position:absolute;width:76014;height:12801" coordsize="760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">
                  <v:imagedata r:id="rId2" o:title="HEADER1"/>
                </v:shape>
                <v:shapetype id="_x0000_t202" coordsize="21600,21600" o:spt="202" path="m,l,21600r21600,l21600,xe">
                  <v:stroke joinstyle="miter"/>
                  <v:path gradientshapeok="t" o:connecttype="rect"/>
                </v:shapetype>
                <v:shape id="Text Box 1" o:spid="_x0000_s1030" type="#_x0000_t202" style="position:absolute;left:41659;top:4849;width:31775;height:49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3B8436D5"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group>
          </w:pict>
        </mc:Fallback>
      </mc:AlternateContent>
    </w:r>
    <w:r w:rsidR="007342A6">
      <w:rPr>
        <w:rStyle w:val="Hyperlink"/>
        <w:i/>
        <w:sz w:val="20"/>
        <w:szCs w:val="20"/>
      </w:rPr>
      <w:t xml:space="preserve"> </w:t>
    </w:r>
  </w:p>
  <w:p w14:paraId="3A2BAD92" w14:textId="77777777" w:rsidR="00BF3B87" w:rsidRPr="00BF3B87" w:rsidRDefault="00BF3B87" w:rsidP="00BF3B87">
    <w:pPr>
      <w:spacing w:line="240" w:lineRule="auto"/>
      <w:jc w:val="left"/>
      <w:rPr>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866"/>
    <w:rsid w:val="00023FAB"/>
    <w:rsid w:val="00026F0F"/>
    <w:rsid w:val="000404D3"/>
    <w:rsid w:val="000F3B5C"/>
    <w:rsid w:val="00140C47"/>
    <w:rsid w:val="00144866"/>
    <w:rsid w:val="001814E0"/>
    <w:rsid w:val="00196F66"/>
    <w:rsid w:val="002D6CD8"/>
    <w:rsid w:val="0035287C"/>
    <w:rsid w:val="003D08F6"/>
    <w:rsid w:val="0042448F"/>
    <w:rsid w:val="0045166D"/>
    <w:rsid w:val="00475C84"/>
    <w:rsid w:val="004A078A"/>
    <w:rsid w:val="00526C80"/>
    <w:rsid w:val="005861BA"/>
    <w:rsid w:val="0061408E"/>
    <w:rsid w:val="00631857"/>
    <w:rsid w:val="00661A0D"/>
    <w:rsid w:val="006657C4"/>
    <w:rsid w:val="006827A4"/>
    <w:rsid w:val="006D42A9"/>
    <w:rsid w:val="006E7D61"/>
    <w:rsid w:val="006F1D60"/>
    <w:rsid w:val="007342A6"/>
    <w:rsid w:val="00780457"/>
    <w:rsid w:val="007953BC"/>
    <w:rsid w:val="007F0B91"/>
    <w:rsid w:val="0081094C"/>
    <w:rsid w:val="00990727"/>
    <w:rsid w:val="009B013C"/>
    <w:rsid w:val="009C2ECA"/>
    <w:rsid w:val="009F35AF"/>
    <w:rsid w:val="00A65EBC"/>
    <w:rsid w:val="00AA4BD8"/>
    <w:rsid w:val="00AB6A4C"/>
    <w:rsid w:val="00B151FC"/>
    <w:rsid w:val="00B72D1E"/>
    <w:rsid w:val="00BF3B87"/>
    <w:rsid w:val="00C654EB"/>
    <w:rsid w:val="00C773E9"/>
    <w:rsid w:val="00C82A2A"/>
    <w:rsid w:val="00C97D3A"/>
    <w:rsid w:val="00CC7EE5"/>
    <w:rsid w:val="00CD0F4D"/>
    <w:rsid w:val="00D30204"/>
    <w:rsid w:val="00D55A7E"/>
    <w:rsid w:val="00D66F67"/>
    <w:rsid w:val="00DC01D8"/>
    <w:rsid w:val="00DD3DD1"/>
    <w:rsid w:val="00DE3724"/>
    <w:rsid w:val="00E00A81"/>
    <w:rsid w:val="00E02C78"/>
    <w:rsid w:val="00E04EC2"/>
    <w:rsid w:val="00E15D05"/>
    <w:rsid w:val="00E72974"/>
    <w:rsid w:val="00E857A9"/>
    <w:rsid w:val="00EE58B3"/>
    <w:rsid w:val="00F32389"/>
    <w:rsid w:val="00F35A9D"/>
    <w:rsid w:val="00FA0901"/>
    <w:rsid w:val="00FC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30254"/>
  <w15:docId w15:val="{004D458E-979E-4FBE-B58E-3319E940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kp.poltekkes-mataram.ac.id/index.php/bnj/index" TargetMode="External"/><Relationship Id="rId12" Type="http://schemas.openxmlformats.org/officeDocument/2006/relationships/hyperlink" Target="mailto:mail-a@exampl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il-a@exampl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il-a@example.com" TargetMode="External"/><Relationship Id="rId4" Type="http://schemas.openxmlformats.org/officeDocument/2006/relationships/webSettings" Target="webSettings.xml"/><Relationship Id="rId9" Type="http://schemas.openxmlformats.org/officeDocument/2006/relationships/hyperlink" Target="mailto:mail-a@exampl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AD45-D1C7-4A55-8851-9D9CD751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Pages>
  <Words>7830</Words>
  <Characters>44636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AAN DWI SENTANA</cp:lastModifiedBy>
  <cp:revision>49</cp:revision>
  <cp:lastPrinted>2019-11-13T04:59:00Z</cp:lastPrinted>
  <dcterms:created xsi:type="dcterms:W3CDTF">2019-11-01T02:54:00Z</dcterms:created>
  <dcterms:modified xsi:type="dcterms:W3CDTF">2023-01-12T07:34:00Z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4ce5bca1-8258-37e8-8d96-30b48138994c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